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B9" w:rsidRPr="002012AF" w:rsidRDefault="008132B9" w:rsidP="008132B9">
      <w:pPr>
        <w:jc w:val="center"/>
        <w:rPr>
          <w:b/>
          <w:sz w:val="32"/>
          <w:szCs w:val="32"/>
        </w:rPr>
      </w:pPr>
      <w:r w:rsidRPr="002012AF">
        <w:rPr>
          <w:b/>
          <w:sz w:val="32"/>
          <w:szCs w:val="32"/>
        </w:rPr>
        <w:t>SPAN 151</w:t>
      </w:r>
      <w:r w:rsidRPr="002012AF">
        <w:rPr>
          <w:b/>
          <w:sz w:val="32"/>
          <w:szCs w:val="32"/>
        </w:rPr>
        <w:tab/>
        <w:t>Civilization and Culture of Latin America</w:t>
      </w:r>
    </w:p>
    <w:p w:rsidR="008132B9" w:rsidRPr="002012AF" w:rsidRDefault="008132B9" w:rsidP="008132B9">
      <w:pPr>
        <w:spacing w:after="0" w:line="240" w:lineRule="auto"/>
      </w:pPr>
      <w:r w:rsidRPr="002012AF">
        <w:t>Professor Euisuk Kim</w:t>
      </w:r>
    </w:p>
    <w:p w:rsidR="008132B9" w:rsidRPr="002012AF" w:rsidRDefault="008132B9" w:rsidP="008132B9">
      <w:pPr>
        <w:spacing w:after="0" w:line="240" w:lineRule="auto"/>
      </w:pPr>
      <w:r w:rsidRPr="002012AF">
        <w:t>Email: euisuk.kim@csus.edu</w:t>
      </w:r>
    </w:p>
    <w:p w:rsidR="008132B9" w:rsidRPr="002012AF" w:rsidRDefault="008132B9" w:rsidP="008132B9">
      <w:pPr>
        <w:spacing w:after="0" w:line="240" w:lineRule="auto"/>
      </w:pPr>
      <w:r w:rsidRPr="002012AF">
        <w:t>Office: Mariposa Hall 2033</w:t>
      </w:r>
    </w:p>
    <w:p w:rsidR="008132B9" w:rsidRPr="002012AF" w:rsidRDefault="008132B9" w:rsidP="008132B9">
      <w:pPr>
        <w:spacing w:after="0" w:line="240" w:lineRule="auto"/>
      </w:pPr>
      <w:r w:rsidRPr="002012AF">
        <w:t>Phone: 916-278-6652</w:t>
      </w:r>
    </w:p>
    <w:p w:rsidR="008132B9" w:rsidRPr="002012AF" w:rsidRDefault="008132B9" w:rsidP="008132B9">
      <w:pPr>
        <w:spacing w:after="0" w:line="240" w:lineRule="auto"/>
      </w:pPr>
      <w:r w:rsidRPr="002012AF">
        <w:t>Office Hours:</w:t>
      </w:r>
      <w:r>
        <w:t xml:space="preserve"> </w:t>
      </w:r>
      <w:proofErr w:type="spellStart"/>
      <w:r>
        <w:t>MWTh</w:t>
      </w:r>
      <w:proofErr w:type="spellEnd"/>
      <w:r>
        <w:t>: 2 PM- 3</w:t>
      </w:r>
      <w:r w:rsidRPr="002012AF">
        <w:t xml:space="preserve"> PM and by appointment</w:t>
      </w:r>
    </w:p>
    <w:p w:rsidR="008132B9" w:rsidRPr="002012AF" w:rsidRDefault="008132B9" w:rsidP="008132B9">
      <w:pPr>
        <w:spacing w:after="0" w:line="240" w:lineRule="auto"/>
      </w:pPr>
    </w:p>
    <w:p w:rsidR="008132B9" w:rsidRPr="008132B9" w:rsidRDefault="008132B9" w:rsidP="008132B9">
      <w:pPr>
        <w:spacing w:after="0" w:line="240" w:lineRule="auto"/>
        <w:rPr>
          <w:lang w:val="es-CO"/>
        </w:rPr>
      </w:pPr>
      <w:proofErr w:type="spellStart"/>
      <w:r w:rsidRPr="00237752">
        <w:rPr>
          <w:b/>
          <w:lang w:val="es-ES"/>
        </w:rPr>
        <w:t>Textbook</w:t>
      </w:r>
      <w:proofErr w:type="spellEnd"/>
      <w:r w:rsidRPr="00237752">
        <w:rPr>
          <w:b/>
          <w:lang w:val="es-ES"/>
        </w:rPr>
        <w:t xml:space="preserve">: </w:t>
      </w:r>
      <w:r w:rsidRPr="00014CAE">
        <w:rPr>
          <w:i/>
          <w:lang w:val="es-ES"/>
        </w:rPr>
        <w:t>Tradición y cambio: Lecturas sobre la cultura latinoamericana contemporánea</w:t>
      </w:r>
    </w:p>
    <w:p w:rsidR="008132B9" w:rsidRPr="002012AF" w:rsidRDefault="008132B9" w:rsidP="008132B9">
      <w:pPr>
        <w:spacing w:after="0" w:line="240" w:lineRule="auto"/>
      </w:pPr>
      <w:r w:rsidRPr="002012AF">
        <w:t>McGraw Hill, 2005, 3rd edition</w:t>
      </w:r>
    </w:p>
    <w:p w:rsidR="008132B9" w:rsidRPr="002012AF" w:rsidRDefault="008132B9" w:rsidP="008132B9">
      <w:pPr>
        <w:spacing w:after="0" w:line="240" w:lineRule="auto"/>
      </w:pPr>
    </w:p>
    <w:p w:rsidR="008132B9" w:rsidRPr="002012AF" w:rsidRDefault="008132B9" w:rsidP="008132B9">
      <w:pPr>
        <w:spacing w:line="240" w:lineRule="auto"/>
      </w:pPr>
      <w:r w:rsidRPr="002012AF">
        <w:rPr>
          <w:b/>
        </w:rPr>
        <w:t>Course Description: </w:t>
      </w:r>
      <w:r w:rsidRPr="002012AF">
        <w:t xml:space="preserve">This course studies some of the most important aspects of the cultures of contemporary Spanish-speaking America. It has an interdisciplinary component that seeks to integrate the study of culture with the social and political history of Latin America. </w:t>
      </w:r>
    </w:p>
    <w:p w:rsidR="008132B9" w:rsidRPr="002012AF" w:rsidRDefault="008132B9" w:rsidP="008132B9">
      <w:pPr>
        <w:spacing w:line="240" w:lineRule="auto"/>
      </w:pPr>
      <w:r w:rsidRPr="002012AF">
        <w:t>This course will prepare the student to engage with important political, social, and cultural topics in Latin American literature as well as to help develop critical analytical skills to be used in</w:t>
      </w:r>
      <w:r w:rsidRPr="002012AF">
        <w:rPr>
          <w:rFonts w:ascii="Arial" w:eastAsia="Times New Roman" w:hAnsi="Arial" w:cs="Arial"/>
          <w:color w:val="000000"/>
          <w:spacing w:val="15"/>
          <w:sz w:val="117"/>
          <w:szCs w:val="117"/>
          <w:bdr w:val="none" w:sz="0" w:space="0" w:color="auto" w:frame="1"/>
        </w:rPr>
        <w:t xml:space="preserve"> </w:t>
      </w:r>
      <w:r w:rsidRPr="002012AF">
        <w:t xml:space="preserve">evaluating them. The course will survey Latin American culture through the readings of some of the most relevant poetry, short stories, essays, and interviews from the area and throughout history. Some of the topics to be discussed in the course include the social classes, the ethnicity, the urbanization, the family, the urbanization, the family, the education, the religion, and the cultural critics. </w:t>
      </w:r>
    </w:p>
    <w:p w:rsidR="008132B9" w:rsidRPr="002012AF" w:rsidRDefault="008132B9" w:rsidP="008132B9">
      <w:pPr>
        <w:spacing w:line="240" w:lineRule="auto"/>
      </w:pPr>
      <w:r w:rsidRPr="002012AF">
        <w:rPr>
          <w:b/>
          <w:bCs/>
        </w:rPr>
        <w:t>Course Expectations:</w:t>
      </w:r>
    </w:p>
    <w:p w:rsidR="008132B9" w:rsidRPr="002012AF" w:rsidRDefault="008132B9" w:rsidP="008132B9">
      <w:pPr>
        <w:spacing w:line="240" w:lineRule="auto"/>
      </w:pPr>
      <w:r w:rsidRPr="002012AF">
        <w:t xml:space="preserve">Your grade will depend on how well you read and write and incorporate all materials for the course into cohesive analytical arguments. By the end of the course, the student should be able to understand more about the histories and cultures of Latin America in general, as well as to be able to produce a critical comparative analysis of more than one text assigned for the course. Every student is expected to be able to read, write, understand and communicate in Spanish. </w:t>
      </w:r>
    </w:p>
    <w:p w:rsidR="008132B9" w:rsidRPr="00794288" w:rsidRDefault="008132B9" w:rsidP="008132B9">
      <w:pPr>
        <w:spacing w:line="240" w:lineRule="auto"/>
        <w:rPr>
          <w:b/>
        </w:rPr>
      </w:pPr>
      <w:r>
        <w:rPr>
          <w:b/>
        </w:rPr>
        <w:t xml:space="preserve">Course requirements: </w:t>
      </w:r>
    </w:p>
    <w:p w:rsidR="008132B9" w:rsidRDefault="008132B9" w:rsidP="008132B9">
      <w:pPr>
        <w:pStyle w:val="ListParagraph"/>
        <w:spacing w:after="200" w:line="240" w:lineRule="auto"/>
      </w:pPr>
    </w:p>
    <w:p w:rsidR="008132B9" w:rsidRDefault="008132B9" w:rsidP="008132B9">
      <w:pPr>
        <w:pStyle w:val="ListParagraph"/>
        <w:numPr>
          <w:ilvl w:val="0"/>
          <w:numId w:val="1"/>
        </w:numPr>
        <w:spacing w:after="200" w:line="240" w:lineRule="auto"/>
      </w:pPr>
      <w:r>
        <w:rPr>
          <w:b/>
        </w:rPr>
        <w:t xml:space="preserve">Presentation: </w:t>
      </w:r>
      <w:r>
        <w:t>Each student will be expected to work with partne</w:t>
      </w:r>
      <w:r w:rsidR="004F58E7">
        <w:t>rs to give one 2</w:t>
      </w:r>
      <w:r>
        <w:t xml:space="preserve">0-minute presentation on a topic chosen from the list provided by the professor.  </w:t>
      </w:r>
    </w:p>
    <w:p w:rsidR="008132B9" w:rsidRDefault="008132B9" w:rsidP="008132B9">
      <w:pPr>
        <w:pStyle w:val="ListParagraph"/>
      </w:pPr>
    </w:p>
    <w:p w:rsidR="008132B9" w:rsidRDefault="008132B9" w:rsidP="008132B9">
      <w:pPr>
        <w:pStyle w:val="ListParagraph"/>
        <w:spacing w:after="200" w:line="240" w:lineRule="auto"/>
      </w:pPr>
      <w:r>
        <w:t xml:space="preserve">Note: </w:t>
      </w:r>
      <w:r>
        <w:rPr>
          <w:b/>
        </w:rPr>
        <w:t>Do not read your presentation</w:t>
      </w:r>
      <w:r>
        <w:t xml:space="preserve"> </w:t>
      </w:r>
      <w:r>
        <w:rPr>
          <w:b/>
        </w:rPr>
        <w:t xml:space="preserve">to the class (this includes reading straight from Power Points.) </w:t>
      </w:r>
      <w:r>
        <w:t xml:space="preserve">Those who simply read will automatically lose ten points from their grade. You may use brief notes to keep you on track, but the notes should be minimal so that you do not fall into the trap of reading.  Also, do not cite sources word for word without crediting. Doing so constitutes plagiarism and will result in an automatic zero on the presentation and be reported to the VPAA’s office. </w:t>
      </w:r>
    </w:p>
    <w:p w:rsidR="008132B9" w:rsidRPr="00070B2D" w:rsidRDefault="008132B9" w:rsidP="008132B9">
      <w:pPr>
        <w:spacing w:line="240" w:lineRule="auto"/>
        <w:ind w:firstLine="720"/>
      </w:pPr>
      <w:r w:rsidRPr="00070B2D">
        <w:t xml:space="preserve">The presentation grade will be determined as follows: </w:t>
      </w:r>
    </w:p>
    <w:p w:rsidR="008132B9" w:rsidRDefault="008132B9" w:rsidP="008132B9">
      <w:pPr>
        <w:pStyle w:val="ListParagraph"/>
        <w:spacing w:line="240" w:lineRule="auto"/>
      </w:pPr>
      <w:r>
        <w:t>Content: 60%</w:t>
      </w:r>
    </w:p>
    <w:p w:rsidR="008132B9" w:rsidRDefault="008132B9" w:rsidP="008132B9">
      <w:pPr>
        <w:pStyle w:val="ListParagraph"/>
        <w:spacing w:line="240" w:lineRule="auto"/>
      </w:pPr>
      <w:r>
        <w:t>Class activity/activities (creativity, organization of activity, appropriateness of discussion questions): 10%</w:t>
      </w:r>
    </w:p>
    <w:p w:rsidR="008132B9" w:rsidRDefault="008132B9" w:rsidP="008132B9">
      <w:pPr>
        <w:pStyle w:val="ListParagraph"/>
        <w:spacing w:line="240" w:lineRule="auto"/>
      </w:pPr>
      <w:r>
        <w:t>Language skills: 30%</w:t>
      </w:r>
    </w:p>
    <w:p w:rsidR="008132B9" w:rsidRPr="00437960" w:rsidRDefault="008132B9" w:rsidP="008132B9">
      <w:pPr>
        <w:pStyle w:val="ListParagraph"/>
        <w:spacing w:line="240" w:lineRule="auto"/>
      </w:pPr>
    </w:p>
    <w:p w:rsidR="008132B9" w:rsidRDefault="008132B9" w:rsidP="008132B9">
      <w:pPr>
        <w:pStyle w:val="ListParagraph"/>
        <w:numPr>
          <w:ilvl w:val="0"/>
          <w:numId w:val="1"/>
        </w:numPr>
        <w:spacing w:after="200" w:line="240" w:lineRule="auto"/>
      </w:pPr>
      <w:r>
        <w:lastRenderedPageBreak/>
        <w:t xml:space="preserve"> </w:t>
      </w:r>
      <w:r>
        <w:rPr>
          <w:b/>
        </w:rPr>
        <w:t>Essays</w:t>
      </w:r>
      <w:r w:rsidRPr="009078EB">
        <w:rPr>
          <w:b/>
        </w:rPr>
        <w:t xml:space="preserve">: </w:t>
      </w:r>
      <w:r>
        <w:t>Each student will be expected to write 1 final essay. The</w:t>
      </w:r>
      <w:r w:rsidR="004F58E7">
        <w:t xml:space="preserve"> essay should be at least </w:t>
      </w:r>
      <w:r w:rsidR="003F4B30">
        <w:t>3</w:t>
      </w:r>
      <w:r>
        <w:t xml:space="preserve"> pages long. In it, you should explain </w:t>
      </w:r>
      <w:r w:rsidRPr="009078EB">
        <w:rPr>
          <w:i/>
        </w:rPr>
        <w:t xml:space="preserve">briefly </w:t>
      </w:r>
      <w:r>
        <w:t xml:space="preserve">in your own words what your topic is about, and then offer your commentary or opinion on the situation presented. You might discuss why you found the topic interesting, analyze it in relation to the themes that we have been talking about in class, explain whether you think the situation would have been viewed (or occurred) differently in the United States, etc. You are free to comment as you wish. You will be graded on the extent of your analysis, the originality of the ideas, and the linguistic accuracy of your papers.  </w:t>
      </w:r>
    </w:p>
    <w:p w:rsidR="008132B9" w:rsidRDefault="008132B9" w:rsidP="008132B9">
      <w:pPr>
        <w:pStyle w:val="ListParagraph"/>
        <w:spacing w:line="240" w:lineRule="auto"/>
      </w:pPr>
    </w:p>
    <w:p w:rsidR="008132B9" w:rsidRPr="00DD6D04" w:rsidRDefault="004F58E7" w:rsidP="008132B9">
      <w:pPr>
        <w:pStyle w:val="ListParagraph"/>
        <w:numPr>
          <w:ilvl w:val="0"/>
          <w:numId w:val="1"/>
        </w:numPr>
        <w:spacing w:after="200" w:line="240" w:lineRule="auto"/>
      </w:pPr>
      <w:r>
        <w:t>7</w:t>
      </w:r>
      <w:r w:rsidR="008132B9">
        <w:t xml:space="preserve"> ON LINE QUIZZES</w:t>
      </w:r>
      <w:r>
        <w:t>: You will have 7</w:t>
      </w:r>
      <w:r w:rsidR="008132B9">
        <w:t xml:space="preserve"> online quizzes. The deadline to take the quiz is </w:t>
      </w:r>
      <w:r w:rsidR="002A6B60">
        <w:t>by 10</w:t>
      </w:r>
      <w:r w:rsidR="008132B9">
        <w:t xml:space="preserve"> pm on </w:t>
      </w:r>
      <w:r>
        <w:t>Sunday</w:t>
      </w:r>
      <w:r w:rsidR="003F4B30">
        <w:t xml:space="preserve"> (except Nov. 20)</w:t>
      </w:r>
      <w:r>
        <w:t>.</w:t>
      </w:r>
      <w:r w:rsidR="008132B9">
        <w:t xml:space="preserve"> This is to help student to prepare the class with time. NO MAKE UP EXAM WILL BE PROVIEDED.</w:t>
      </w:r>
    </w:p>
    <w:p w:rsidR="008132B9" w:rsidRPr="00DD6D04" w:rsidRDefault="008132B9" w:rsidP="008132B9">
      <w:pPr>
        <w:pStyle w:val="ListParagraph"/>
        <w:rPr>
          <w:b/>
        </w:rPr>
      </w:pPr>
    </w:p>
    <w:p w:rsidR="008132B9" w:rsidRPr="00C109C1" w:rsidRDefault="008132B9" w:rsidP="008132B9">
      <w:pPr>
        <w:pStyle w:val="ListParagraph"/>
        <w:numPr>
          <w:ilvl w:val="0"/>
          <w:numId w:val="1"/>
        </w:numPr>
        <w:spacing w:after="200" w:line="240" w:lineRule="auto"/>
      </w:pPr>
      <w:r w:rsidRPr="00886B25">
        <w:rPr>
          <w:b/>
        </w:rPr>
        <w:t xml:space="preserve">Attendance: </w:t>
      </w:r>
      <w:r w:rsidR="003F4B30">
        <w:t>Only THREE</w:t>
      </w:r>
      <w:r>
        <w:t xml:space="preserve"> absences are permitted. After two absences the student will receive a grade of WF. In addition, late arrivals will not be permitted to make up the reading quiz. Be on time! </w:t>
      </w:r>
    </w:p>
    <w:p w:rsidR="008132B9" w:rsidRDefault="008132B9" w:rsidP="008132B9">
      <w:pPr>
        <w:spacing w:after="0" w:line="240" w:lineRule="auto"/>
        <w:rPr>
          <w:b/>
        </w:rPr>
      </w:pPr>
      <w:r w:rsidRPr="00D01651">
        <w:rPr>
          <w:b/>
        </w:rPr>
        <w:t>Grade distribution:</w:t>
      </w:r>
    </w:p>
    <w:p w:rsidR="008132B9" w:rsidRPr="00D01651" w:rsidRDefault="008132B9" w:rsidP="008132B9">
      <w:pPr>
        <w:spacing w:after="0" w:line="240" w:lineRule="auto"/>
        <w:rPr>
          <w:b/>
        </w:rPr>
      </w:pPr>
    </w:p>
    <w:p w:rsidR="008132B9" w:rsidRDefault="008132B9" w:rsidP="008132B9">
      <w:pPr>
        <w:pStyle w:val="ListParagraph"/>
        <w:numPr>
          <w:ilvl w:val="0"/>
          <w:numId w:val="2"/>
        </w:numPr>
        <w:spacing w:after="0" w:line="240" w:lineRule="auto"/>
      </w:pPr>
      <w:r>
        <w:t>Presentation: 10%</w:t>
      </w:r>
    </w:p>
    <w:p w:rsidR="008132B9" w:rsidRPr="00262EB1" w:rsidRDefault="004F58E7" w:rsidP="008132B9">
      <w:pPr>
        <w:pStyle w:val="ListParagraph"/>
        <w:numPr>
          <w:ilvl w:val="0"/>
          <w:numId w:val="2"/>
        </w:numPr>
        <w:spacing w:after="0" w:line="240" w:lineRule="auto"/>
      </w:pPr>
      <w:r>
        <w:t xml:space="preserve">7 </w:t>
      </w:r>
      <w:r w:rsidR="008132B9" w:rsidRPr="00262EB1">
        <w:t xml:space="preserve">ON LINE quizzes:   </w:t>
      </w:r>
      <w:r>
        <w:t xml:space="preserve">35 </w:t>
      </w:r>
      <w:r w:rsidR="008132B9" w:rsidRPr="00262EB1">
        <w:t>% (</w:t>
      </w:r>
      <w:r>
        <w:t xml:space="preserve"> 5 x7=35</w:t>
      </w:r>
      <w:r w:rsidR="008132B9" w:rsidRPr="00262EB1">
        <w:t xml:space="preserve">) </w:t>
      </w:r>
    </w:p>
    <w:p w:rsidR="008132B9" w:rsidRPr="00262EB1" w:rsidRDefault="004F58E7" w:rsidP="008132B9">
      <w:pPr>
        <w:pStyle w:val="ListParagraph"/>
        <w:numPr>
          <w:ilvl w:val="0"/>
          <w:numId w:val="2"/>
        </w:numPr>
        <w:spacing w:after="0" w:line="240" w:lineRule="auto"/>
      </w:pPr>
      <w:r>
        <w:t>2 in class exams: 4</w:t>
      </w:r>
      <w:r w:rsidR="008132B9">
        <w:t>0</w:t>
      </w:r>
      <w:r w:rsidR="008132B9" w:rsidRPr="00262EB1">
        <w:t xml:space="preserve">% </w:t>
      </w:r>
      <w:r>
        <w:t>(20 x 2=40)</w:t>
      </w:r>
    </w:p>
    <w:p w:rsidR="008132B9" w:rsidRPr="00262EB1" w:rsidRDefault="004F58E7" w:rsidP="008132B9">
      <w:pPr>
        <w:pStyle w:val="ListParagraph"/>
        <w:numPr>
          <w:ilvl w:val="0"/>
          <w:numId w:val="2"/>
        </w:numPr>
        <w:spacing w:after="0" w:line="240" w:lineRule="auto"/>
      </w:pPr>
      <w:r>
        <w:t xml:space="preserve">Participation: 15 </w:t>
      </w:r>
      <w:r w:rsidR="008132B9" w:rsidRPr="00262EB1">
        <w:t>%</w:t>
      </w:r>
    </w:p>
    <w:p w:rsidR="008132B9" w:rsidRPr="002012AF" w:rsidRDefault="008132B9" w:rsidP="008132B9"/>
    <w:p w:rsidR="008132B9" w:rsidRPr="00361625" w:rsidRDefault="008132B9" w:rsidP="008132B9">
      <w:pPr>
        <w:ind w:left="1440"/>
        <w:rPr>
          <w:b/>
        </w:rPr>
      </w:pPr>
      <w:proofErr w:type="spellStart"/>
      <w:r w:rsidRPr="00361625">
        <w:rPr>
          <w:b/>
        </w:rPr>
        <w:t>Horario</w:t>
      </w:r>
      <w:proofErr w:type="spellEnd"/>
    </w:p>
    <w:p w:rsidR="008132B9" w:rsidRPr="008132B9" w:rsidRDefault="004F58E7" w:rsidP="008132B9">
      <w:pPr>
        <w:rPr>
          <w:lang w:val="es-CO"/>
        </w:rPr>
      </w:pPr>
      <w:proofErr w:type="spellStart"/>
      <w:r>
        <w:rPr>
          <w:rFonts w:hint="eastAsia"/>
          <w:lang w:val="es-CO"/>
        </w:rPr>
        <w:t>Aug</w:t>
      </w:r>
      <w:proofErr w:type="spellEnd"/>
      <w:r>
        <w:rPr>
          <w:rFonts w:hint="eastAsia"/>
          <w:lang w:val="es-CO"/>
        </w:rPr>
        <w:t>. 2</w:t>
      </w:r>
      <w:r>
        <w:rPr>
          <w:lang w:val="es-CO"/>
        </w:rPr>
        <w:t>8</w:t>
      </w:r>
      <w:r w:rsidR="008132B9" w:rsidRPr="00014B71">
        <w:rPr>
          <w:lang w:val="es-ES"/>
        </w:rPr>
        <w:t xml:space="preserve"> </w:t>
      </w:r>
      <w:r>
        <w:rPr>
          <w:rFonts w:hint="eastAsia"/>
          <w:lang w:val="es-ES"/>
        </w:rPr>
        <w:t>(M</w:t>
      </w:r>
      <w:r w:rsidR="008132B9" w:rsidRPr="00014B71">
        <w:rPr>
          <w:rFonts w:hint="eastAsia"/>
          <w:lang w:val="es-ES"/>
        </w:rPr>
        <w:t>)</w:t>
      </w:r>
      <w:r w:rsidR="008132B9" w:rsidRPr="008132B9">
        <w:rPr>
          <w:rFonts w:hint="eastAsia"/>
          <w:lang w:val="es-CO"/>
        </w:rPr>
        <w:t xml:space="preserve">: </w:t>
      </w:r>
      <w:r>
        <w:rPr>
          <w:lang w:val="es-CO"/>
        </w:rPr>
        <w:t>Introducción al curso</w:t>
      </w:r>
      <w:r w:rsidR="008132B9" w:rsidRPr="008132B9">
        <w:rPr>
          <w:rFonts w:hint="eastAsia"/>
          <w:lang w:val="es-CO"/>
        </w:rPr>
        <w:t xml:space="preserve"> </w:t>
      </w:r>
    </w:p>
    <w:p w:rsidR="008132B9" w:rsidRPr="008132B9" w:rsidRDefault="008132B9" w:rsidP="008132B9">
      <w:pPr>
        <w:rPr>
          <w:lang w:val="es-CO"/>
        </w:rPr>
      </w:pPr>
    </w:p>
    <w:p w:rsidR="008132B9" w:rsidRPr="008132B9" w:rsidRDefault="004F58E7" w:rsidP="008132B9">
      <w:pPr>
        <w:rPr>
          <w:lang w:val="es-CO"/>
        </w:rPr>
      </w:pPr>
      <w:proofErr w:type="spellStart"/>
      <w:r>
        <w:rPr>
          <w:rFonts w:hint="eastAsia"/>
          <w:lang w:val="es-CO"/>
        </w:rPr>
        <w:t>Aug</w:t>
      </w:r>
      <w:proofErr w:type="spellEnd"/>
      <w:r>
        <w:rPr>
          <w:rFonts w:hint="eastAsia"/>
          <w:lang w:val="es-CO"/>
        </w:rPr>
        <w:t>.</w:t>
      </w:r>
      <w:r>
        <w:rPr>
          <w:lang w:val="es-CO"/>
        </w:rPr>
        <w:t xml:space="preserve"> 30</w:t>
      </w:r>
      <w:r w:rsidR="008132B9" w:rsidRPr="008132B9">
        <w:rPr>
          <w:rFonts w:hint="eastAsia"/>
          <w:lang w:val="es-CO"/>
        </w:rPr>
        <w:t xml:space="preserve"> (</w:t>
      </w:r>
      <w:r>
        <w:rPr>
          <w:lang w:val="es-CO"/>
        </w:rPr>
        <w:t>W</w:t>
      </w:r>
      <w:r w:rsidR="002A6B60">
        <w:rPr>
          <w:rFonts w:hint="eastAsia"/>
          <w:lang w:val="es-CO"/>
        </w:rPr>
        <w:t xml:space="preserve">): Cap. </w:t>
      </w:r>
      <w:r w:rsidR="002A6B60">
        <w:rPr>
          <w:lang w:val="es-CO"/>
        </w:rPr>
        <w:t>1: Introducción p. 1-13</w:t>
      </w:r>
    </w:p>
    <w:p w:rsidR="008132B9" w:rsidRPr="008132B9" w:rsidRDefault="008132B9" w:rsidP="008132B9">
      <w:pPr>
        <w:rPr>
          <w:lang w:val="es-CO"/>
        </w:rPr>
      </w:pPr>
    </w:p>
    <w:p w:rsidR="008132B9" w:rsidRPr="008132B9" w:rsidRDefault="002A6B60" w:rsidP="008132B9">
      <w:pPr>
        <w:rPr>
          <w:lang w:val="es-CO"/>
        </w:rPr>
      </w:pPr>
      <w:r>
        <w:rPr>
          <w:rFonts w:hint="eastAsia"/>
          <w:lang w:val="es-CO"/>
        </w:rPr>
        <w:t>Sep. 4 (M</w:t>
      </w:r>
      <w:r w:rsidR="008132B9" w:rsidRPr="008132B9">
        <w:rPr>
          <w:rFonts w:hint="eastAsia"/>
          <w:lang w:val="es-CO"/>
        </w:rPr>
        <w:t xml:space="preserve">): </w:t>
      </w:r>
      <w:r>
        <w:rPr>
          <w:lang w:val="es-CO"/>
        </w:rPr>
        <w:t xml:space="preserve">Labor Day </w:t>
      </w:r>
    </w:p>
    <w:p w:rsidR="008132B9" w:rsidRPr="008132B9" w:rsidRDefault="008132B9" w:rsidP="008132B9">
      <w:pPr>
        <w:rPr>
          <w:lang w:val="es-CO"/>
        </w:rPr>
      </w:pPr>
      <w:r w:rsidRPr="008132B9">
        <w:rPr>
          <w:rFonts w:hint="eastAsia"/>
          <w:lang w:val="es-CO"/>
        </w:rPr>
        <w:tab/>
        <w:t xml:space="preserve"> </w:t>
      </w:r>
    </w:p>
    <w:p w:rsidR="008132B9" w:rsidRPr="008132B9" w:rsidRDefault="002A6B60" w:rsidP="008132B9">
      <w:pPr>
        <w:rPr>
          <w:lang w:val="es-CO"/>
        </w:rPr>
      </w:pPr>
      <w:r>
        <w:rPr>
          <w:rFonts w:hint="eastAsia"/>
          <w:lang w:val="es-CO"/>
        </w:rPr>
        <w:t>Sep. 6</w:t>
      </w:r>
      <w:r>
        <w:rPr>
          <w:lang w:val="es-CO"/>
        </w:rPr>
        <w:t xml:space="preserve"> (</w:t>
      </w:r>
      <w:r>
        <w:rPr>
          <w:rFonts w:hint="eastAsia"/>
          <w:lang w:val="es-CO"/>
        </w:rPr>
        <w:t>W</w:t>
      </w:r>
      <w:r w:rsidR="008132B9" w:rsidRPr="008132B9">
        <w:rPr>
          <w:rFonts w:hint="eastAsia"/>
          <w:lang w:val="es-CO"/>
        </w:rPr>
        <w:t>)</w:t>
      </w:r>
      <w:r>
        <w:rPr>
          <w:rFonts w:hint="eastAsia"/>
          <w:lang w:val="es-CO"/>
        </w:rPr>
        <w:t>: Cap. 1: p. 13-20</w:t>
      </w:r>
    </w:p>
    <w:p w:rsidR="002A6B60" w:rsidRDefault="002A6B60" w:rsidP="002A6B60">
      <w:pPr>
        <w:rPr>
          <w:lang w:val="es-CO"/>
        </w:rPr>
      </w:pPr>
    </w:p>
    <w:p w:rsidR="002A6B60" w:rsidRPr="002A6B60" w:rsidRDefault="002A6B60" w:rsidP="002A6B60">
      <w:pPr>
        <w:rPr>
          <w:b/>
          <w:lang w:val="es-CO"/>
        </w:rPr>
      </w:pPr>
      <w:r w:rsidRPr="002A6B60">
        <w:rPr>
          <w:b/>
          <w:lang w:val="es-CO"/>
        </w:rPr>
        <w:t xml:space="preserve">Sep. 10 (S): </w:t>
      </w:r>
      <w:proofErr w:type="spellStart"/>
      <w:r w:rsidRPr="002A6B60">
        <w:rPr>
          <w:b/>
          <w:lang w:val="es-CO"/>
        </w:rPr>
        <w:t>Quiz</w:t>
      </w:r>
      <w:proofErr w:type="spellEnd"/>
      <w:r w:rsidRPr="002A6B60">
        <w:rPr>
          <w:b/>
          <w:lang w:val="es-CO"/>
        </w:rPr>
        <w:t xml:space="preserve"> 1 (</w:t>
      </w:r>
      <w:r w:rsidRPr="002A6B60">
        <w:rPr>
          <w:rFonts w:hint="eastAsia"/>
          <w:b/>
          <w:lang w:val="es-ES"/>
        </w:rPr>
        <w:t xml:space="preserve">Capítulo 2 </w:t>
      </w:r>
      <w:r w:rsidRPr="002A6B60">
        <w:rPr>
          <w:b/>
          <w:lang w:val="es-ES"/>
        </w:rPr>
        <w:t>L</w:t>
      </w:r>
      <w:r w:rsidRPr="002A6B60">
        <w:rPr>
          <w:rFonts w:hint="eastAsia"/>
          <w:b/>
          <w:lang w:val="es-ES"/>
        </w:rPr>
        <w:t xml:space="preserve">as clases </w:t>
      </w:r>
      <w:r w:rsidRPr="002A6B60">
        <w:rPr>
          <w:b/>
          <w:lang w:val="es-ES"/>
        </w:rPr>
        <w:t>social</w:t>
      </w:r>
      <w:r w:rsidRPr="002A6B60">
        <w:rPr>
          <w:rFonts w:hint="eastAsia"/>
          <w:b/>
          <w:lang w:val="es-ES"/>
        </w:rPr>
        <w:t>es</w:t>
      </w:r>
      <w:r w:rsidRPr="002A6B60">
        <w:rPr>
          <w:b/>
          <w:lang w:val="es-ES"/>
        </w:rPr>
        <w:t xml:space="preserve"> </w:t>
      </w:r>
      <w:r w:rsidRPr="002A6B60">
        <w:rPr>
          <w:rFonts w:hint="eastAsia"/>
          <w:b/>
          <w:lang w:val="es-ES"/>
        </w:rPr>
        <w:t>(pp. 28-33)</w:t>
      </w:r>
      <w:r w:rsidRPr="002A6B60">
        <w:rPr>
          <w:b/>
          <w:lang w:val="es-ES"/>
        </w:rPr>
        <w:sym w:font="Wingdings" w:char="F0E0"/>
      </w:r>
      <w:r w:rsidRPr="002A6B60">
        <w:rPr>
          <w:rFonts w:hint="eastAsia"/>
          <w:b/>
          <w:lang w:val="es-ES"/>
        </w:rPr>
        <w:t xml:space="preserve"> </w:t>
      </w:r>
      <w:r w:rsidRPr="002A6B60">
        <w:rPr>
          <w:rFonts w:hint="eastAsia"/>
          <w:b/>
          <w:lang w:val="es-CO"/>
        </w:rPr>
        <w:t>(hasta las 10</w:t>
      </w:r>
      <w:r w:rsidRPr="002A6B60">
        <w:rPr>
          <w:rFonts w:hint="eastAsia"/>
          <w:b/>
          <w:lang w:val="es-CO"/>
        </w:rPr>
        <w:t xml:space="preserve"> de la </w:t>
      </w:r>
      <w:r w:rsidRPr="002A6B60">
        <w:rPr>
          <w:b/>
          <w:lang w:val="es-CO"/>
        </w:rPr>
        <w:t>noche</w:t>
      </w:r>
      <w:r w:rsidRPr="002A6B60">
        <w:rPr>
          <w:b/>
          <w:lang w:val="es-CO"/>
        </w:rPr>
        <w:t xml:space="preserve"> de </w:t>
      </w:r>
      <w:r w:rsidRPr="002A6B60">
        <w:rPr>
          <w:b/>
          <w:lang w:val="es-CO"/>
        </w:rPr>
        <w:t>domingo</w:t>
      </w:r>
      <w:r w:rsidRPr="002A6B60">
        <w:rPr>
          <w:b/>
          <w:lang w:val="es-CO"/>
        </w:rPr>
        <w:t>—un día antes de la clase</w:t>
      </w:r>
      <w:r w:rsidRPr="002A6B60">
        <w:rPr>
          <w:rFonts w:hint="eastAsia"/>
          <w:b/>
          <w:lang w:val="es-CO"/>
        </w:rPr>
        <w:t>)</w:t>
      </w:r>
    </w:p>
    <w:p w:rsidR="008132B9" w:rsidRPr="008132B9" w:rsidRDefault="008132B9" w:rsidP="008132B9">
      <w:pPr>
        <w:rPr>
          <w:lang w:val="es-CO"/>
        </w:rPr>
      </w:pPr>
      <w:r w:rsidRPr="008132B9">
        <w:rPr>
          <w:rFonts w:hint="eastAsia"/>
          <w:lang w:val="es-CO"/>
        </w:rPr>
        <w:t xml:space="preserve">Sep. </w:t>
      </w:r>
      <w:r w:rsidR="002A6B60">
        <w:rPr>
          <w:lang w:val="es-ES"/>
        </w:rPr>
        <w:t>11</w:t>
      </w:r>
      <w:r w:rsidR="002A6B60">
        <w:rPr>
          <w:rFonts w:hint="eastAsia"/>
          <w:lang w:val="es-ES"/>
        </w:rPr>
        <w:t xml:space="preserve"> (M):</w:t>
      </w:r>
      <w:r w:rsidRPr="00014B71">
        <w:rPr>
          <w:rFonts w:hint="eastAsia"/>
          <w:lang w:val="es-ES"/>
        </w:rPr>
        <w:t xml:space="preserve"> Capítulo 2 </w:t>
      </w:r>
      <w:r w:rsidRPr="00014B71">
        <w:rPr>
          <w:lang w:val="es-ES"/>
        </w:rPr>
        <w:t>L</w:t>
      </w:r>
      <w:r w:rsidRPr="00014B71">
        <w:rPr>
          <w:rFonts w:hint="eastAsia"/>
          <w:lang w:val="es-ES"/>
        </w:rPr>
        <w:t xml:space="preserve">as clases </w:t>
      </w:r>
      <w:r>
        <w:rPr>
          <w:lang w:val="es-ES"/>
        </w:rPr>
        <w:t>social</w:t>
      </w:r>
      <w:r>
        <w:rPr>
          <w:rFonts w:hint="eastAsia"/>
          <w:lang w:val="es-ES"/>
        </w:rPr>
        <w:t xml:space="preserve">es (pp. 28-33) </w:t>
      </w:r>
    </w:p>
    <w:p w:rsidR="003F4B30" w:rsidRDefault="003F4B30" w:rsidP="008132B9">
      <w:pPr>
        <w:rPr>
          <w:lang w:val="es-CO"/>
        </w:rPr>
      </w:pPr>
    </w:p>
    <w:p w:rsidR="002A6B60" w:rsidRDefault="002A6B60" w:rsidP="008132B9">
      <w:pPr>
        <w:rPr>
          <w:lang w:val="es-CO"/>
        </w:rPr>
      </w:pPr>
      <w:r>
        <w:rPr>
          <w:rFonts w:hint="eastAsia"/>
          <w:lang w:val="es-CO"/>
        </w:rPr>
        <w:t>Sep. 13 (W</w:t>
      </w:r>
      <w:r w:rsidR="008132B9" w:rsidRPr="008132B9">
        <w:rPr>
          <w:rFonts w:hint="eastAsia"/>
          <w:lang w:val="es-CO"/>
        </w:rPr>
        <w:t xml:space="preserve">): </w:t>
      </w:r>
      <w:r>
        <w:rPr>
          <w:lang w:val="es-CO"/>
        </w:rPr>
        <w:t>Un hombre pasa con un pan al hombro por Cesar Vallejo (pp. 33-36)</w:t>
      </w:r>
    </w:p>
    <w:p w:rsidR="003F4B30" w:rsidRDefault="003F4B30" w:rsidP="008132B9">
      <w:pPr>
        <w:rPr>
          <w:lang w:val="es-CO"/>
        </w:rPr>
      </w:pPr>
    </w:p>
    <w:p w:rsidR="008132B9" w:rsidRPr="008132B9" w:rsidRDefault="002A6B60" w:rsidP="008132B9">
      <w:pPr>
        <w:rPr>
          <w:lang w:val="es-CO"/>
        </w:rPr>
      </w:pPr>
      <w:r>
        <w:rPr>
          <w:lang w:val="es-CO"/>
        </w:rPr>
        <w:lastRenderedPageBreak/>
        <w:t xml:space="preserve">Sep. 18 (M): </w:t>
      </w:r>
      <w:r w:rsidR="008132B9" w:rsidRPr="008132B9">
        <w:rPr>
          <w:rFonts w:hint="eastAsia"/>
          <w:lang w:val="es-CO"/>
        </w:rPr>
        <w:t xml:space="preserve">Cuentas por </w:t>
      </w:r>
      <w:proofErr w:type="spellStart"/>
      <w:r w:rsidR="008132B9" w:rsidRPr="008132B9">
        <w:rPr>
          <w:rFonts w:hint="eastAsia"/>
          <w:lang w:val="es-CO"/>
        </w:rPr>
        <w:t>Gracillano</w:t>
      </w:r>
      <w:proofErr w:type="spellEnd"/>
      <w:r w:rsidR="008132B9" w:rsidRPr="008132B9">
        <w:rPr>
          <w:rFonts w:hint="eastAsia"/>
          <w:lang w:val="es-CO"/>
        </w:rPr>
        <w:t xml:space="preserve"> Ramos (pp. 36-41)</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8132B9" w:rsidRPr="008132B9" w:rsidRDefault="004C11E6" w:rsidP="008132B9">
      <w:pPr>
        <w:rPr>
          <w:lang w:val="es-CO"/>
        </w:rPr>
      </w:pPr>
      <w:r>
        <w:rPr>
          <w:rFonts w:hint="eastAsia"/>
          <w:lang w:val="es-CO"/>
        </w:rPr>
        <w:t>Sep. 20 (W</w:t>
      </w:r>
      <w:r w:rsidR="002A6B60">
        <w:rPr>
          <w:rFonts w:hint="eastAsia"/>
          <w:lang w:val="es-CO"/>
        </w:rPr>
        <w:t xml:space="preserve">): </w:t>
      </w:r>
      <w:r w:rsidR="008132B9" w:rsidRPr="008132B9">
        <w:rPr>
          <w:rFonts w:hint="eastAsia"/>
          <w:lang w:val="es-CO"/>
        </w:rPr>
        <w:t xml:space="preserve">Entrevista con Miriam Lazo Laguna 1 (pp. 49-56) </w:t>
      </w:r>
    </w:p>
    <w:p w:rsidR="003F4B30" w:rsidRDefault="003F4B30" w:rsidP="008132B9">
      <w:pPr>
        <w:rPr>
          <w:lang w:val="es-CO"/>
        </w:rPr>
      </w:pPr>
    </w:p>
    <w:p w:rsidR="008132B9" w:rsidRDefault="004C11E6" w:rsidP="008132B9">
      <w:pPr>
        <w:rPr>
          <w:lang w:val="es-ES"/>
        </w:rPr>
      </w:pPr>
      <w:r>
        <w:rPr>
          <w:rFonts w:hint="eastAsia"/>
          <w:lang w:val="es-CO"/>
        </w:rPr>
        <w:t>Sep. 25 (M</w:t>
      </w:r>
      <w:r w:rsidR="008132B9" w:rsidRPr="008132B9">
        <w:rPr>
          <w:rFonts w:hint="eastAsia"/>
          <w:lang w:val="es-CO"/>
        </w:rPr>
        <w:t xml:space="preserve">): Entrevista con Miriam Lazo Laguna 2 (pp. </w:t>
      </w:r>
      <w:r w:rsidR="008132B9" w:rsidRPr="000D01AA">
        <w:rPr>
          <w:lang w:val="es-ES"/>
        </w:rPr>
        <w:t>5</w:t>
      </w:r>
      <w:r w:rsidR="008132B9" w:rsidRPr="000D01AA">
        <w:rPr>
          <w:rFonts w:hint="eastAsia"/>
          <w:lang w:val="es-ES"/>
        </w:rPr>
        <w:t>7</w:t>
      </w:r>
      <w:r w:rsidR="008132B9">
        <w:rPr>
          <w:rFonts w:hint="eastAsia"/>
          <w:lang w:val="es-ES"/>
        </w:rPr>
        <w:t>-69)</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8132B9" w:rsidRDefault="004C11E6" w:rsidP="008132B9">
      <w:pPr>
        <w:rPr>
          <w:lang w:val="es-ES"/>
        </w:rPr>
      </w:pPr>
      <w:r>
        <w:rPr>
          <w:rFonts w:hint="eastAsia"/>
          <w:lang w:val="es-ES"/>
        </w:rPr>
        <w:t xml:space="preserve">Sep. 27 (W): </w:t>
      </w:r>
      <w:r w:rsidR="008132B9">
        <w:rPr>
          <w:rFonts w:hint="eastAsia"/>
          <w:lang w:val="es-ES"/>
        </w:rPr>
        <w:t xml:space="preserve">Capítulo 3 La etnicidad (pp. </w:t>
      </w:r>
      <w:r w:rsidR="008132B9" w:rsidRPr="000D01AA">
        <w:rPr>
          <w:lang w:val="es-ES"/>
        </w:rPr>
        <w:t>8</w:t>
      </w:r>
      <w:r w:rsidR="008132B9" w:rsidRPr="000D01AA">
        <w:rPr>
          <w:rFonts w:hint="eastAsia"/>
          <w:lang w:val="es-ES"/>
        </w:rPr>
        <w:t xml:space="preserve">6-90) </w:t>
      </w:r>
    </w:p>
    <w:p w:rsidR="004C11E6" w:rsidRDefault="004C11E6" w:rsidP="004C11E6">
      <w:pPr>
        <w:rPr>
          <w:b/>
          <w:lang w:val="es-ES"/>
        </w:rPr>
      </w:pPr>
    </w:p>
    <w:p w:rsidR="004C11E6" w:rsidRPr="004C11E6" w:rsidRDefault="004C11E6" w:rsidP="004C11E6">
      <w:pPr>
        <w:rPr>
          <w:lang w:val="es-ES"/>
        </w:rPr>
      </w:pPr>
      <w:r>
        <w:rPr>
          <w:b/>
          <w:lang w:val="es-ES"/>
        </w:rPr>
        <w:t>Oct 1</w:t>
      </w:r>
      <w:r w:rsidRPr="002A6B60">
        <w:rPr>
          <w:b/>
          <w:lang w:val="es-CO"/>
        </w:rPr>
        <w:t xml:space="preserve"> (S):</w:t>
      </w:r>
      <w:r>
        <w:rPr>
          <w:b/>
          <w:lang w:val="es-CO"/>
        </w:rPr>
        <w:t xml:space="preserve"> </w:t>
      </w:r>
      <w:proofErr w:type="spellStart"/>
      <w:r>
        <w:rPr>
          <w:b/>
          <w:lang w:val="es-CO"/>
        </w:rPr>
        <w:t>Quiz</w:t>
      </w:r>
      <w:proofErr w:type="spellEnd"/>
      <w:r>
        <w:rPr>
          <w:b/>
          <w:lang w:val="es-CO"/>
        </w:rPr>
        <w:t xml:space="preserve"> 2</w:t>
      </w:r>
      <w:r w:rsidRPr="002A6B60">
        <w:rPr>
          <w:b/>
          <w:lang w:val="es-CO"/>
        </w:rPr>
        <w:t xml:space="preserve"> (</w:t>
      </w:r>
      <w:r>
        <w:rPr>
          <w:rFonts w:hint="eastAsia"/>
          <w:lang w:val="es-ES"/>
        </w:rPr>
        <w:t xml:space="preserve">Capítulo 3 La etnicidad (pp. </w:t>
      </w:r>
      <w:r w:rsidRPr="000D01AA">
        <w:rPr>
          <w:lang w:val="es-ES"/>
        </w:rPr>
        <w:t>8</w:t>
      </w:r>
      <w:r w:rsidRPr="000D01AA">
        <w:rPr>
          <w:rFonts w:hint="eastAsia"/>
          <w:lang w:val="es-ES"/>
        </w:rPr>
        <w:t xml:space="preserve">6-90) </w:t>
      </w:r>
      <w:r w:rsidRPr="002A6B60">
        <w:rPr>
          <w:rFonts w:hint="eastAsia"/>
          <w:b/>
          <w:lang w:val="es-CO"/>
        </w:rPr>
        <w:t xml:space="preserve">(hasta las 10 de la </w:t>
      </w:r>
      <w:r w:rsidRPr="002A6B60">
        <w:rPr>
          <w:b/>
          <w:lang w:val="es-CO"/>
        </w:rPr>
        <w:t>noche de domingo—un día antes de la clase</w:t>
      </w:r>
      <w:r w:rsidRPr="002A6B60">
        <w:rPr>
          <w:rFonts w:hint="eastAsia"/>
          <w:b/>
          <w:lang w:val="es-CO"/>
        </w:rPr>
        <w:t>)</w:t>
      </w:r>
    </w:p>
    <w:p w:rsidR="008132B9" w:rsidRPr="000D01AA" w:rsidRDefault="004C11E6" w:rsidP="008132B9">
      <w:pPr>
        <w:rPr>
          <w:lang w:val="es-ES"/>
        </w:rPr>
      </w:pPr>
      <w:r>
        <w:rPr>
          <w:lang w:val="es-ES"/>
        </w:rPr>
        <w:t>Oct</w:t>
      </w:r>
      <w:r>
        <w:rPr>
          <w:rFonts w:hint="eastAsia"/>
          <w:lang w:val="es-ES"/>
        </w:rPr>
        <w:t>. 2 (M</w:t>
      </w:r>
      <w:r w:rsidR="008132B9">
        <w:rPr>
          <w:rFonts w:hint="eastAsia"/>
          <w:lang w:val="es-ES"/>
        </w:rPr>
        <w:t xml:space="preserve">): La favela de Carolina María de Jesús (pp. </w:t>
      </w:r>
      <w:r w:rsidR="008132B9" w:rsidRPr="000D01AA">
        <w:rPr>
          <w:lang w:val="es-ES"/>
        </w:rPr>
        <w:t>9</w:t>
      </w:r>
      <w:r w:rsidR="008132B9" w:rsidRPr="000D01AA">
        <w:rPr>
          <w:rFonts w:hint="eastAsia"/>
          <w:lang w:val="es-ES"/>
        </w:rPr>
        <w:t>7-104)</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8132B9" w:rsidRDefault="008132B9" w:rsidP="008132B9">
      <w:pPr>
        <w:rPr>
          <w:lang w:val="es-ES"/>
        </w:rPr>
      </w:pPr>
    </w:p>
    <w:p w:rsidR="008132B9" w:rsidRPr="004C11E6" w:rsidRDefault="004C11E6" w:rsidP="008132B9">
      <w:r>
        <w:rPr>
          <w:rFonts w:hint="eastAsia"/>
        </w:rPr>
        <w:t>Oct. 4 (W</w:t>
      </w:r>
      <w:r w:rsidR="008132B9" w:rsidRPr="004C11E6">
        <w:rPr>
          <w:rFonts w:hint="eastAsia"/>
        </w:rPr>
        <w:t xml:space="preserve">): </w:t>
      </w:r>
      <w:r w:rsidRPr="004C11E6">
        <w:rPr>
          <w:rFonts w:hint="eastAsia"/>
        </w:rPr>
        <w:t>J</w:t>
      </w:r>
      <w:r w:rsidRPr="004C11E6">
        <w:t>u</w:t>
      </w:r>
      <w:r w:rsidRPr="004C11E6">
        <w:rPr>
          <w:rFonts w:hint="eastAsia"/>
        </w:rPr>
        <w:t xml:space="preserve">an Pérez </w:t>
      </w:r>
      <w:proofErr w:type="spellStart"/>
      <w:r w:rsidRPr="004C11E6">
        <w:rPr>
          <w:rFonts w:hint="eastAsia"/>
        </w:rPr>
        <w:t>Jolote</w:t>
      </w:r>
      <w:proofErr w:type="spellEnd"/>
      <w:r w:rsidRPr="004C11E6">
        <w:rPr>
          <w:rFonts w:hint="eastAsia"/>
        </w:rPr>
        <w:t xml:space="preserve"> (pp. </w:t>
      </w:r>
      <w:r>
        <w:t>106-110)</w:t>
      </w:r>
    </w:p>
    <w:p w:rsidR="008132B9" w:rsidRPr="004C11E6" w:rsidRDefault="008132B9" w:rsidP="008132B9"/>
    <w:p w:rsidR="004C11E6" w:rsidRDefault="004C11E6" w:rsidP="008132B9">
      <w:r w:rsidRPr="004C11E6">
        <w:rPr>
          <w:rFonts w:hint="eastAsia"/>
        </w:rPr>
        <w:t>Oct. 9 (M</w:t>
      </w:r>
      <w:r w:rsidR="008132B9" w:rsidRPr="004C11E6">
        <w:rPr>
          <w:rFonts w:hint="eastAsia"/>
        </w:rPr>
        <w:t xml:space="preserve">): </w:t>
      </w:r>
      <w:proofErr w:type="spellStart"/>
      <w:r w:rsidRPr="004C11E6">
        <w:t>Balún</w:t>
      </w:r>
      <w:proofErr w:type="spellEnd"/>
      <w:r w:rsidRPr="004C11E6">
        <w:t xml:space="preserve"> </w:t>
      </w:r>
      <w:proofErr w:type="spellStart"/>
      <w:r w:rsidRPr="004C11E6">
        <w:t>Can</w:t>
      </w:r>
      <w:r>
        <w:t>án</w:t>
      </w:r>
      <w:proofErr w:type="spellEnd"/>
      <w:r>
        <w:t xml:space="preserve"> (pp. 112-117)</w:t>
      </w:r>
    </w:p>
    <w:p w:rsidR="004C11E6" w:rsidRDefault="004C11E6" w:rsidP="008132B9"/>
    <w:p w:rsidR="004C11E6" w:rsidRPr="004C11E6" w:rsidRDefault="004C11E6" w:rsidP="008132B9">
      <w:pPr>
        <w:rPr>
          <w:lang w:val="es-CO"/>
        </w:rPr>
      </w:pPr>
      <w:r w:rsidRPr="004C11E6">
        <w:rPr>
          <w:lang w:val="es-CO"/>
        </w:rPr>
        <w:t>Oct. 11 (W): Examen 1 (En clase)</w:t>
      </w:r>
    </w:p>
    <w:p w:rsidR="004C11E6" w:rsidRDefault="004C11E6" w:rsidP="008132B9">
      <w:pPr>
        <w:rPr>
          <w:lang w:val="es-CO"/>
        </w:rPr>
      </w:pPr>
    </w:p>
    <w:p w:rsidR="00150D1F" w:rsidRPr="00150D1F" w:rsidRDefault="004C11E6" w:rsidP="00150D1F">
      <w:pPr>
        <w:rPr>
          <w:b/>
          <w:lang w:val="es-ES"/>
        </w:rPr>
      </w:pPr>
      <w:r w:rsidRPr="00150D1F">
        <w:rPr>
          <w:b/>
          <w:lang w:val="es-CO"/>
        </w:rPr>
        <w:t xml:space="preserve">Oct. </w:t>
      </w:r>
      <w:r w:rsidR="00150D1F" w:rsidRPr="00150D1F">
        <w:rPr>
          <w:b/>
          <w:lang w:val="es-CO"/>
        </w:rPr>
        <w:t xml:space="preserve">15 (S): </w:t>
      </w:r>
      <w:proofErr w:type="spellStart"/>
      <w:r w:rsidR="00150D1F" w:rsidRPr="00150D1F">
        <w:rPr>
          <w:rFonts w:hint="eastAsia"/>
          <w:b/>
          <w:lang w:val="es-ES"/>
        </w:rPr>
        <w:t>Quiz</w:t>
      </w:r>
      <w:proofErr w:type="spellEnd"/>
      <w:r w:rsidR="00150D1F" w:rsidRPr="00150D1F">
        <w:rPr>
          <w:rFonts w:hint="eastAsia"/>
          <w:b/>
          <w:lang w:val="es-ES"/>
        </w:rPr>
        <w:t xml:space="preserve"> 3: Capítulo 4 La urbanización (pp. </w:t>
      </w:r>
      <w:r w:rsidR="00150D1F" w:rsidRPr="00150D1F">
        <w:rPr>
          <w:b/>
          <w:lang w:val="es-ES"/>
        </w:rPr>
        <w:t>1</w:t>
      </w:r>
      <w:r w:rsidR="00150D1F" w:rsidRPr="00150D1F">
        <w:rPr>
          <w:rFonts w:hint="eastAsia"/>
          <w:b/>
          <w:lang w:val="es-ES"/>
        </w:rPr>
        <w:t>30-138) (</w:t>
      </w:r>
      <w:r w:rsidR="00150D1F" w:rsidRPr="00150D1F">
        <w:rPr>
          <w:b/>
          <w:lang w:val="es-ES"/>
        </w:rPr>
        <w:t>hasta las 10 de la noche de domingo</w:t>
      </w:r>
      <w:r w:rsidR="00150D1F" w:rsidRPr="00150D1F">
        <w:rPr>
          <w:b/>
          <w:lang w:val="es-CO"/>
        </w:rPr>
        <w:t>—un día antes de la clase</w:t>
      </w:r>
      <w:r w:rsidR="00150D1F" w:rsidRPr="00150D1F">
        <w:rPr>
          <w:b/>
          <w:lang w:val="es-ES"/>
        </w:rPr>
        <w:t>)</w:t>
      </w:r>
    </w:p>
    <w:p w:rsidR="008132B9" w:rsidRPr="000D01AA" w:rsidRDefault="00150D1F" w:rsidP="008132B9">
      <w:pPr>
        <w:rPr>
          <w:lang w:val="es-ES"/>
        </w:rPr>
      </w:pPr>
      <w:r>
        <w:rPr>
          <w:lang w:val="es-ES"/>
        </w:rPr>
        <w:t xml:space="preserve">Oct. 16 (M) </w:t>
      </w:r>
      <w:r w:rsidR="008132B9">
        <w:rPr>
          <w:rFonts w:hint="eastAsia"/>
          <w:lang w:val="es-ES"/>
        </w:rPr>
        <w:t xml:space="preserve">Asociaciones formales e informales (pp. </w:t>
      </w:r>
      <w:r w:rsidR="008132B9" w:rsidRPr="000D01AA">
        <w:rPr>
          <w:lang w:val="es-ES"/>
        </w:rPr>
        <w:t>1</w:t>
      </w:r>
      <w:r w:rsidR="008132B9" w:rsidRPr="000D01AA">
        <w:rPr>
          <w:rFonts w:hint="eastAsia"/>
          <w:lang w:val="es-ES"/>
        </w:rPr>
        <w:t>49-153)</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8132B9" w:rsidRDefault="008132B9" w:rsidP="008132B9">
      <w:pPr>
        <w:rPr>
          <w:lang w:val="es-ES"/>
        </w:rPr>
      </w:pPr>
    </w:p>
    <w:p w:rsidR="00150D1F" w:rsidRPr="009D2F87" w:rsidRDefault="00150D1F" w:rsidP="00150D1F">
      <w:pPr>
        <w:rPr>
          <w:lang w:val="es-ES"/>
        </w:rPr>
      </w:pPr>
      <w:r>
        <w:rPr>
          <w:rFonts w:hint="eastAsia"/>
          <w:lang w:val="es-ES"/>
        </w:rPr>
        <w:t xml:space="preserve">Oct. 18 (W): </w:t>
      </w:r>
      <w:r>
        <w:rPr>
          <w:rFonts w:hint="eastAsia"/>
          <w:lang w:val="es-ES"/>
        </w:rPr>
        <w:t xml:space="preserve">El migrante indígena en la ciudad de México (pp. </w:t>
      </w:r>
      <w:r w:rsidRPr="009D2F87">
        <w:rPr>
          <w:lang w:val="es-ES"/>
        </w:rPr>
        <w:t>1</w:t>
      </w:r>
      <w:r w:rsidRPr="009D2F87">
        <w:rPr>
          <w:rFonts w:hint="eastAsia"/>
          <w:lang w:val="es-ES"/>
        </w:rPr>
        <w:t>55-159)</w:t>
      </w:r>
    </w:p>
    <w:p w:rsidR="008132B9" w:rsidRPr="008132B9" w:rsidRDefault="008132B9" w:rsidP="008132B9">
      <w:pPr>
        <w:rPr>
          <w:lang w:val="es-CO"/>
        </w:rPr>
      </w:pPr>
      <w:r>
        <w:rPr>
          <w:rFonts w:hint="eastAsia"/>
          <w:lang w:val="es-ES"/>
        </w:rPr>
        <w:t xml:space="preserve"> </w:t>
      </w:r>
      <w:r w:rsidRPr="008132B9">
        <w:rPr>
          <w:lang w:val="es-CO"/>
        </w:rPr>
        <w:t>__________________</w:t>
      </w:r>
      <w:r w:rsidRPr="008132B9">
        <w:rPr>
          <w:lang w:val="es-CO"/>
        </w:rPr>
        <w:tab/>
        <w:t>___________________   ___________________________</w:t>
      </w:r>
    </w:p>
    <w:p w:rsidR="008132B9" w:rsidRDefault="008132B9" w:rsidP="008132B9">
      <w:pPr>
        <w:rPr>
          <w:lang w:val="es-ES"/>
        </w:rPr>
      </w:pPr>
    </w:p>
    <w:p w:rsidR="008132B9" w:rsidRPr="00150D1F" w:rsidRDefault="00150D1F" w:rsidP="008132B9">
      <w:pPr>
        <w:rPr>
          <w:b/>
          <w:lang w:val="es-CO"/>
        </w:rPr>
      </w:pPr>
      <w:r w:rsidRPr="00150D1F">
        <w:rPr>
          <w:rFonts w:hint="eastAsia"/>
          <w:b/>
          <w:lang w:val="es-ES"/>
        </w:rPr>
        <w:t>Oct. 2</w:t>
      </w:r>
      <w:r w:rsidRPr="00150D1F">
        <w:rPr>
          <w:b/>
          <w:lang w:val="es-ES"/>
        </w:rPr>
        <w:t>2</w:t>
      </w:r>
      <w:r w:rsidRPr="00150D1F">
        <w:rPr>
          <w:rFonts w:hint="eastAsia"/>
          <w:b/>
          <w:lang w:val="es-ES"/>
        </w:rPr>
        <w:t xml:space="preserve"> (S): </w:t>
      </w:r>
      <w:proofErr w:type="spellStart"/>
      <w:r w:rsidRPr="00150D1F">
        <w:rPr>
          <w:rFonts w:hint="eastAsia"/>
          <w:b/>
          <w:lang w:val="es-ES"/>
        </w:rPr>
        <w:t>Quiz</w:t>
      </w:r>
      <w:proofErr w:type="spellEnd"/>
      <w:r w:rsidRPr="00150D1F">
        <w:rPr>
          <w:rFonts w:hint="eastAsia"/>
          <w:b/>
          <w:lang w:val="es-ES"/>
        </w:rPr>
        <w:t xml:space="preserve"> 4</w:t>
      </w:r>
      <w:r w:rsidR="008132B9" w:rsidRPr="00150D1F">
        <w:rPr>
          <w:rFonts w:hint="eastAsia"/>
          <w:b/>
          <w:lang w:val="es-ES"/>
        </w:rPr>
        <w:t xml:space="preserve">: Capítulo 5 La familia (pp. </w:t>
      </w:r>
      <w:r w:rsidR="008132B9" w:rsidRPr="00150D1F">
        <w:rPr>
          <w:b/>
          <w:lang w:val="es-ES"/>
        </w:rPr>
        <w:t>1</w:t>
      </w:r>
      <w:r w:rsidR="008132B9" w:rsidRPr="00150D1F">
        <w:rPr>
          <w:rFonts w:hint="eastAsia"/>
          <w:b/>
          <w:lang w:val="es-ES"/>
        </w:rPr>
        <w:t xml:space="preserve">66-172) </w:t>
      </w:r>
      <w:r w:rsidRPr="00150D1F">
        <w:rPr>
          <w:rFonts w:hint="eastAsia"/>
          <w:b/>
          <w:lang w:val="es-CO"/>
        </w:rPr>
        <w:t>(hasta las10</w:t>
      </w:r>
      <w:r w:rsidR="008132B9" w:rsidRPr="00150D1F">
        <w:rPr>
          <w:rFonts w:hint="eastAsia"/>
          <w:b/>
          <w:lang w:val="es-CO"/>
        </w:rPr>
        <w:t xml:space="preserve"> de la </w:t>
      </w:r>
      <w:r w:rsidRPr="00150D1F">
        <w:rPr>
          <w:b/>
          <w:lang w:val="es-CO"/>
        </w:rPr>
        <w:t>noche</w:t>
      </w:r>
      <w:r w:rsidR="008132B9" w:rsidRPr="00150D1F">
        <w:rPr>
          <w:b/>
          <w:lang w:val="es-CO"/>
        </w:rPr>
        <w:t xml:space="preserve"> de </w:t>
      </w:r>
      <w:r w:rsidRPr="00150D1F">
        <w:rPr>
          <w:b/>
          <w:lang w:val="es-CO"/>
        </w:rPr>
        <w:t>domingo</w:t>
      </w:r>
      <w:r w:rsidR="008132B9" w:rsidRPr="00150D1F">
        <w:rPr>
          <w:b/>
          <w:lang w:val="es-CO"/>
        </w:rPr>
        <w:t>—un día antes de la clase</w:t>
      </w:r>
      <w:r w:rsidR="008132B9" w:rsidRPr="00150D1F">
        <w:rPr>
          <w:rFonts w:hint="eastAsia"/>
          <w:b/>
          <w:lang w:val="es-CO"/>
        </w:rPr>
        <w:t>)</w:t>
      </w:r>
    </w:p>
    <w:p w:rsidR="003F4B30" w:rsidRDefault="003F4B30" w:rsidP="008132B9">
      <w:pPr>
        <w:rPr>
          <w:lang w:val="es-CO"/>
        </w:rPr>
      </w:pPr>
    </w:p>
    <w:p w:rsidR="008132B9" w:rsidRPr="008132B9" w:rsidRDefault="00150D1F" w:rsidP="008132B9">
      <w:pPr>
        <w:rPr>
          <w:lang w:val="es-CO"/>
        </w:rPr>
      </w:pPr>
      <w:r>
        <w:rPr>
          <w:rFonts w:hint="eastAsia"/>
          <w:lang w:val="es-CO"/>
        </w:rPr>
        <w:lastRenderedPageBreak/>
        <w:t>Oct. 23 (M</w:t>
      </w:r>
      <w:r w:rsidR="008132B9" w:rsidRPr="008132B9">
        <w:rPr>
          <w:rFonts w:hint="eastAsia"/>
          <w:lang w:val="es-CO"/>
        </w:rPr>
        <w:t>): Si me permiten hablar (pp. 177-181)</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8132B9" w:rsidRPr="008132B9" w:rsidRDefault="008132B9" w:rsidP="008132B9">
      <w:pPr>
        <w:rPr>
          <w:lang w:val="es-CO"/>
        </w:rPr>
      </w:pPr>
    </w:p>
    <w:p w:rsidR="008132B9" w:rsidRPr="008132B9" w:rsidRDefault="00150D1F" w:rsidP="008132B9">
      <w:pPr>
        <w:rPr>
          <w:lang w:val="es-CO"/>
        </w:rPr>
      </w:pPr>
      <w:r>
        <w:rPr>
          <w:rFonts w:hint="eastAsia"/>
          <w:lang w:val="es-CO"/>
        </w:rPr>
        <w:t xml:space="preserve">Oct. 25 (W): </w:t>
      </w:r>
      <w:r w:rsidR="008132B9" w:rsidRPr="008132B9">
        <w:rPr>
          <w:rFonts w:hint="eastAsia"/>
          <w:lang w:val="es-CO"/>
        </w:rPr>
        <w:t xml:space="preserve">Quinceañera (pp. </w:t>
      </w:r>
      <w:r w:rsidR="008132B9" w:rsidRPr="009D2F87">
        <w:rPr>
          <w:lang w:val="es-ES"/>
        </w:rPr>
        <w:t>1</w:t>
      </w:r>
      <w:r w:rsidR="008132B9" w:rsidRPr="009D2F87">
        <w:rPr>
          <w:rFonts w:hint="eastAsia"/>
          <w:lang w:val="es-ES"/>
        </w:rPr>
        <w:t>88-</w:t>
      </w:r>
      <w:r w:rsidR="008132B9">
        <w:rPr>
          <w:rFonts w:hint="eastAsia"/>
          <w:lang w:val="es-ES"/>
        </w:rPr>
        <w:t xml:space="preserve">194) </w:t>
      </w:r>
    </w:p>
    <w:p w:rsidR="003F4B30" w:rsidRDefault="003F4B30" w:rsidP="00150D1F">
      <w:pPr>
        <w:rPr>
          <w:b/>
          <w:lang w:val="es-ES"/>
        </w:rPr>
      </w:pPr>
    </w:p>
    <w:p w:rsidR="00150D1F" w:rsidRPr="008132B9" w:rsidRDefault="00150D1F" w:rsidP="00150D1F">
      <w:pPr>
        <w:rPr>
          <w:lang w:val="es-CO"/>
        </w:rPr>
      </w:pPr>
      <w:r w:rsidRPr="00150D1F">
        <w:rPr>
          <w:rFonts w:hint="eastAsia"/>
          <w:b/>
          <w:lang w:val="es-ES"/>
        </w:rPr>
        <w:t>Oct. 2</w:t>
      </w:r>
      <w:r>
        <w:rPr>
          <w:b/>
          <w:lang w:val="es-ES"/>
        </w:rPr>
        <w:t>9</w:t>
      </w:r>
      <w:r w:rsidRPr="00150D1F">
        <w:rPr>
          <w:rFonts w:hint="eastAsia"/>
          <w:b/>
          <w:lang w:val="es-ES"/>
        </w:rPr>
        <w:t xml:space="preserve"> (S</w:t>
      </w:r>
      <w:r>
        <w:rPr>
          <w:rFonts w:hint="eastAsia"/>
          <w:b/>
          <w:lang w:val="es-ES"/>
        </w:rPr>
        <w:t xml:space="preserve">): </w:t>
      </w:r>
      <w:proofErr w:type="spellStart"/>
      <w:r>
        <w:rPr>
          <w:rFonts w:hint="eastAsia"/>
          <w:b/>
          <w:lang w:val="es-ES"/>
        </w:rPr>
        <w:t>Quiz</w:t>
      </w:r>
      <w:proofErr w:type="spellEnd"/>
      <w:r>
        <w:rPr>
          <w:rFonts w:hint="eastAsia"/>
          <w:b/>
          <w:lang w:val="es-ES"/>
        </w:rPr>
        <w:t xml:space="preserve"> 5</w:t>
      </w:r>
      <w:r w:rsidRPr="00150D1F">
        <w:rPr>
          <w:rFonts w:hint="eastAsia"/>
          <w:b/>
          <w:lang w:val="es-ES"/>
        </w:rPr>
        <w:t xml:space="preserve">: </w:t>
      </w:r>
      <w:r w:rsidRPr="008132B9">
        <w:rPr>
          <w:rFonts w:hint="eastAsia"/>
          <w:lang w:val="es-CO"/>
        </w:rPr>
        <w:t xml:space="preserve">La educación (pp. </w:t>
      </w:r>
      <w:r w:rsidRPr="003A06A0">
        <w:rPr>
          <w:lang w:val="es-ES"/>
        </w:rPr>
        <w:t>1</w:t>
      </w:r>
      <w:r w:rsidRPr="003A06A0">
        <w:rPr>
          <w:rFonts w:hint="eastAsia"/>
          <w:lang w:val="es-ES"/>
        </w:rPr>
        <w:t>97-203)</w:t>
      </w:r>
      <w:r w:rsidRPr="008132B9">
        <w:rPr>
          <w:rFonts w:hint="eastAsia"/>
          <w:lang w:val="es-CO"/>
        </w:rPr>
        <w:t xml:space="preserve"> </w:t>
      </w:r>
      <w:r>
        <w:rPr>
          <w:rFonts w:hint="eastAsia"/>
          <w:lang w:val="es-CO"/>
        </w:rPr>
        <w:t>(hasta las</w:t>
      </w:r>
      <w:r>
        <w:rPr>
          <w:lang w:val="es-CO"/>
        </w:rPr>
        <w:t xml:space="preserve"> </w:t>
      </w:r>
      <w:r>
        <w:rPr>
          <w:rFonts w:hint="eastAsia"/>
          <w:lang w:val="es-CO"/>
        </w:rPr>
        <w:t>10</w:t>
      </w:r>
      <w:r w:rsidRPr="008132B9">
        <w:rPr>
          <w:rFonts w:hint="eastAsia"/>
          <w:lang w:val="es-CO"/>
        </w:rPr>
        <w:t xml:space="preserve"> de la </w:t>
      </w:r>
      <w:r>
        <w:rPr>
          <w:lang w:val="es-CO"/>
        </w:rPr>
        <w:t>noche de domingo</w:t>
      </w:r>
      <w:r w:rsidRPr="008132B9">
        <w:rPr>
          <w:lang w:val="es-CO"/>
        </w:rPr>
        <w:t>—un día antes de la clase</w:t>
      </w:r>
      <w:r w:rsidRPr="008132B9">
        <w:rPr>
          <w:rFonts w:hint="eastAsia"/>
          <w:lang w:val="es-CO"/>
        </w:rPr>
        <w:t>)</w:t>
      </w:r>
    </w:p>
    <w:p w:rsidR="003F4B30" w:rsidRDefault="003F4B30" w:rsidP="008132B9">
      <w:pPr>
        <w:rPr>
          <w:lang w:val="es-CO"/>
        </w:rPr>
      </w:pPr>
    </w:p>
    <w:p w:rsidR="001976F7" w:rsidRDefault="00150D1F" w:rsidP="008132B9">
      <w:pPr>
        <w:rPr>
          <w:lang w:val="es-CO"/>
        </w:rPr>
      </w:pPr>
      <w:r>
        <w:rPr>
          <w:rFonts w:hint="eastAsia"/>
          <w:lang w:val="es-CO"/>
        </w:rPr>
        <w:t>Oct. 3</w:t>
      </w:r>
      <w:r>
        <w:rPr>
          <w:lang w:val="es-CO"/>
        </w:rPr>
        <w:t>0</w:t>
      </w:r>
      <w:r>
        <w:rPr>
          <w:rFonts w:hint="eastAsia"/>
          <w:lang w:val="es-CO"/>
        </w:rPr>
        <w:t xml:space="preserve"> (M</w:t>
      </w:r>
      <w:r w:rsidR="008132B9" w:rsidRPr="008132B9">
        <w:rPr>
          <w:rFonts w:hint="eastAsia"/>
          <w:lang w:val="es-CO"/>
        </w:rPr>
        <w:t>):</w:t>
      </w:r>
      <w:r w:rsidR="001976F7">
        <w:rPr>
          <w:lang w:val="es-CO"/>
        </w:rPr>
        <w:t xml:space="preserve"> Entrevista con </w:t>
      </w:r>
      <w:proofErr w:type="spellStart"/>
      <w:r w:rsidR="001976F7">
        <w:rPr>
          <w:lang w:val="es-CO"/>
        </w:rPr>
        <w:t>Sonya</w:t>
      </w:r>
      <w:proofErr w:type="spellEnd"/>
      <w:r w:rsidR="001976F7">
        <w:rPr>
          <w:lang w:val="es-CO"/>
        </w:rPr>
        <w:t xml:space="preserve"> Rendón (I): Nuevo Mundo: un experimento educativo modelo (204-211)</w:t>
      </w:r>
    </w:p>
    <w:p w:rsidR="003F4B30" w:rsidRDefault="003F4B30" w:rsidP="008132B9">
      <w:pPr>
        <w:rPr>
          <w:lang w:val="es-CO"/>
        </w:rPr>
      </w:pPr>
    </w:p>
    <w:p w:rsidR="001976F7" w:rsidRDefault="001976F7" w:rsidP="008132B9">
      <w:pPr>
        <w:rPr>
          <w:lang w:val="es-CO"/>
        </w:rPr>
      </w:pPr>
      <w:r>
        <w:rPr>
          <w:lang w:val="es-CO"/>
        </w:rPr>
        <w:t xml:space="preserve">Nov. 1 (W): Entrevista con </w:t>
      </w:r>
      <w:proofErr w:type="spellStart"/>
      <w:r>
        <w:rPr>
          <w:lang w:val="es-CO"/>
        </w:rPr>
        <w:t>Sonya</w:t>
      </w:r>
      <w:proofErr w:type="spellEnd"/>
      <w:r>
        <w:rPr>
          <w:lang w:val="es-CO"/>
        </w:rPr>
        <w:t xml:space="preserve"> Rendón (2): (212-218)</w:t>
      </w:r>
    </w:p>
    <w:p w:rsidR="003F4B30" w:rsidRDefault="003F4B30" w:rsidP="008132B9">
      <w:pPr>
        <w:rPr>
          <w:lang w:val="es-CO"/>
        </w:rPr>
      </w:pPr>
    </w:p>
    <w:p w:rsidR="008132B9" w:rsidRPr="008132B9" w:rsidRDefault="001976F7" w:rsidP="008132B9">
      <w:pPr>
        <w:rPr>
          <w:lang w:val="es-CO"/>
        </w:rPr>
      </w:pPr>
      <w:r>
        <w:rPr>
          <w:lang w:val="es-CO"/>
        </w:rPr>
        <w:t xml:space="preserve">Nov. 6 (M): </w:t>
      </w:r>
      <w:proofErr w:type="spellStart"/>
      <w:r w:rsidRPr="003A06A0">
        <w:rPr>
          <w:lang w:val="es-ES"/>
        </w:rPr>
        <w:t>A</w:t>
      </w:r>
      <w:r w:rsidRPr="003A06A0">
        <w:rPr>
          <w:rFonts w:hint="eastAsia"/>
          <w:lang w:val="es-ES"/>
        </w:rPr>
        <w:t>lípio</w:t>
      </w:r>
      <w:proofErr w:type="spellEnd"/>
      <w:r w:rsidRPr="003A06A0">
        <w:rPr>
          <w:rFonts w:hint="eastAsia"/>
          <w:lang w:val="es-ES"/>
        </w:rPr>
        <w:t xml:space="preserve"> </w:t>
      </w:r>
      <w:proofErr w:type="spellStart"/>
      <w:r w:rsidRPr="003A06A0">
        <w:rPr>
          <w:rFonts w:hint="eastAsia"/>
          <w:lang w:val="es-ES"/>
        </w:rPr>
        <w:t>Casali</w:t>
      </w:r>
      <w:proofErr w:type="spellEnd"/>
      <w:r w:rsidRPr="003A06A0">
        <w:rPr>
          <w:rFonts w:hint="eastAsia"/>
          <w:lang w:val="es-ES"/>
        </w:rPr>
        <w:t xml:space="preserve">, entrevista (I) </w:t>
      </w:r>
      <w:r w:rsidRPr="008132B9">
        <w:rPr>
          <w:rFonts w:hint="eastAsia"/>
          <w:lang w:val="es-CO"/>
        </w:rPr>
        <w:t xml:space="preserve">La Pontifica </w:t>
      </w:r>
      <w:proofErr w:type="spellStart"/>
      <w:r w:rsidRPr="008132B9">
        <w:rPr>
          <w:rFonts w:hint="eastAsia"/>
          <w:lang w:val="es-CO"/>
        </w:rPr>
        <w:t>Universidade</w:t>
      </w:r>
      <w:proofErr w:type="spellEnd"/>
      <w:r w:rsidRPr="008132B9">
        <w:rPr>
          <w:rFonts w:hint="eastAsia"/>
          <w:lang w:val="es-CO"/>
        </w:rPr>
        <w:t xml:space="preserve"> de S</w:t>
      </w:r>
      <w:r w:rsidRPr="008132B9">
        <w:rPr>
          <w:lang w:val="es-CO"/>
        </w:rPr>
        <w:t>ã</w:t>
      </w:r>
      <w:r w:rsidRPr="008132B9">
        <w:rPr>
          <w:rFonts w:hint="eastAsia"/>
          <w:lang w:val="es-CO"/>
        </w:rPr>
        <w:t>o Paulo: educación y compromiso social (pp. 235-240)</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3F4B30" w:rsidRDefault="003F4B30" w:rsidP="008132B9">
      <w:pPr>
        <w:rPr>
          <w:lang w:val="es-CO"/>
        </w:rPr>
      </w:pPr>
    </w:p>
    <w:p w:rsidR="008132B9" w:rsidRPr="008132B9" w:rsidRDefault="001976F7" w:rsidP="008132B9">
      <w:pPr>
        <w:rPr>
          <w:lang w:val="es-CO"/>
        </w:rPr>
      </w:pPr>
      <w:r>
        <w:rPr>
          <w:lang w:val="es-CO"/>
        </w:rPr>
        <w:t xml:space="preserve">Nov. 8 (W) Entrevista con </w:t>
      </w:r>
      <w:proofErr w:type="spellStart"/>
      <w:r>
        <w:rPr>
          <w:lang w:val="es-CO"/>
        </w:rPr>
        <w:t>Alípio</w:t>
      </w:r>
      <w:proofErr w:type="spellEnd"/>
      <w:r>
        <w:rPr>
          <w:lang w:val="es-CO"/>
        </w:rPr>
        <w:t xml:space="preserve"> </w:t>
      </w:r>
      <w:proofErr w:type="spellStart"/>
      <w:r>
        <w:rPr>
          <w:lang w:val="es-CO"/>
        </w:rPr>
        <w:t>Casali</w:t>
      </w:r>
      <w:proofErr w:type="spellEnd"/>
      <w:r>
        <w:rPr>
          <w:lang w:val="es-CO"/>
        </w:rPr>
        <w:t xml:space="preserve"> (II): Epílogo 1 (242-245)</w:t>
      </w:r>
    </w:p>
    <w:p w:rsidR="003F4B30" w:rsidRDefault="003F4B30" w:rsidP="008132B9">
      <w:pPr>
        <w:rPr>
          <w:b/>
          <w:lang w:val="es-CO"/>
        </w:rPr>
      </w:pPr>
    </w:p>
    <w:p w:rsidR="008132B9" w:rsidRPr="008132B9" w:rsidRDefault="003A40C0" w:rsidP="008132B9">
      <w:pPr>
        <w:rPr>
          <w:lang w:val="es-CO"/>
        </w:rPr>
      </w:pPr>
      <w:r>
        <w:rPr>
          <w:b/>
          <w:lang w:val="es-CO"/>
        </w:rPr>
        <w:t>Nov. 12</w:t>
      </w:r>
      <w:r w:rsidR="001976F7" w:rsidRPr="00150D1F">
        <w:rPr>
          <w:rFonts w:hint="eastAsia"/>
          <w:b/>
          <w:lang w:val="es-ES"/>
        </w:rPr>
        <w:t xml:space="preserve"> (S</w:t>
      </w:r>
      <w:r w:rsidR="001976F7">
        <w:rPr>
          <w:rFonts w:hint="eastAsia"/>
          <w:b/>
          <w:lang w:val="es-ES"/>
        </w:rPr>
        <w:t xml:space="preserve">): </w:t>
      </w:r>
      <w:proofErr w:type="spellStart"/>
      <w:r w:rsidR="001976F7">
        <w:rPr>
          <w:rFonts w:hint="eastAsia"/>
          <w:b/>
          <w:lang w:val="es-ES"/>
        </w:rPr>
        <w:t>Quiz</w:t>
      </w:r>
      <w:proofErr w:type="spellEnd"/>
      <w:r w:rsidR="001976F7">
        <w:rPr>
          <w:rFonts w:hint="eastAsia"/>
          <w:b/>
          <w:lang w:val="es-ES"/>
        </w:rPr>
        <w:t xml:space="preserve"> 6</w:t>
      </w:r>
      <w:r w:rsidR="001976F7" w:rsidRPr="00150D1F">
        <w:rPr>
          <w:rFonts w:hint="eastAsia"/>
          <w:b/>
          <w:lang w:val="es-ES"/>
        </w:rPr>
        <w:t>:</w:t>
      </w:r>
      <w:r w:rsidR="001976F7">
        <w:rPr>
          <w:b/>
          <w:lang w:val="es-ES"/>
        </w:rPr>
        <w:t xml:space="preserve"> </w:t>
      </w:r>
      <w:r w:rsidR="001976F7">
        <w:rPr>
          <w:rFonts w:hint="eastAsia"/>
          <w:lang w:val="es-ES"/>
        </w:rPr>
        <w:t xml:space="preserve">La religión (pp. </w:t>
      </w:r>
      <w:r w:rsidR="001976F7" w:rsidRPr="003C4FD9">
        <w:rPr>
          <w:lang w:val="es-ES"/>
        </w:rPr>
        <w:t>2</w:t>
      </w:r>
      <w:r w:rsidR="001976F7" w:rsidRPr="003C4FD9">
        <w:rPr>
          <w:rFonts w:hint="eastAsia"/>
          <w:lang w:val="es-ES"/>
        </w:rPr>
        <w:t xml:space="preserve">69-275) </w:t>
      </w:r>
      <w:r w:rsidR="001976F7">
        <w:rPr>
          <w:rFonts w:hint="eastAsia"/>
          <w:lang w:val="es-CO"/>
        </w:rPr>
        <w:t>(hasta las</w:t>
      </w:r>
      <w:r w:rsidR="001976F7">
        <w:rPr>
          <w:lang w:val="es-CO"/>
        </w:rPr>
        <w:t xml:space="preserve"> </w:t>
      </w:r>
      <w:r w:rsidR="001976F7">
        <w:rPr>
          <w:rFonts w:hint="eastAsia"/>
          <w:lang w:val="es-CO"/>
        </w:rPr>
        <w:t>10</w:t>
      </w:r>
      <w:r w:rsidR="001976F7" w:rsidRPr="008132B9">
        <w:rPr>
          <w:rFonts w:hint="eastAsia"/>
          <w:lang w:val="es-CO"/>
        </w:rPr>
        <w:t xml:space="preserve"> de la </w:t>
      </w:r>
      <w:r w:rsidR="001976F7">
        <w:rPr>
          <w:lang w:val="es-CO"/>
        </w:rPr>
        <w:t>noche de domingo</w:t>
      </w:r>
      <w:r w:rsidR="001976F7" w:rsidRPr="008132B9">
        <w:rPr>
          <w:lang w:val="es-CO"/>
        </w:rPr>
        <w:t>—un día antes de la clase</w:t>
      </w:r>
      <w:r w:rsidR="001976F7" w:rsidRPr="008132B9">
        <w:rPr>
          <w:rFonts w:hint="eastAsia"/>
          <w:lang w:val="es-CO"/>
        </w:rPr>
        <w:t>)</w:t>
      </w:r>
    </w:p>
    <w:p w:rsidR="003F4B30" w:rsidRDefault="003F4B30" w:rsidP="008132B9">
      <w:pPr>
        <w:rPr>
          <w:lang w:val="es-CO"/>
        </w:rPr>
      </w:pPr>
    </w:p>
    <w:p w:rsidR="008132B9" w:rsidRPr="008132B9" w:rsidRDefault="003A40C0" w:rsidP="008132B9">
      <w:pPr>
        <w:rPr>
          <w:lang w:val="es-CO"/>
        </w:rPr>
      </w:pPr>
      <w:r>
        <w:rPr>
          <w:rFonts w:hint="eastAsia"/>
          <w:lang w:val="es-CO"/>
        </w:rPr>
        <w:t>Nov. 1</w:t>
      </w:r>
      <w:r>
        <w:rPr>
          <w:lang w:val="es-CO"/>
        </w:rPr>
        <w:t>3 (M)</w:t>
      </w:r>
      <w:r w:rsidR="008132B9" w:rsidRPr="008132B9">
        <w:rPr>
          <w:rFonts w:hint="eastAsia"/>
          <w:lang w:val="es-CO"/>
        </w:rPr>
        <w:t xml:space="preserve">: Victorio Araya Guillén, entrevista (I) El protestantismo en América Latina (pp. </w:t>
      </w:r>
      <w:r w:rsidR="008132B9" w:rsidRPr="003C4FD9">
        <w:rPr>
          <w:lang w:val="es-ES"/>
        </w:rPr>
        <w:t>2</w:t>
      </w:r>
      <w:r w:rsidR="008132B9" w:rsidRPr="003C4FD9">
        <w:rPr>
          <w:rFonts w:hint="eastAsia"/>
          <w:lang w:val="es-ES"/>
        </w:rPr>
        <w:t>90-294)</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3F4B30" w:rsidRDefault="003F4B30" w:rsidP="008132B9">
      <w:pPr>
        <w:rPr>
          <w:lang w:val="es-ES"/>
        </w:rPr>
      </w:pPr>
    </w:p>
    <w:p w:rsidR="003A40C0" w:rsidRPr="008132B9" w:rsidRDefault="008132B9" w:rsidP="008132B9">
      <w:pPr>
        <w:rPr>
          <w:lang w:val="es-CO"/>
        </w:rPr>
      </w:pPr>
      <w:r>
        <w:rPr>
          <w:rFonts w:hint="eastAsia"/>
          <w:lang w:val="es-ES"/>
        </w:rPr>
        <w:t>Nov. 15</w:t>
      </w:r>
      <w:r w:rsidR="003A40C0">
        <w:rPr>
          <w:lang w:val="es-ES"/>
        </w:rPr>
        <w:t xml:space="preserve"> (W): </w:t>
      </w:r>
      <w:r w:rsidRPr="003C4FD9">
        <w:rPr>
          <w:lang w:val="es-ES"/>
        </w:rPr>
        <w:t>Victorio Araya Guillén, entrevista (II) (pp. 2</w:t>
      </w:r>
      <w:r w:rsidRPr="003C4FD9">
        <w:rPr>
          <w:rFonts w:hint="eastAsia"/>
          <w:lang w:val="es-ES"/>
        </w:rPr>
        <w:t>95-301)</w:t>
      </w:r>
      <w:r w:rsidRPr="008132B9">
        <w:rPr>
          <w:rFonts w:hint="eastAsia"/>
          <w:lang w:val="es-CO"/>
        </w:rPr>
        <w:t xml:space="preserve"> </w:t>
      </w:r>
    </w:p>
    <w:p w:rsidR="003A40C0" w:rsidRDefault="003A40C0" w:rsidP="008132B9">
      <w:pPr>
        <w:rPr>
          <w:lang w:val="es-CO"/>
        </w:rPr>
      </w:pPr>
    </w:p>
    <w:p w:rsidR="008132B9" w:rsidRPr="008132B9" w:rsidRDefault="003A40C0" w:rsidP="008132B9">
      <w:pPr>
        <w:rPr>
          <w:lang w:val="es-CO"/>
        </w:rPr>
      </w:pPr>
      <w:r>
        <w:rPr>
          <w:rFonts w:hint="eastAsia"/>
          <w:lang w:val="es-CO"/>
        </w:rPr>
        <w:t>Nov. 2</w:t>
      </w:r>
      <w:r>
        <w:rPr>
          <w:lang w:val="es-CO"/>
        </w:rPr>
        <w:t>0 (M)</w:t>
      </w:r>
      <w:r w:rsidR="008132B9" w:rsidRPr="008132B9">
        <w:rPr>
          <w:rFonts w:hint="eastAsia"/>
          <w:lang w:val="es-CO"/>
        </w:rPr>
        <w:t>: Traer el</w:t>
      </w:r>
      <w:r w:rsidR="003F4B30">
        <w:rPr>
          <w:rFonts w:hint="eastAsia"/>
          <w:lang w:val="es-CO"/>
        </w:rPr>
        <w:t xml:space="preserve"> primer borrador del proyecto (3</w:t>
      </w:r>
      <w:r w:rsidR="008132B9" w:rsidRPr="008132B9">
        <w:rPr>
          <w:rFonts w:hint="eastAsia"/>
          <w:lang w:val="es-CO"/>
        </w:rPr>
        <w:t xml:space="preserve"> páginas) </w:t>
      </w:r>
    </w:p>
    <w:p w:rsidR="008132B9" w:rsidRPr="008132B9" w:rsidRDefault="008132B9" w:rsidP="008132B9">
      <w:pPr>
        <w:rPr>
          <w:lang w:val="es-CO"/>
        </w:rPr>
      </w:pPr>
      <w:r w:rsidRPr="008132B9">
        <w:rPr>
          <w:rFonts w:hint="eastAsia"/>
          <w:lang w:val="es-CO"/>
        </w:rPr>
        <w:t xml:space="preserve">                 Peer </w:t>
      </w:r>
      <w:proofErr w:type="spellStart"/>
      <w:r w:rsidRPr="008132B9">
        <w:rPr>
          <w:rFonts w:hint="eastAsia"/>
          <w:lang w:val="es-CO"/>
        </w:rPr>
        <w:t>editing</w:t>
      </w:r>
      <w:proofErr w:type="spellEnd"/>
    </w:p>
    <w:p w:rsidR="008132B9" w:rsidRDefault="008132B9" w:rsidP="008132B9">
      <w:pPr>
        <w:rPr>
          <w:lang w:val="es-ES"/>
        </w:rPr>
      </w:pPr>
    </w:p>
    <w:p w:rsidR="008132B9" w:rsidRPr="003A40C0" w:rsidRDefault="008132B9" w:rsidP="008132B9">
      <w:pPr>
        <w:rPr>
          <w:b/>
          <w:lang w:val="es-CO"/>
        </w:rPr>
      </w:pPr>
      <w:r w:rsidRPr="003A40C0">
        <w:rPr>
          <w:rFonts w:hint="eastAsia"/>
          <w:b/>
          <w:lang w:val="es-ES"/>
        </w:rPr>
        <w:lastRenderedPageBreak/>
        <w:t>Nov. 22</w:t>
      </w:r>
      <w:r w:rsidR="003A40C0" w:rsidRPr="003A40C0">
        <w:rPr>
          <w:b/>
          <w:lang w:val="es-ES"/>
        </w:rPr>
        <w:t xml:space="preserve"> (W)</w:t>
      </w:r>
      <w:r w:rsidR="003A40C0">
        <w:rPr>
          <w:rFonts w:hint="eastAsia"/>
          <w:b/>
          <w:lang w:val="es-ES"/>
        </w:rPr>
        <w:t>:</w:t>
      </w:r>
      <w:r w:rsidR="003A40C0" w:rsidRPr="003A40C0">
        <w:rPr>
          <w:rFonts w:hint="eastAsia"/>
          <w:b/>
          <w:lang w:val="es-ES"/>
        </w:rPr>
        <w:t xml:space="preserve"> </w:t>
      </w:r>
      <w:proofErr w:type="spellStart"/>
      <w:r w:rsidR="003A40C0" w:rsidRPr="003A40C0">
        <w:rPr>
          <w:rFonts w:hint="eastAsia"/>
          <w:b/>
          <w:lang w:val="es-ES"/>
        </w:rPr>
        <w:t>Quiz</w:t>
      </w:r>
      <w:proofErr w:type="spellEnd"/>
      <w:r w:rsidR="003A40C0" w:rsidRPr="003A40C0">
        <w:rPr>
          <w:rFonts w:hint="eastAsia"/>
          <w:b/>
          <w:lang w:val="es-ES"/>
        </w:rPr>
        <w:t xml:space="preserve"> 7</w:t>
      </w:r>
      <w:r w:rsidRPr="003A40C0">
        <w:rPr>
          <w:rFonts w:hint="eastAsia"/>
          <w:b/>
          <w:lang w:val="es-ES"/>
        </w:rPr>
        <w:t xml:space="preserve">: Cap. 8: La crítica cultural (316-320) </w:t>
      </w:r>
      <w:r w:rsidRPr="003A40C0">
        <w:rPr>
          <w:rFonts w:hint="eastAsia"/>
          <w:b/>
          <w:lang w:val="es-CO"/>
        </w:rPr>
        <w:t>(hasta las 5 de la tarde</w:t>
      </w:r>
      <w:r w:rsidRPr="003A40C0">
        <w:rPr>
          <w:b/>
          <w:lang w:val="es-CO"/>
        </w:rPr>
        <w:t xml:space="preserve"> de miércoles</w:t>
      </w:r>
      <w:r w:rsidRPr="003A40C0">
        <w:rPr>
          <w:rFonts w:hint="eastAsia"/>
          <w:b/>
          <w:lang w:val="es-CO"/>
        </w:rPr>
        <w:t>)</w:t>
      </w:r>
    </w:p>
    <w:p w:rsidR="008132B9" w:rsidRDefault="008132B9" w:rsidP="008132B9">
      <w:pPr>
        <w:rPr>
          <w:lang w:val="es-CO"/>
        </w:rPr>
      </w:pPr>
    </w:p>
    <w:p w:rsidR="008132B9" w:rsidRDefault="003A40C0" w:rsidP="008132B9">
      <w:pPr>
        <w:rPr>
          <w:lang w:val="es-ES"/>
        </w:rPr>
      </w:pPr>
      <w:r>
        <w:rPr>
          <w:lang w:val="es-ES"/>
        </w:rPr>
        <w:t>Nov. 27 (M)</w:t>
      </w:r>
      <w:r w:rsidR="008132B9">
        <w:rPr>
          <w:rFonts w:hint="eastAsia"/>
          <w:lang w:val="es-ES"/>
        </w:rPr>
        <w:t>: Los hijos de la Malinche (pp. 348-252)</w:t>
      </w:r>
    </w:p>
    <w:p w:rsidR="008132B9" w:rsidRPr="008132B9" w:rsidRDefault="008132B9" w:rsidP="008132B9">
      <w:pPr>
        <w:rPr>
          <w:lang w:val="es-CO"/>
        </w:rPr>
      </w:pPr>
      <w:r w:rsidRPr="008132B9">
        <w:rPr>
          <w:lang w:val="es-CO"/>
        </w:rPr>
        <w:t>__________________</w:t>
      </w:r>
      <w:r w:rsidRPr="008132B9">
        <w:rPr>
          <w:lang w:val="es-CO"/>
        </w:rPr>
        <w:tab/>
        <w:t>___________________   ___________________________</w:t>
      </w:r>
    </w:p>
    <w:p w:rsidR="008132B9" w:rsidRDefault="008132B9" w:rsidP="008132B9">
      <w:pPr>
        <w:rPr>
          <w:lang w:val="es-ES"/>
        </w:rPr>
      </w:pPr>
    </w:p>
    <w:p w:rsidR="008132B9" w:rsidRDefault="003A40C0" w:rsidP="008132B9">
      <w:pPr>
        <w:rPr>
          <w:lang w:val="es-ES"/>
        </w:rPr>
      </w:pPr>
      <w:r>
        <w:rPr>
          <w:lang w:val="es-ES"/>
        </w:rPr>
        <w:t>Nov. 29 (W): Las buenas mujeres (353-355)</w:t>
      </w:r>
      <w:r w:rsidR="008132B9">
        <w:rPr>
          <w:rFonts w:hint="eastAsia"/>
          <w:lang w:val="es-ES"/>
        </w:rPr>
        <w:t xml:space="preserve"> </w:t>
      </w:r>
    </w:p>
    <w:p w:rsidR="008132B9" w:rsidRDefault="008132B9" w:rsidP="008132B9">
      <w:pPr>
        <w:rPr>
          <w:lang w:val="es-ES"/>
        </w:rPr>
      </w:pPr>
    </w:p>
    <w:p w:rsidR="008132B9" w:rsidRDefault="003A40C0" w:rsidP="008132B9">
      <w:pPr>
        <w:rPr>
          <w:lang w:val="es-ES"/>
        </w:rPr>
      </w:pPr>
      <w:proofErr w:type="spellStart"/>
      <w:r>
        <w:rPr>
          <w:rFonts w:hint="eastAsia"/>
          <w:lang w:val="es-ES"/>
        </w:rPr>
        <w:t>Dec</w:t>
      </w:r>
      <w:proofErr w:type="spellEnd"/>
      <w:r>
        <w:rPr>
          <w:rFonts w:hint="eastAsia"/>
          <w:lang w:val="es-ES"/>
        </w:rPr>
        <w:t>. 4</w:t>
      </w:r>
      <w:r>
        <w:rPr>
          <w:lang w:val="es-ES"/>
        </w:rPr>
        <w:t xml:space="preserve"> (M)</w:t>
      </w:r>
      <w:r w:rsidR="008132B9">
        <w:rPr>
          <w:rFonts w:hint="eastAsia"/>
          <w:lang w:val="es-ES"/>
        </w:rPr>
        <w:t>: Entrega del ensayo final; clausura de la clase</w:t>
      </w:r>
    </w:p>
    <w:p w:rsidR="003A40C0" w:rsidRDefault="003A40C0" w:rsidP="008132B9">
      <w:pPr>
        <w:rPr>
          <w:lang w:val="es-ES"/>
        </w:rPr>
      </w:pPr>
    </w:p>
    <w:p w:rsidR="003A40C0" w:rsidRDefault="003A40C0" w:rsidP="008132B9">
      <w:pPr>
        <w:rPr>
          <w:lang w:val="es-ES"/>
        </w:rPr>
      </w:pPr>
      <w:proofErr w:type="spellStart"/>
      <w:r>
        <w:rPr>
          <w:lang w:val="es-ES"/>
        </w:rPr>
        <w:t>Dec</w:t>
      </w:r>
      <w:proofErr w:type="spellEnd"/>
      <w:r>
        <w:rPr>
          <w:lang w:val="es-ES"/>
        </w:rPr>
        <w:t xml:space="preserve">. 6 (W): Repaso para el examen final, Clausura del curso. </w:t>
      </w:r>
    </w:p>
    <w:p w:rsidR="003A40C0" w:rsidRDefault="003A40C0" w:rsidP="008132B9">
      <w:pPr>
        <w:rPr>
          <w:lang w:val="es-ES"/>
        </w:rPr>
      </w:pPr>
    </w:p>
    <w:p w:rsidR="003A40C0" w:rsidRPr="00BD75E6" w:rsidRDefault="003A40C0" w:rsidP="008132B9">
      <w:r w:rsidRPr="00BD75E6">
        <w:t>Final Exam: Dec. 13 (W)</w:t>
      </w:r>
      <w:r w:rsidR="00BD75E6" w:rsidRPr="00BD75E6">
        <w:t>: 3:00-5:00 p.m.</w:t>
      </w:r>
    </w:p>
    <w:p w:rsidR="008132B9" w:rsidRPr="00BD75E6" w:rsidRDefault="008132B9" w:rsidP="008132B9"/>
    <w:p w:rsidR="008132B9" w:rsidRPr="007F243D" w:rsidRDefault="008132B9" w:rsidP="008132B9">
      <w:bookmarkStart w:id="0" w:name="_GoBack"/>
      <w:bookmarkEnd w:id="0"/>
    </w:p>
    <w:p w:rsidR="008132B9" w:rsidRPr="007F243D" w:rsidRDefault="008132B9" w:rsidP="008132B9"/>
    <w:p w:rsidR="008132B9" w:rsidRPr="007F243D" w:rsidRDefault="008132B9" w:rsidP="008132B9"/>
    <w:p w:rsidR="00511686" w:rsidRDefault="00511686"/>
    <w:sectPr w:rsidR="00511686" w:rsidSect="007E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6E18"/>
    <w:multiLevelType w:val="hybridMultilevel"/>
    <w:tmpl w:val="336E5382"/>
    <w:lvl w:ilvl="0" w:tplc="15607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C614B"/>
    <w:multiLevelType w:val="hybridMultilevel"/>
    <w:tmpl w:val="94B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B9"/>
    <w:rsid w:val="00150D1F"/>
    <w:rsid w:val="001976F7"/>
    <w:rsid w:val="002A6B60"/>
    <w:rsid w:val="003A40C0"/>
    <w:rsid w:val="003F4B30"/>
    <w:rsid w:val="004C11E6"/>
    <w:rsid w:val="004F58E7"/>
    <w:rsid w:val="00511686"/>
    <w:rsid w:val="005B01C3"/>
    <w:rsid w:val="008132B9"/>
    <w:rsid w:val="00BD75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1BC2E-9251-40B8-95DB-F7EA1C12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Euisuk</dc:creator>
  <cp:keywords/>
  <dc:description/>
  <cp:lastModifiedBy>Kim, Euisuk</cp:lastModifiedBy>
  <cp:revision>1</cp:revision>
  <dcterms:created xsi:type="dcterms:W3CDTF">2017-08-21T18:02:00Z</dcterms:created>
  <dcterms:modified xsi:type="dcterms:W3CDTF">2017-08-21T19:48:00Z</dcterms:modified>
</cp:coreProperties>
</file>