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F7" w:rsidRPr="00287EF7" w:rsidRDefault="00287EF7" w:rsidP="002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87EF7">
        <w:rPr>
          <w:rFonts w:ascii="Arial Narrow" w:hAnsi="Arial Narrow"/>
          <w:b/>
          <w:sz w:val="28"/>
          <w:szCs w:val="28"/>
        </w:rPr>
        <w:t xml:space="preserve">MODULE 4 – INTERNAL CONTROLS ASSIGNMENT: </w:t>
      </w:r>
    </w:p>
    <w:p w:rsidR="00287EF7" w:rsidRPr="00287EF7" w:rsidRDefault="00287EF7" w:rsidP="002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87EF7">
        <w:rPr>
          <w:rFonts w:ascii="Arial Narrow" w:hAnsi="Arial Narrow"/>
          <w:b/>
          <w:sz w:val="28"/>
          <w:szCs w:val="28"/>
        </w:rPr>
        <w:t>Researching Internal Controls, PCAOB, SOX 2002, and COSO</w:t>
      </w:r>
    </w:p>
    <w:p w:rsidR="00287EF7" w:rsidRDefault="00287EF7" w:rsidP="00287EF7">
      <w:pPr>
        <w:rPr>
          <w:rFonts w:ascii="Arial Narrow" w:hAnsi="Arial Narrow"/>
        </w:rPr>
      </w:pPr>
    </w:p>
    <w:p w:rsidR="00287EF7" w:rsidRPr="00287EF7" w:rsidRDefault="00287EF7" w:rsidP="00287EF7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87EF7">
        <w:rPr>
          <w:rFonts w:ascii="Arial Narrow" w:hAnsi="Arial Narrow"/>
          <w:b/>
          <w:sz w:val="24"/>
          <w:szCs w:val="24"/>
          <w:u w:val="single"/>
        </w:rPr>
        <w:t>Assignment:</w:t>
      </w:r>
    </w:p>
    <w:p w:rsidR="00287EF7" w:rsidRPr="00287EF7" w:rsidRDefault="00287EF7" w:rsidP="00287EF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Conduct research to learn about internal controls, the PCAOB, the Sarbanes-Oxley Act of 2002, and COSO. </w:t>
      </w:r>
    </w:p>
    <w:p w:rsidR="00287EF7" w:rsidRPr="00287EF7" w:rsidRDefault="00287EF7" w:rsidP="00287EF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After reading and studying the </w:t>
      </w:r>
      <w:r>
        <w:rPr>
          <w:rFonts w:ascii="Arial Narrow" w:hAnsi="Arial Narrow"/>
          <w:b/>
          <w:sz w:val="24"/>
          <w:szCs w:val="24"/>
        </w:rPr>
        <w:t xml:space="preserve">7 </w:t>
      </w:r>
      <w:r w:rsidRPr="00287EF7">
        <w:rPr>
          <w:rFonts w:ascii="Arial Narrow" w:hAnsi="Arial Narrow"/>
          <w:b/>
          <w:sz w:val="24"/>
          <w:szCs w:val="24"/>
        </w:rPr>
        <w:t xml:space="preserve">documents linked on the course website and any other material that you research and deem pertinent, create a thorough and comprehensive set of original PPT slides that explains: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1) The Historical Background leading up to The Sarbanes-Oxley Act of 2002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2) The Sarbanes-Oxley Act of 2002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3) PCAOB (The Public Company Accounting Oversight Board),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4) Internal control principles and best practices, and </w:t>
      </w:r>
    </w:p>
    <w:p w:rsid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5) The internal control objectives and components of COSO (Committee of Sponsoring Organizations of the </w:t>
      </w:r>
      <w:proofErr w:type="spellStart"/>
      <w:r w:rsidRPr="00287EF7">
        <w:rPr>
          <w:rFonts w:ascii="Arial Narrow" w:hAnsi="Arial Narrow"/>
          <w:b/>
          <w:sz w:val="24"/>
          <w:szCs w:val="24"/>
        </w:rPr>
        <w:t>Treadway</w:t>
      </w:r>
      <w:proofErr w:type="spellEnd"/>
      <w:r w:rsidRPr="00287EF7">
        <w:rPr>
          <w:rFonts w:ascii="Arial Narrow" w:hAnsi="Arial Narrow"/>
          <w:b/>
          <w:sz w:val="24"/>
          <w:szCs w:val="24"/>
        </w:rPr>
        <w:t xml:space="preserve"> Commission).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</w:p>
    <w:p w:rsidR="00287EF7" w:rsidRPr="002670A0" w:rsidRDefault="00287EF7" w:rsidP="00287EF7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670A0">
        <w:rPr>
          <w:rFonts w:ascii="Arial Narrow" w:hAnsi="Arial Narrow"/>
          <w:b/>
          <w:sz w:val="24"/>
          <w:szCs w:val="24"/>
          <w:u w:val="single"/>
        </w:rPr>
        <w:t>General guidelines for preparing PowerPoint slides:</w:t>
      </w:r>
    </w:p>
    <w:p w:rsidR="00287EF7" w:rsidRPr="002670A0" w:rsidRDefault="00287EF7" w:rsidP="00287EF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sz w:val="24"/>
          <w:szCs w:val="24"/>
        </w:rPr>
        <w:t>General guidelines for preparing PowerPoint slides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Keep slides simple, not too busy</w:t>
      </w:r>
      <w:r w:rsidRPr="002670A0">
        <w:rPr>
          <w:rFonts w:ascii="Arial Narrow" w:hAnsi="Arial Narrow"/>
          <w:sz w:val="24"/>
          <w:szCs w:val="24"/>
        </w:rPr>
        <w:t xml:space="preserve"> – general suggestion: no more than 6 bullet points per slide, no more than 6 words per bullet point; </w:t>
      </w:r>
      <w:bookmarkStart w:id="0" w:name="_GoBack"/>
      <w:bookmarkEnd w:id="0"/>
    </w:p>
    <w:p w:rsidR="00287EF7" w:rsidRPr="002670A0" w:rsidRDefault="00287EF7" w:rsidP="00287E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Font size </w:t>
      </w:r>
      <w:r w:rsidRPr="002670A0">
        <w:rPr>
          <w:rFonts w:ascii="Arial Narrow" w:hAnsi="Arial Narrow"/>
          <w:sz w:val="24"/>
          <w:szCs w:val="24"/>
        </w:rPr>
        <w:t>– at least 20-point in the body of the slide; Slide title size should be larger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Case </w:t>
      </w:r>
      <w:r w:rsidRPr="002670A0">
        <w:rPr>
          <w:rFonts w:ascii="Arial Narrow" w:hAnsi="Arial Narrow"/>
          <w:sz w:val="24"/>
          <w:szCs w:val="24"/>
        </w:rPr>
        <w:t>-- use upper and lower case - ALL CAPITALS ARE DIFFICULT TO READ QUICKLY; avoid italics.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Colors </w:t>
      </w:r>
      <w:r w:rsidRPr="002670A0">
        <w:rPr>
          <w:rFonts w:ascii="Arial Narrow" w:hAnsi="Arial Narrow"/>
          <w:sz w:val="24"/>
          <w:szCs w:val="24"/>
        </w:rPr>
        <w:t>– use good color contrasts; black on white is acceptable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Backgrounds </w:t>
      </w:r>
      <w:r w:rsidRPr="002670A0">
        <w:rPr>
          <w:rFonts w:ascii="Arial Narrow" w:hAnsi="Arial Narrow"/>
          <w:sz w:val="24"/>
          <w:szCs w:val="24"/>
        </w:rPr>
        <w:t>– should be simple and consistent across slides</w:t>
      </w:r>
      <w:r>
        <w:rPr>
          <w:rFonts w:ascii="Arial Narrow" w:hAnsi="Arial Narrow"/>
          <w:sz w:val="24"/>
          <w:szCs w:val="24"/>
        </w:rPr>
        <w:t>; graphics should enhance, not distract from, the presentation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Layout </w:t>
      </w:r>
      <w:r w:rsidRPr="002670A0">
        <w:rPr>
          <w:rFonts w:ascii="Arial Narrow" w:hAnsi="Arial Narrow"/>
          <w:sz w:val="24"/>
          <w:szCs w:val="24"/>
        </w:rPr>
        <w:t>-- use a consistent layout for all of your slides; this is easily done by creating a master slide prior to starting.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Animation </w:t>
      </w:r>
      <w:r w:rsidRPr="002670A0">
        <w:rPr>
          <w:rFonts w:ascii="Arial Narrow" w:hAnsi="Arial Narrow"/>
          <w:sz w:val="24"/>
          <w:szCs w:val="24"/>
        </w:rPr>
        <w:t>-- use animation and transitions sparingly and consistently; dissolves, blinds and fly-ins distract the audience from your message.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Spelling and punctuation </w:t>
      </w:r>
      <w:r w:rsidRPr="002670A0">
        <w:rPr>
          <w:rFonts w:ascii="Arial Narrow" w:hAnsi="Arial Narrow"/>
          <w:sz w:val="24"/>
          <w:szCs w:val="24"/>
        </w:rPr>
        <w:t>– should be perfect, without error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Bullets </w:t>
      </w:r>
      <w:r w:rsidRPr="002670A0">
        <w:rPr>
          <w:rFonts w:ascii="Arial Narrow" w:hAnsi="Arial Narrow"/>
          <w:sz w:val="24"/>
          <w:szCs w:val="24"/>
        </w:rPr>
        <w:t>-- display bullets as black dots and keep each bullet to 1 line, 2 at the most; left align bullets (do not center align); do not use full sentences</w:t>
      </w:r>
    </w:p>
    <w:p w:rsidR="00287EF7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References </w:t>
      </w:r>
      <w:r w:rsidRPr="002670A0">
        <w:rPr>
          <w:rFonts w:ascii="Arial Narrow" w:hAnsi="Arial Narrow"/>
          <w:sz w:val="24"/>
          <w:szCs w:val="24"/>
        </w:rPr>
        <w:t>– cite your information sources (a list of end notes or footnotes at the end of your presentation; URLs are acceptable); Plagiarism is the use of someone else's work, words, or ideas as if they were your own.</w:t>
      </w:r>
    </w:p>
    <w:p w:rsidR="00287EF7" w:rsidRPr="002670A0" w:rsidRDefault="00287EF7" w:rsidP="00287EF7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287EF7" w:rsidRPr="00287EF7" w:rsidRDefault="00287EF7" w:rsidP="00287EF7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287EF7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Deliverable deadline: </w:t>
      </w:r>
    </w:p>
    <w:p w:rsidR="009A4BB1" w:rsidRPr="00287EF7" w:rsidRDefault="00287EF7" w:rsidP="00287EF7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287EF7">
        <w:rPr>
          <w:rFonts w:ascii="Arial Narrow" w:hAnsi="Arial Narrow"/>
          <w:b/>
          <w:color w:val="FF0000"/>
          <w:sz w:val="24"/>
          <w:szCs w:val="24"/>
        </w:rPr>
        <w:t xml:space="preserve">Email your PPT presentation file to me by Wednesday, </w:t>
      </w:r>
      <w:r w:rsidR="0089036F">
        <w:rPr>
          <w:rFonts w:ascii="Arial Narrow" w:hAnsi="Arial Narrow"/>
          <w:b/>
          <w:color w:val="FF0000"/>
          <w:sz w:val="24"/>
          <w:szCs w:val="24"/>
        </w:rPr>
        <w:t>September 3</w:t>
      </w:r>
      <w:r w:rsidRPr="00287EF7">
        <w:rPr>
          <w:rFonts w:ascii="Arial Narrow" w:hAnsi="Arial Narrow"/>
          <w:b/>
          <w:color w:val="FF0000"/>
          <w:sz w:val="24"/>
          <w:szCs w:val="24"/>
        </w:rPr>
        <w:t>, 201</w:t>
      </w:r>
      <w:r w:rsidR="00B037F1">
        <w:rPr>
          <w:rFonts w:ascii="Arial Narrow" w:hAnsi="Arial Narrow"/>
          <w:b/>
          <w:color w:val="FF0000"/>
          <w:sz w:val="24"/>
          <w:szCs w:val="24"/>
        </w:rPr>
        <w:t>4</w:t>
      </w:r>
      <w:r w:rsidRPr="00287EF7">
        <w:rPr>
          <w:rFonts w:ascii="Arial Narrow" w:hAnsi="Arial Narrow"/>
          <w:b/>
          <w:color w:val="FF0000"/>
          <w:sz w:val="24"/>
          <w:szCs w:val="24"/>
        </w:rPr>
        <w:t>, 11:59pm.</w:t>
      </w:r>
    </w:p>
    <w:p w:rsidR="00287EF7" w:rsidRPr="00287EF7" w:rsidRDefault="00287EF7" w:rsidP="00287EF7">
      <w:pPr>
        <w:pStyle w:val="ListParagraph"/>
        <w:rPr>
          <w:rFonts w:ascii="Arial Narrow" w:hAnsi="Arial Narrow"/>
          <w:b/>
          <w:color w:val="FF0000"/>
          <w:sz w:val="24"/>
          <w:szCs w:val="24"/>
        </w:rPr>
      </w:pPr>
    </w:p>
    <w:sectPr w:rsidR="00287EF7" w:rsidRPr="00287E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5E" w:rsidRDefault="004C0E5E" w:rsidP="00287EF7">
      <w:pPr>
        <w:spacing w:after="0" w:line="240" w:lineRule="auto"/>
      </w:pPr>
      <w:r>
        <w:separator/>
      </w:r>
    </w:p>
  </w:endnote>
  <w:endnote w:type="continuationSeparator" w:id="0">
    <w:p w:rsidR="004C0E5E" w:rsidRDefault="004C0E5E" w:rsidP="0028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5E" w:rsidRDefault="004C0E5E" w:rsidP="00287EF7">
      <w:pPr>
        <w:spacing w:after="0" w:line="240" w:lineRule="auto"/>
      </w:pPr>
      <w:r>
        <w:separator/>
      </w:r>
    </w:p>
  </w:footnote>
  <w:footnote w:type="continuationSeparator" w:id="0">
    <w:p w:rsidR="004C0E5E" w:rsidRDefault="004C0E5E" w:rsidP="0028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Default="00287EF7">
    <w:pPr>
      <w:pStyle w:val="Header"/>
    </w:pPr>
    <w:r>
      <w:t>Pforsich</w:t>
    </w:r>
    <w:r>
      <w:tab/>
    </w:r>
    <w:r>
      <w:tab/>
      <w:t>ACCY 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ED9"/>
    <w:multiLevelType w:val="hybridMultilevel"/>
    <w:tmpl w:val="EC4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4890"/>
    <w:multiLevelType w:val="hybridMultilevel"/>
    <w:tmpl w:val="F47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77D8"/>
    <w:multiLevelType w:val="hybridMultilevel"/>
    <w:tmpl w:val="EA02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F7"/>
    <w:rsid w:val="000C4C4C"/>
    <w:rsid w:val="00287EF7"/>
    <w:rsid w:val="004C0E5E"/>
    <w:rsid w:val="006852E7"/>
    <w:rsid w:val="00835E55"/>
    <w:rsid w:val="008700ED"/>
    <w:rsid w:val="0089036F"/>
    <w:rsid w:val="009A4BB1"/>
    <w:rsid w:val="00A54E85"/>
    <w:rsid w:val="00B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C6ED8-2CFE-470C-B02D-6E50348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F7"/>
  </w:style>
  <w:style w:type="paragraph" w:styleId="Footer">
    <w:name w:val="footer"/>
    <w:basedOn w:val="Normal"/>
    <w:link w:val="FooterChar"/>
    <w:uiPriority w:val="99"/>
    <w:unhideWhenUsed/>
    <w:rsid w:val="0028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Pforsich, Hugh</dc:creator>
  <cp:lastModifiedBy>Pforsich, Hugh</cp:lastModifiedBy>
  <cp:revision>2</cp:revision>
  <dcterms:created xsi:type="dcterms:W3CDTF">2014-07-24T18:02:00Z</dcterms:created>
  <dcterms:modified xsi:type="dcterms:W3CDTF">2014-07-24T18:02:00Z</dcterms:modified>
</cp:coreProperties>
</file>