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D2" w:rsidRPr="0070439B" w:rsidRDefault="00283D33">
      <w:pPr>
        <w:rPr>
          <w:b/>
        </w:rPr>
      </w:pPr>
      <w:r>
        <w:rPr>
          <w:b/>
        </w:rPr>
        <w:t>Appendix 6</w:t>
      </w:r>
      <w:bookmarkStart w:id="0" w:name="_GoBack"/>
      <w:bookmarkEnd w:id="0"/>
      <w:r w:rsidR="0070439B" w:rsidRPr="0070439B">
        <w:rPr>
          <w:b/>
        </w:rPr>
        <w:t>: Graduation Initiative Key Steps Exhibit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 w:rsidRPr="0001593C">
        <w:t>Implementation of mandatory advising mechanisms through orientation programming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Reform of G</w:t>
      </w:r>
      <w:r w:rsidRPr="0001593C">
        <w:t>ener</w:t>
      </w:r>
      <w:r>
        <w:t xml:space="preserve">al </w:t>
      </w:r>
      <w:r w:rsidRPr="003F6B3B">
        <w:t>Education intended</w:t>
      </w:r>
      <w:r w:rsidRPr="0001593C">
        <w:t xml:space="preserve"> to expedite time to degree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 w:rsidRPr="0001593C">
        <w:t>Creation of a Progress to Degree Meter to help students chart their progress to</w:t>
      </w:r>
      <w:r>
        <w:t>ward</w:t>
      </w:r>
      <w:r w:rsidRPr="0001593C">
        <w:t xml:space="preserve"> deg</w:t>
      </w:r>
      <w:r>
        <w:t>ree completion with meters for General E</w:t>
      </w:r>
      <w:r w:rsidRPr="0001593C">
        <w:t>duca</w:t>
      </w:r>
      <w:r>
        <w:t>tion and the major;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 w:rsidRPr="0001593C">
        <w:t>Development of a Male Student Success Initiative to address the gender gap in attainment rates on campus</w:t>
      </w:r>
      <w:r>
        <w:t>;</w:t>
      </w:r>
    </w:p>
    <w:p w:rsidR="0070439B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 xml:space="preserve">Implementation </w:t>
      </w:r>
      <w:r w:rsidRPr="0001593C">
        <w:t>of a campus-wide ment</w:t>
      </w:r>
      <w:r>
        <w:t>orship program to promote widespread involvement in the support</w:t>
      </w:r>
      <w:r w:rsidRPr="0001593C">
        <w:t xml:space="preserve"> of students;</w:t>
      </w:r>
      <w:r>
        <w:t xml:space="preserve"> 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Creation of a new campus-wide T</w:t>
      </w:r>
      <w:r w:rsidRPr="0001593C">
        <w:t>utoring Center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 w:rsidRPr="0001593C">
        <w:t>Intentional marketing to communicate the importance of graduation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 w:rsidRPr="0001593C">
        <w:t>Preliminary development of a sophomore success curriculum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Assembly of an</w:t>
      </w:r>
      <w:r w:rsidRPr="0001593C">
        <w:t xml:space="preserve"> inventory of resources for faculty to help with graduation and retention efforts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 w:rsidRPr="0001593C">
        <w:t>Formulation of a University Retention Tool to track student usage of services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 xml:space="preserve">Establishment of </w:t>
      </w:r>
      <w:r w:rsidRPr="0001593C">
        <w:t>a Recruit Back Day for students dropping out of the University to encourage their return (such efforts incl</w:t>
      </w:r>
      <w:r>
        <w:t>uded survey of participants</w:t>
      </w:r>
      <w:r w:rsidRPr="0001593C">
        <w:t>)</w:t>
      </w:r>
      <w:r>
        <w:t>;</w:t>
      </w:r>
    </w:p>
    <w:p w:rsidR="0070439B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 xml:space="preserve">Formation of </w:t>
      </w:r>
      <w:r w:rsidRPr="0001593C">
        <w:t xml:space="preserve">a new </w:t>
      </w:r>
      <w:r>
        <w:t>Faculty S</w:t>
      </w:r>
      <w:r w:rsidRPr="0001593C">
        <w:t xml:space="preserve">enate </w:t>
      </w:r>
      <w:r>
        <w:t xml:space="preserve">Academic Policies Committee </w:t>
      </w:r>
      <w:r w:rsidRPr="0001593C">
        <w:t>su</w:t>
      </w:r>
      <w:r>
        <w:t>b-committee</w:t>
      </w:r>
      <w:r w:rsidRPr="0001593C">
        <w:t xml:space="preserve"> specifically devoted to student retention; 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Creation of</w:t>
      </w:r>
      <w:r w:rsidRPr="0001593C">
        <w:t xml:space="preserve"> a Provost’s Research Initiative to gather data on retention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Generation of</w:t>
      </w:r>
      <w:r w:rsidRPr="0001593C">
        <w:t xml:space="preserve"> grants in support of expanded programming for freshmen (FYE) and continuing students to close the achievement gap (e.g., the DEGREES Project)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Establishment of interventions for</w:t>
      </w:r>
      <w:r w:rsidRPr="0001593C">
        <w:t xml:space="preserve"> Super Senior students to promote graduation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 xml:space="preserve">Solicitation </w:t>
      </w:r>
      <w:r w:rsidRPr="0001593C">
        <w:t>of department chairs to provide personalized advising to target cohort groups</w:t>
      </w:r>
      <w:r>
        <w:t>;</w:t>
      </w:r>
      <w:r w:rsidRPr="0001593C">
        <w:t xml:space="preserve"> 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Generation of momentum to provide public,</w:t>
      </w:r>
      <w:r w:rsidRPr="0001593C">
        <w:t xml:space="preserve"> visible recognition to students for their success through a G</w:t>
      </w:r>
      <w:r>
        <w:t xml:space="preserve">raduation </w:t>
      </w:r>
      <w:r w:rsidRPr="0001593C">
        <w:t>I</w:t>
      </w:r>
      <w:r>
        <w:t>nitiative</w:t>
      </w:r>
      <w:r w:rsidRPr="0001593C">
        <w:t xml:space="preserve"> Honor Roll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Inauguration of e-advising pilot</w:t>
      </w:r>
      <w:r w:rsidRPr="0001593C">
        <w:t xml:space="preserve"> in three academic departments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</w:pPr>
      <w:r>
        <w:t>Establishment of</w:t>
      </w:r>
      <w:r w:rsidRPr="0001593C">
        <w:t xml:space="preserve"> a G</w:t>
      </w:r>
      <w:r>
        <w:t xml:space="preserve">raduation </w:t>
      </w:r>
      <w:r w:rsidRPr="0001593C">
        <w:t>I</w:t>
      </w:r>
      <w:r>
        <w:t>nitiative</w:t>
      </w:r>
      <w:r w:rsidRPr="0001593C">
        <w:t xml:space="preserve"> website, video, and other forms of commun</w:t>
      </w:r>
      <w:r>
        <w:t>ication to articulate the</w:t>
      </w:r>
      <w:r w:rsidRPr="0001593C">
        <w:t xml:space="preserve"> importance of graduation</w:t>
      </w:r>
      <w:r>
        <w:t>;</w:t>
      </w:r>
    </w:p>
    <w:p w:rsidR="0070439B" w:rsidRPr="0001593C" w:rsidRDefault="0070439B" w:rsidP="0070439B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Implementation of a</w:t>
      </w:r>
      <w:r w:rsidRPr="0001593C">
        <w:t xml:space="preserve"> Graduation Channel to provide customized messaging </w:t>
      </w:r>
      <w:r>
        <w:t>to students about the steps to g</w:t>
      </w:r>
      <w:r w:rsidRPr="0001593C">
        <w:t>raduation</w:t>
      </w:r>
      <w:r>
        <w:t>.</w:t>
      </w:r>
    </w:p>
    <w:p w:rsidR="0070439B" w:rsidRDefault="0070439B"/>
    <w:sectPr w:rsidR="00704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D3284"/>
    <w:multiLevelType w:val="hybridMultilevel"/>
    <w:tmpl w:val="0EE4A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9B"/>
    <w:rsid w:val="00283D33"/>
    <w:rsid w:val="006E3DD2"/>
    <w:rsid w:val="007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C881"/>
  <w15:chartTrackingRefBased/>
  <w15:docId w15:val="{8BDF3F0B-F9BD-4902-9AE2-5CABF32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3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Donath, Jackie R</dc:creator>
  <cp:keywords/>
  <dc:description/>
  <cp:lastModifiedBy>Donath, Jackie R</cp:lastModifiedBy>
  <cp:revision>2</cp:revision>
  <dcterms:created xsi:type="dcterms:W3CDTF">2016-07-24T19:36:00Z</dcterms:created>
  <dcterms:modified xsi:type="dcterms:W3CDTF">2016-07-24T19:36:00Z</dcterms:modified>
</cp:coreProperties>
</file>