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A9" w:rsidRPr="005863A9" w:rsidRDefault="00F422A9" w:rsidP="005863A9">
      <w:pPr>
        <w:pStyle w:val="Title"/>
      </w:pPr>
      <w:r>
        <w:t>Sacramento State University</w:t>
      </w:r>
    </w:p>
    <w:p w:rsidR="005863A9" w:rsidRPr="005863A9" w:rsidRDefault="005863A9" w:rsidP="005863A9">
      <w:pPr>
        <w:pStyle w:val="Title"/>
        <w:spacing w:after="240"/>
      </w:pPr>
      <w:r w:rsidRPr="005863A9">
        <w:t>Welding, Cutting, or Hot Work Permit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5863A9" w:rsidTr="00B14360">
        <w:tc>
          <w:tcPr>
            <w:tcW w:w="88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3A9" w:rsidRPr="005863A9" w:rsidRDefault="001977B2" w:rsidP="00B14360">
            <w:pPr>
              <w:pStyle w:val="Small"/>
              <w:jc w:val="center"/>
              <w:rPr>
                <w:rStyle w:val="Strong"/>
              </w:rPr>
            </w:pPr>
            <w:r>
              <w:rPr>
                <w:rStyle w:val="Strong"/>
              </w:rPr>
              <w:t>B</w:t>
            </w:r>
            <w:r w:rsidR="00B14360" w:rsidRPr="005863A9">
              <w:rPr>
                <w:rStyle w:val="Strong"/>
              </w:rPr>
              <w:t>efore starting hot work, review all safety precautions.</w:t>
            </w:r>
          </w:p>
          <w:p w:rsidR="005863A9" w:rsidRDefault="001977B2" w:rsidP="00B14360">
            <w:pPr>
              <w:pStyle w:val="Small"/>
              <w:jc w:val="center"/>
            </w:pPr>
            <w:r>
              <w:rPr>
                <w:rStyle w:val="Strong"/>
              </w:rPr>
              <w:t>C</w:t>
            </w:r>
            <w:r w:rsidR="00B14360" w:rsidRPr="005863A9">
              <w:rPr>
                <w:rStyle w:val="Strong"/>
              </w:rPr>
              <w:t>an this job be avoided or is there a safer way?</w:t>
            </w:r>
          </w:p>
        </w:tc>
      </w:tr>
      <w:tr w:rsidR="005863A9" w:rsidTr="00B14360"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3A9" w:rsidRDefault="00B14360" w:rsidP="001024F7">
            <w:pPr>
              <w:pStyle w:val="Small"/>
            </w:pPr>
            <w:r>
              <w:t xml:space="preserve">This permit is required for temporary operations involving open flame or producing heat and/or sparks:  welding, cutting, brazing, grinding, soldering, or using a torch to thaw piping or heat material. </w:t>
            </w:r>
            <w:r w:rsidR="001024F7">
              <w:t>T</w:t>
            </w:r>
            <w:r>
              <w:t>he permit applies only to this job, in the area specified, during the time and date noted.</w:t>
            </w:r>
          </w:p>
        </w:tc>
      </w:tr>
      <w:tr w:rsidR="005863A9" w:rsidTr="00B14360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428" w:type="dxa"/>
            <w:gridSpan w:val="3"/>
          </w:tcPr>
          <w:p w:rsidR="005863A9" w:rsidRPr="005863A9" w:rsidRDefault="00B14360" w:rsidP="00B14360">
            <w:pPr>
              <w:pStyle w:val="Small"/>
              <w:jc w:val="center"/>
              <w:rPr>
                <w:rStyle w:val="Strong"/>
              </w:rPr>
            </w:pPr>
            <w:r w:rsidRPr="005863A9">
              <w:rPr>
                <w:rStyle w:val="Strong"/>
              </w:rPr>
              <w:t>Instructions</w:t>
            </w:r>
          </w:p>
          <w:p w:rsidR="005863A9" w:rsidRDefault="00B14360" w:rsidP="005863A9">
            <w:pPr>
              <w:pStyle w:val="Small"/>
            </w:pPr>
            <w:r>
              <w:t>Supervisor:</w:t>
            </w:r>
          </w:p>
          <w:p w:rsidR="005863A9" w:rsidRDefault="005863A9" w:rsidP="00B14360">
            <w:pPr>
              <w:pStyle w:val="Small"/>
              <w:numPr>
                <w:ilvl w:val="0"/>
                <w:numId w:val="14"/>
              </w:numPr>
              <w:spacing w:before="120"/>
              <w:contextualSpacing w:val="0"/>
            </w:pPr>
            <w:r>
              <w:t xml:space="preserve">Complete </w:t>
            </w:r>
            <w:r w:rsidR="00B14360">
              <w:t>precaution &amp; safeguard checklist</w:t>
            </w:r>
            <w:r>
              <w:t xml:space="preserve"> at right.</w:t>
            </w:r>
          </w:p>
          <w:p w:rsidR="005863A9" w:rsidRDefault="005863A9" w:rsidP="00B14360">
            <w:pPr>
              <w:pStyle w:val="Small"/>
              <w:numPr>
                <w:ilvl w:val="0"/>
                <w:numId w:val="14"/>
              </w:numPr>
              <w:spacing w:before="120"/>
              <w:contextualSpacing w:val="0"/>
            </w:pPr>
            <w:r>
              <w:t>Complete this permit form and issue to person performing hot work procedure.</w:t>
            </w:r>
          </w:p>
          <w:p w:rsidR="005863A9" w:rsidRPr="005863A9" w:rsidRDefault="005863A9" w:rsidP="00B14360">
            <w:pPr>
              <w:pStyle w:val="Small"/>
              <w:numPr>
                <w:ilvl w:val="0"/>
                <w:numId w:val="14"/>
              </w:numPr>
              <w:spacing w:before="120"/>
              <w:contextualSpacing w:val="0"/>
            </w:pPr>
            <w:r>
              <w:t xml:space="preserve">Verify </w:t>
            </w:r>
            <w:r w:rsidR="00B14360">
              <w:t>fire watch.</w:t>
            </w:r>
          </w:p>
        </w:tc>
        <w:tc>
          <w:tcPr>
            <w:tcW w:w="4428" w:type="dxa"/>
            <w:gridSpan w:val="3"/>
            <w:vMerge w:val="restart"/>
          </w:tcPr>
          <w:p w:rsidR="005863A9" w:rsidRPr="001977B2" w:rsidRDefault="001977B2" w:rsidP="00F422A9">
            <w:pPr>
              <w:pStyle w:val="Small"/>
              <w:spacing w:before="240" w:after="240"/>
              <w:contextualSpacing w:val="0"/>
              <w:rPr>
                <w:rStyle w:val="Strong"/>
              </w:rPr>
            </w:pPr>
            <w:r w:rsidRPr="001977B2">
              <w:rPr>
                <w:rStyle w:val="Strong"/>
              </w:rPr>
              <w:t>Precaution &amp; safeguard checklist</w:t>
            </w:r>
          </w:p>
          <w:p w:rsidR="005863A9" w:rsidRDefault="001977B2" w:rsidP="001977B2">
            <w:pPr>
              <w:pStyle w:val="Small"/>
              <w:spacing w:before="120"/>
              <w:contextualSpacing w:val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CE2220">
              <w:fldChar w:fldCharType="separate"/>
            </w:r>
            <w:r>
              <w:fldChar w:fldCharType="end"/>
            </w:r>
            <w:bookmarkEnd w:id="0"/>
            <w:r w:rsidR="005863A9">
              <w:t>Fire extinguisher available.</w:t>
            </w:r>
          </w:p>
          <w:p w:rsidR="005863A9" w:rsidRDefault="001977B2" w:rsidP="001977B2">
            <w:pPr>
              <w:pStyle w:val="Small"/>
              <w:spacing w:before="120"/>
              <w:contextualSpacing w:val="0"/>
            </w:pPr>
            <w:r w:rsidRPr="000356D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0356D1">
              <w:instrText xml:space="preserve"> FORMCHECKBOX </w:instrText>
            </w:r>
            <w:r w:rsidR="00CE2220">
              <w:fldChar w:fldCharType="separate"/>
            </w:r>
            <w:r w:rsidRPr="000356D1">
              <w:fldChar w:fldCharType="end"/>
            </w:r>
            <w:bookmarkEnd w:id="1"/>
            <w:r w:rsidR="005863A9">
              <w:t>Hot work equipment in good repair.</w:t>
            </w:r>
          </w:p>
          <w:p w:rsidR="005863A9" w:rsidRDefault="001977B2" w:rsidP="001977B2">
            <w:pPr>
              <w:pStyle w:val="Small"/>
              <w:spacing w:before="120"/>
              <w:contextualSpacing w:val="0"/>
            </w:pPr>
            <w:r w:rsidRPr="000356D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0356D1">
              <w:instrText xml:space="preserve"> FORMCHECKBOX </w:instrText>
            </w:r>
            <w:r w:rsidR="00CE2220">
              <w:fldChar w:fldCharType="separate"/>
            </w:r>
            <w:r w:rsidRPr="000356D1">
              <w:fldChar w:fldCharType="end"/>
            </w:r>
            <w:bookmarkEnd w:id="2"/>
            <w:r w:rsidR="005863A9">
              <w:t>Hazardous energy locked out</w:t>
            </w:r>
            <w:r w:rsidR="001D097B">
              <w:t xml:space="preserve"> per Lock out Tag out procedures</w:t>
            </w:r>
            <w:r w:rsidR="005863A9">
              <w:t>.</w:t>
            </w:r>
          </w:p>
          <w:p w:rsidR="005863A9" w:rsidRPr="00F422A9" w:rsidRDefault="001977B2" w:rsidP="00F422A9">
            <w:pPr>
              <w:pStyle w:val="Small"/>
              <w:spacing w:before="240" w:after="240"/>
              <w:contextualSpacing w:val="0"/>
              <w:rPr>
                <w:rStyle w:val="Strong"/>
              </w:rPr>
            </w:pPr>
            <w:r w:rsidRPr="00F422A9">
              <w:rPr>
                <w:rStyle w:val="Strong"/>
              </w:rPr>
              <w:t xml:space="preserve">Requirements within 35 </w:t>
            </w:r>
            <w:r w:rsidR="001024F7" w:rsidRPr="00F422A9">
              <w:rPr>
                <w:rStyle w:val="Strong"/>
              </w:rPr>
              <w:t>ft.</w:t>
            </w:r>
            <w:r w:rsidRPr="00F422A9">
              <w:rPr>
                <w:rStyle w:val="Strong"/>
              </w:rPr>
              <w:t xml:space="preserve"> of work</w:t>
            </w:r>
            <w:r w:rsidR="005863A9" w:rsidRPr="00F422A9">
              <w:rPr>
                <w:rStyle w:val="Strong"/>
              </w:rPr>
              <w:t>:</w:t>
            </w:r>
          </w:p>
          <w:p w:rsidR="005863A9" w:rsidRDefault="001977B2" w:rsidP="001977B2">
            <w:pPr>
              <w:pStyle w:val="Small"/>
              <w:spacing w:before="120"/>
              <w:contextualSpacing w:val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CE2220">
              <w:fldChar w:fldCharType="separate"/>
            </w:r>
            <w:r>
              <w:fldChar w:fldCharType="end"/>
            </w:r>
            <w:bookmarkEnd w:id="3"/>
            <w:r w:rsidR="005863A9">
              <w:t>Flammable liquids and combustible material removed from area.</w:t>
            </w:r>
          </w:p>
          <w:p w:rsidR="005863A9" w:rsidRDefault="001977B2" w:rsidP="001977B2">
            <w:pPr>
              <w:pStyle w:val="Small"/>
              <w:spacing w:before="120"/>
              <w:contextualSpacing w:val="0"/>
            </w:pPr>
            <w:r w:rsidRPr="000356D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356D1">
              <w:instrText xml:space="preserve"> FORMCHECKBOX </w:instrText>
            </w:r>
            <w:r w:rsidR="00CE2220">
              <w:fldChar w:fldCharType="separate"/>
            </w:r>
            <w:r w:rsidRPr="000356D1">
              <w:fldChar w:fldCharType="end"/>
            </w:r>
            <w:bookmarkEnd w:id="4"/>
            <w:r w:rsidR="005863A9">
              <w:t>Floors swept and overhead structure cleaned of dust, lint and debris.</w:t>
            </w:r>
          </w:p>
          <w:p w:rsidR="005863A9" w:rsidRDefault="001977B2" w:rsidP="001977B2">
            <w:pPr>
              <w:pStyle w:val="Small"/>
              <w:spacing w:before="120"/>
              <w:contextualSpacing w:val="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CE2220">
              <w:fldChar w:fldCharType="separate"/>
            </w:r>
            <w:r>
              <w:fldChar w:fldCharType="end"/>
            </w:r>
            <w:bookmarkEnd w:id="5"/>
            <w:r w:rsidR="005863A9">
              <w:t>Fire-resistive covers and metal shields provided as needed.</w:t>
            </w:r>
          </w:p>
          <w:p w:rsidR="005863A9" w:rsidRDefault="001977B2" w:rsidP="001977B2">
            <w:pPr>
              <w:pStyle w:val="Small"/>
              <w:spacing w:before="120"/>
              <w:contextualSpacing w:val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 w:rsidR="00CE2220">
              <w:fldChar w:fldCharType="separate"/>
            </w:r>
            <w:r>
              <w:fldChar w:fldCharType="end"/>
            </w:r>
            <w:bookmarkEnd w:id="6"/>
            <w:r w:rsidR="005863A9">
              <w:t>All floor and wall openings covered and or protected.</w:t>
            </w:r>
          </w:p>
          <w:p w:rsidR="005863A9" w:rsidRDefault="001977B2" w:rsidP="001977B2">
            <w:pPr>
              <w:pStyle w:val="Small"/>
              <w:spacing w:before="120"/>
              <w:contextualSpacing w:val="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instrText xml:space="preserve"> FORMCHECKBOX </w:instrText>
            </w:r>
            <w:r w:rsidR="00CE2220">
              <w:fldChar w:fldCharType="separate"/>
            </w:r>
            <w:r>
              <w:fldChar w:fldCharType="end"/>
            </w:r>
            <w:bookmarkEnd w:id="7"/>
            <w:r>
              <w:t>Walls/ceilings</w:t>
            </w:r>
            <w:r w:rsidR="005863A9">
              <w:t>: remove combustibles away from opposite side or adjacent structures.</w:t>
            </w:r>
          </w:p>
          <w:p w:rsidR="005863A9" w:rsidRPr="00F422A9" w:rsidRDefault="001977B2" w:rsidP="00F422A9">
            <w:pPr>
              <w:pStyle w:val="Small"/>
              <w:spacing w:before="240" w:after="240"/>
              <w:contextualSpacing w:val="0"/>
              <w:rPr>
                <w:rStyle w:val="Strong"/>
              </w:rPr>
            </w:pPr>
            <w:r w:rsidRPr="00F422A9">
              <w:rPr>
                <w:rStyle w:val="Strong"/>
              </w:rPr>
              <w:t>Work on enclosed/confined equip</w:t>
            </w:r>
            <w:r w:rsidR="005863A9" w:rsidRPr="00F422A9">
              <w:rPr>
                <w:rStyle w:val="Strong"/>
              </w:rPr>
              <w:t>:</w:t>
            </w:r>
          </w:p>
          <w:p w:rsidR="005863A9" w:rsidRDefault="001977B2" w:rsidP="001977B2">
            <w:pPr>
              <w:pStyle w:val="Small"/>
              <w:spacing w:before="120"/>
              <w:contextualSpacing w:val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instrText xml:space="preserve"> FORMCHECKBOX </w:instrText>
            </w:r>
            <w:r w:rsidR="00CE2220">
              <w:fldChar w:fldCharType="separate"/>
            </w:r>
            <w:r>
              <w:fldChar w:fldCharType="end"/>
            </w:r>
            <w:bookmarkEnd w:id="8"/>
            <w:r w:rsidR="005863A9">
              <w:t>Adequate ventilation is provided.</w:t>
            </w:r>
          </w:p>
          <w:p w:rsidR="005863A9" w:rsidRDefault="001977B2" w:rsidP="001977B2">
            <w:pPr>
              <w:pStyle w:val="Small"/>
              <w:spacing w:before="120"/>
              <w:contextualSpacing w:val="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instrText xml:space="preserve"> FORMCHECKBOX </w:instrText>
            </w:r>
            <w:r w:rsidR="00CE2220">
              <w:fldChar w:fldCharType="separate"/>
            </w:r>
            <w:r>
              <w:fldChar w:fldCharType="end"/>
            </w:r>
            <w:bookmarkEnd w:id="9"/>
            <w:r w:rsidR="005863A9">
              <w:t>Atmosphere checked with gas detector.</w:t>
            </w:r>
          </w:p>
          <w:p w:rsidR="005863A9" w:rsidRDefault="001977B2" w:rsidP="001977B2">
            <w:pPr>
              <w:pStyle w:val="Small"/>
              <w:spacing w:before="120"/>
              <w:contextualSpacing w:val="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instrText xml:space="preserve"> FORMCHECKBOX </w:instrText>
            </w:r>
            <w:r w:rsidR="00CE2220">
              <w:fldChar w:fldCharType="separate"/>
            </w:r>
            <w:r>
              <w:fldChar w:fldCharType="end"/>
            </w:r>
            <w:bookmarkEnd w:id="10"/>
            <w:r w:rsidR="005863A9">
              <w:t>Purge any flammable vapors.</w:t>
            </w:r>
          </w:p>
          <w:p w:rsidR="005863A9" w:rsidRDefault="001977B2" w:rsidP="001977B2">
            <w:pPr>
              <w:pStyle w:val="Small"/>
              <w:spacing w:before="120"/>
              <w:contextualSpacing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instrText xml:space="preserve"> FORMCHECKBOX </w:instrText>
            </w:r>
            <w:r w:rsidR="00CE2220">
              <w:fldChar w:fldCharType="separate"/>
            </w:r>
            <w:r>
              <w:fldChar w:fldCharType="end"/>
            </w:r>
            <w:bookmarkEnd w:id="11"/>
            <w:r w:rsidR="005863A9">
              <w:t>Confined Space Permit obtained, if required.</w:t>
            </w:r>
          </w:p>
          <w:p w:rsidR="005863A9" w:rsidRPr="001977B2" w:rsidRDefault="001977B2" w:rsidP="00F422A9">
            <w:pPr>
              <w:pStyle w:val="Small"/>
              <w:spacing w:before="240" w:after="240"/>
              <w:contextualSpacing w:val="0"/>
              <w:rPr>
                <w:rStyle w:val="Strong"/>
              </w:rPr>
            </w:pPr>
            <w:r w:rsidRPr="001977B2">
              <w:rPr>
                <w:rStyle w:val="Strong"/>
              </w:rPr>
              <w:t>Fire watch</w:t>
            </w:r>
            <w:r w:rsidR="005863A9" w:rsidRPr="001977B2">
              <w:rPr>
                <w:rStyle w:val="Strong"/>
              </w:rPr>
              <w:t>:</w:t>
            </w:r>
          </w:p>
          <w:p w:rsidR="005863A9" w:rsidRDefault="001977B2" w:rsidP="001977B2">
            <w:pPr>
              <w:pStyle w:val="Small"/>
              <w:spacing w:before="120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instrText xml:space="preserve"> FORMCHECKBOX </w:instrText>
            </w:r>
            <w:r w:rsidR="00CE2220">
              <w:fldChar w:fldCharType="separate"/>
            </w:r>
            <w:r>
              <w:fldChar w:fldCharType="end"/>
            </w:r>
            <w:bookmarkEnd w:id="12"/>
            <w:r w:rsidR="005863A9">
              <w:t>Trained and equipped Fire Watch provided during operations and at least 30 minutes after.</w:t>
            </w:r>
          </w:p>
          <w:p w:rsidR="005863A9" w:rsidRDefault="001977B2" w:rsidP="00F422A9">
            <w:pPr>
              <w:pStyle w:val="Small"/>
              <w:spacing w:before="120"/>
              <w:contextualSpacing w:val="0"/>
            </w:pPr>
            <w:r>
              <w:t>Special instructions:</w:t>
            </w:r>
          </w:p>
          <w:p w:rsidR="00F422A9" w:rsidRDefault="00F422A9" w:rsidP="00F422A9">
            <w:pPr>
              <w:pStyle w:val="Small"/>
              <w:spacing w:before="120"/>
              <w:contextualSpacing w:val="0"/>
            </w:pPr>
          </w:p>
        </w:tc>
      </w:tr>
      <w:tr w:rsidR="005863A9" w:rsidTr="00B14360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428" w:type="dxa"/>
            <w:gridSpan w:val="3"/>
          </w:tcPr>
          <w:p w:rsidR="005863A9" w:rsidRDefault="00B14360" w:rsidP="001977B2">
            <w:pPr>
              <w:pStyle w:val="Small"/>
              <w:spacing w:before="120"/>
              <w:contextualSpacing w:val="0"/>
            </w:pPr>
            <w:r>
              <w:t>Hot work performed by:</w:t>
            </w:r>
          </w:p>
          <w:p w:rsidR="005863A9" w:rsidRDefault="00B14360" w:rsidP="001977B2">
            <w:pPr>
              <w:pStyle w:val="Small"/>
              <w:spacing w:before="120"/>
              <w:contextualSpacing w:val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 w:rsidR="00CE2220">
              <w:fldChar w:fldCharType="separate"/>
            </w:r>
            <w:r>
              <w:fldChar w:fldCharType="end"/>
            </w:r>
            <w:bookmarkEnd w:id="13"/>
            <w:r w:rsidR="005863A9">
              <w:t>University Employee</w:t>
            </w:r>
          </w:p>
          <w:p w:rsidR="005863A9" w:rsidRDefault="00B14360" w:rsidP="001977B2">
            <w:pPr>
              <w:pStyle w:val="Small"/>
              <w:spacing w:before="120"/>
              <w:contextualSpacing w:val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 w:rsidR="00CE2220">
              <w:fldChar w:fldCharType="separate"/>
            </w:r>
            <w:r>
              <w:fldChar w:fldCharType="end"/>
            </w:r>
            <w:bookmarkEnd w:id="14"/>
            <w:r w:rsidR="005863A9">
              <w:t>Contractor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428" w:type="dxa"/>
            <w:gridSpan w:val="3"/>
            <w:vMerge/>
          </w:tcPr>
          <w:p w:rsidR="005863A9" w:rsidRDefault="005863A9" w:rsidP="001977B2">
            <w:pPr>
              <w:pStyle w:val="Small"/>
            </w:pPr>
          </w:p>
        </w:tc>
      </w:tr>
      <w:tr w:rsidR="005863A9" w:rsidTr="00B14360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428" w:type="dxa"/>
            <w:gridSpan w:val="3"/>
          </w:tcPr>
          <w:p w:rsidR="00B14360" w:rsidRDefault="00B14360" w:rsidP="001977B2">
            <w:pPr>
              <w:pStyle w:val="Small"/>
              <w:spacing w:before="120"/>
              <w:contextualSpacing w:val="0"/>
            </w:pPr>
            <w:r>
              <w:t>Work order no.:</w:t>
            </w:r>
            <w:bookmarkStart w:id="16" w:name="Text2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5863A9" w:rsidRDefault="00B14360" w:rsidP="001977B2">
            <w:pPr>
              <w:pStyle w:val="Small"/>
              <w:spacing w:before="120"/>
              <w:contextualSpacing w:val="0"/>
            </w:pPr>
            <w:r>
              <w:t>Location/</w:t>
            </w:r>
            <w:r w:rsidR="001024F7">
              <w:t>bldg.</w:t>
            </w:r>
            <w:r>
              <w:t>/room/floor:</w:t>
            </w:r>
            <w:bookmarkStart w:id="17" w:name="Text3"/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428" w:type="dxa"/>
            <w:gridSpan w:val="3"/>
            <w:vMerge/>
          </w:tcPr>
          <w:p w:rsidR="005863A9" w:rsidRDefault="005863A9" w:rsidP="001977B2">
            <w:pPr>
              <w:pStyle w:val="Small"/>
            </w:pPr>
          </w:p>
        </w:tc>
      </w:tr>
      <w:tr w:rsidR="005863A9" w:rsidTr="00B14360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428" w:type="dxa"/>
            <w:gridSpan w:val="3"/>
          </w:tcPr>
          <w:p w:rsidR="00B14360" w:rsidRDefault="00B14360" w:rsidP="001977B2">
            <w:pPr>
              <w:pStyle w:val="Small"/>
              <w:spacing w:before="120"/>
              <w:contextualSpacing w:val="0"/>
            </w:pPr>
            <w:bookmarkStart w:id="18" w:name="Text4"/>
            <w:r>
              <w:t xml:space="preserve">Work to be performed: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5863A9" w:rsidRDefault="00B14360" w:rsidP="001977B2">
            <w:pPr>
              <w:pStyle w:val="Small"/>
              <w:spacing w:before="120"/>
              <w:contextualSpacing w:val="0"/>
            </w:pPr>
            <w:r>
              <w:t>Person performing work/dept.: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428" w:type="dxa"/>
            <w:gridSpan w:val="3"/>
            <w:vMerge/>
          </w:tcPr>
          <w:p w:rsidR="005863A9" w:rsidRDefault="005863A9" w:rsidP="001977B2">
            <w:pPr>
              <w:pStyle w:val="Small"/>
            </w:pPr>
          </w:p>
        </w:tc>
      </w:tr>
      <w:tr w:rsidR="005863A9" w:rsidTr="00F422A9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3815"/>
        </w:trPr>
        <w:tc>
          <w:tcPr>
            <w:tcW w:w="4428" w:type="dxa"/>
            <w:gridSpan w:val="3"/>
          </w:tcPr>
          <w:p w:rsidR="00B14360" w:rsidRDefault="00B14360" w:rsidP="001977B2">
            <w:pPr>
              <w:pStyle w:val="Small"/>
              <w:spacing w:before="120"/>
              <w:contextualSpacing w:val="0"/>
            </w:pPr>
            <w:r>
              <w:t>Supervisor signature:</w:t>
            </w:r>
            <w:r w:rsidR="005863A9">
              <w:t xml:space="preserve"> (obtain prior to job)</w:t>
            </w:r>
            <w:r>
              <w:t xml:space="preserve"> </w:t>
            </w:r>
            <w:bookmarkStart w:id="20" w:name="Text6"/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5863A9" w:rsidRDefault="005863A9" w:rsidP="001977B2">
            <w:pPr>
              <w:pStyle w:val="Small"/>
              <w:spacing w:before="120"/>
              <w:contextualSpacing w:val="0"/>
              <w:rPr>
                <w:sz w:val="16"/>
              </w:rPr>
            </w:pPr>
            <w:r>
              <w:rPr>
                <w:sz w:val="16"/>
              </w:rPr>
              <w:t xml:space="preserve">I have verified that the above location has been inspected and the required </w:t>
            </w:r>
            <w:r w:rsidR="00B14360">
              <w:rPr>
                <w:sz w:val="16"/>
              </w:rPr>
              <w:t xml:space="preserve">precautions &amp; safeguards </w:t>
            </w:r>
            <w:r>
              <w:rPr>
                <w:sz w:val="16"/>
              </w:rPr>
              <w:t>have been taken.  Permission is authorized only for the work described above.</w:t>
            </w:r>
          </w:p>
          <w:p w:rsidR="00F422A9" w:rsidRDefault="00F422A9" w:rsidP="001977B2">
            <w:pPr>
              <w:pStyle w:val="Small"/>
              <w:spacing w:before="120"/>
              <w:contextualSpacing w:val="0"/>
              <w:rPr>
                <w:sz w:val="16"/>
              </w:rPr>
            </w:pPr>
          </w:p>
          <w:p w:rsidR="00F422A9" w:rsidRDefault="00F422A9" w:rsidP="001977B2">
            <w:pPr>
              <w:pStyle w:val="Small"/>
              <w:spacing w:before="120"/>
              <w:contextualSpacing w:val="0"/>
            </w:pPr>
            <w:r w:rsidRPr="00F422A9">
              <w:t>Notification Requirements</w:t>
            </w:r>
            <w:r w:rsidR="0001709E">
              <w:t>:</w:t>
            </w:r>
          </w:p>
          <w:p w:rsidR="0001709E" w:rsidRDefault="0001709E" w:rsidP="001977B2">
            <w:pPr>
              <w:pStyle w:val="Small"/>
              <w:spacing w:before="120"/>
              <w:contextualSpacing w:val="0"/>
            </w:pPr>
            <w:r>
              <w:t>Public Safety</w:t>
            </w:r>
            <w:r w:rsidR="000356D1">
              <w:t>/Electrical Shop</w:t>
            </w:r>
            <w:r>
              <w:t xml:space="preserve"> (</w:t>
            </w:r>
            <w:r w:rsidRPr="0001709E">
              <w:rPr>
                <w:sz w:val="16"/>
              </w:rPr>
              <w:t>if smoke detectors are disabled</w:t>
            </w:r>
            <w:r>
              <w:t>):</w:t>
            </w:r>
          </w:p>
          <w:p w:rsidR="0001709E" w:rsidRDefault="0001709E" w:rsidP="001977B2">
            <w:pPr>
              <w:pStyle w:val="Small"/>
              <w:spacing w:before="120"/>
              <w:contextualSpacing w:val="0"/>
              <w:rPr>
                <w:sz w:val="18"/>
              </w:rPr>
            </w:pPr>
            <w:r>
              <w:t xml:space="preserve">Building Occupants </w:t>
            </w:r>
            <w:r w:rsidRPr="0001709E">
              <w:rPr>
                <w:sz w:val="16"/>
              </w:rPr>
              <w:t>(possible odors):</w:t>
            </w:r>
          </w:p>
          <w:p w:rsidR="0001709E" w:rsidRPr="00F422A9" w:rsidRDefault="0001709E" w:rsidP="001977B2">
            <w:pPr>
              <w:pStyle w:val="Small"/>
              <w:spacing w:before="120"/>
              <w:contextualSpacing w:val="0"/>
            </w:pPr>
            <w:r>
              <w:t>EH&amp;S</w:t>
            </w:r>
            <w:r w:rsidRPr="0001709E">
              <w:rPr>
                <w:sz w:val="16"/>
              </w:rPr>
              <w:t xml:space="preserve"> (Special Hazards)</w:t>
            </w:r>
            <w:r>
              <w:rPr>
                <w:sz w:val="16"/>
              </w:rPr>
              <w:t>:</w:t>
            </w:r>
          </w:p>
          <w:p w:rsidR="00F422A9" w:rsidRDefault="00F422A9" w:rsidP="001977B2">
            <w:pPr>
              <w:pStyle w:val="Small"/>
              <w:spacing w:before="120"/>
              <w:contextualSpacing w:val="0"/>
              <w:rPr>
                <w:sz w:val="16"/>
              </w:rPr>
            </w:pPr>
          </w:p>
        </w:tc>
        <w:tc>
          <w:tcPr>
            <w:tcW w:w="4428" w:type="dxa"/>
            <w:gridSpan w:val="3"/>
            <w:vMerge/>
          </w:tcPr>
          <w:p w:rsidR="005863A9" w:rsidRDefault="005863A9" w:rsidP="001977B2">
            <w:pPr>
              <w:pStyle w:val="Small"/>
            </w:pPr>
          </w:p>
        </w:tc>
      </w:tr>
      <w:tr w:rsidR="005863A9" w:rsidTr="00B14360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76" w:type="dxa"/>
          </w:tcPr>
          <w:p w:rsidR="005863A9" w:rsidRDefault="00B14360" w:rsidP="001977B2">
            <w:pPr>
              <w:pStyle w:val="Small"/>
              <w:spacing w:before="120"/>
              <w:contextualSpacing w:val="0"/>
            </w:pPr>
            <w:r>
              <w:t>Permit Expires</w:t>
            </w:r>
          </w:p>
          <w:p w:rsidR="001D097B" w:rsidRDefault="001D097B" w:rsidP="001977B2">
            <w:pPr>
              <w:pStyle w:val="Small"/>
              <w:spacing w:before="120"/>
              <w:contextualSpacing w:val="0"/>
            </w:pPr>
            <w:r w:rsidRPr="001D097B">
              <w:rPr>
                <w:sz w:val="18"/>
              </w:rPr>
              <w:t>(Cannot Exceed 24 hrs.)</w:t>
            </w:r>
          </w:p>
        </w:tc>
        <w:tc>
          <w:tcPr>
            <w:tcW w:w="1476" w:type="dxa"/>
          </w:tcPr>
          <w:p w:rsidR="005863A9" w:rsidRDefault="00B14360" w:rsidP="001977B2">
            <w:pPr>
              <w:pStyle w:val="Small"/>
              <w:spacing w:before="120"/>
              <w:contextualSpacing w:val="0"/>
            </w:pPr>
            <w:r>
              <w:t>Date: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76" w:type="dxa"/>
          </w:tcPr>
          <w:p w:rsidR="005863A9" w:rsidRDefault="00B14360" w:rsidP="001977B2">
            <w:pPr>
              <w:pStyle w:val="Small"/>
              <w:spacing w:before="120"/>
              <w:contextualSpacing w:val="0"/>
            </w:pPr>
            <w:r>
              <w:t>Time: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428" w:type="dxa"/>
            <w:gridSpan w:val="3"/>
            <w:vMerge/>
          </w:tcPr>
          <w:p w:rsidR="005863A9" w:rsidRDefault="005863A9" w:rsidP="001977B2">
            <w:pPr>
              <w:pStyle w:val="Small"/>
            </w:pPr>
          </w:p>
        </w:tc>
      </w:tr>
      <w:tr w:rsidR="005863A9" w:rsidTr="00B1436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76" w:type="dxa"/>
          </w:tcPr>
          <w:p w:rsidR="005863A9" w:rsidRDefault="000356D1" w:rsidP="001977B2">
            <w:pPr>
              <w:pStyle w:val="Small"/>
              <w:spacing w:before="120"/>
              <w:contextualSpacing w:val="0"/>
            </w:pPr>
            <w:r>
              <w:t xml:space="preserve">Permit / </w:t>
            </w:r>
            <w:r w:rsidR="00B14360">
              <w:t>Work</w:t>
            </w:r>
            <w:r w:rsidR="001977B2">
              <w:t xml:space="preserve"> </w:t>
            </w:r>
            <w:r w:rsidR="00B14360">
              <w:t>Complete</w:t>
            </w:r>
          </w:p>
          <w:p w:rsidR="005863A9" w:rsidRDefault="005863A9" w:rsidP="001977B2">
            <w:pPr>
              <w:pStyle w:val="Small"/>
              <w:spacing w:before="120"/>
              <w:contextualSpacing w:val="0"/>
            </w:pPr>
          </w:p>
        </w:tc>
        <w:tc>
          <w:tcPr>
            <w:tcW w:w="1476" w:type="dxa"/>
          </w:tcPr>
          <w:p w:rsidR="005863A9" w:rsidRDefault="00B14360" w:rsidP="001977B2">
            <w:pPr>
              <w:pStyle w:val="Small"/>
              <w:spacing w:before="120"/>
              <w:contextualSpacing w:val="0"/>
            </w:pPr>
            <w:r>
              <w:t>Date:</w:t>
            </w:r>
            <w:bookmarkStart w:id="23" w:name="Text10"/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76" w:type="dxa"/>
          </w:tcPr>
          <w:p w:rsidR="005863A9" w:rsidRDefault="00B14360" w:rsidP="001977B2">
            <w:pPr>
              <w:pStyle w:val="Small"/>
              <w:spacing w:before="120"/>
              <w:contextualSpacing w:val="0"/>
            </w:pPr>
            <w:r>
              <w:t>Ti</w:t>
            </w:r>
            <w:bookmarkStart w:id="24" w:name="_GoBack"/>
            <w:bookmarkEnd w:id="24"/>
            <w:r>
              <w:t>me:</w:t>
            </w:r>
            <w:r w:rsidR="001977B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="001977B2">
              <w:instrText xml:space="preserve"> FORMTEXT </w:instrText>
            </w:r>
            <w:r w:rsidR="001977B2">
              <w:fldChar w:fldCharType="separate"/>
            </w:r>
            <w:r w:rsidR="001977B2">
              <w:rPr>
                <w:noProof/>
              </w:rPr>
              <w:t> </w:t>
            </w:r>
            <w:r w:rsidR="001977B2">
              <w:rPr>
                <w:noProof/>
              </w:rPr>
              <w:t> </w:t>
            </w:r>
            <w:r w:rsidR="001977B2">
              <w:rPr>
                <w:noProof/>
              </w:rPr>
              <w:t> </w:t>
            </w:r>
            <w:r w:rsidR="001977B2">
              <w:rPr>
                <w:noProof/>
              </w:rPr>
              <w:t> </w:t>
            </w:r>
            <w:r w:rsidR="001977B2">
              <w:rPr>
                <w:noProof/>
              </w:rPr>
              <w:t> </w:t>
            </w:r>
            <w:r w:rsidR="001977B2">
              <w:fldChar w:fldCharType="end"/>
            </w:r>
            <w:bookmarkEnd w:id="25"/>
          </w:p>
        </w:tc>
        <w:tc>
          <w:tcPr>
            <w:tcW w:w="1476" w:type="dxa"/>
          </w:tcPr>
          <w:p w:rsidR="005863A9" w:rsidRDefault="001977B2" w:rsidP="001977B2">
            <w:pPr>
              <w:pStyle w:val="Small"/>
            </w:pPr>
            <w:r>
              <w:t>Final check</w:t>
            </w:r>
          </w:p>
        </w:tc>
        <w:tc>
          <w:tcPr>
            <w:tcW w:w="1476" w:type="dxa"/>
          </w:tcPr>
          <w:p w:rsidR="005863A9" w:rsidRDefault="001977B2" w:rsidP="001977B2">
            <w:pPr>
              <w:pStyle w:val="Small"/>
            </w:pPr>
            <w:r>
              <w:t>Date:</w:t>
            </w:r>
            <w:bookmarkStart w:id="26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76" w:type="dxa"/>
          </w:tcPr>
          <w:p w:rsidR="005863A9" w:rsidRDefault="001977B2" w:rsidP="001977B2">
            <w:pPr>
              <w:rPr>
                <w:sz w:val="18"/>
              </w:rPr>
            </w:pPr>
            <w:r>
              <w:rPr>
                <w:sz w:val="18"/>
              </w:rPr>
              <w:t>Time:</w:t>
            </w:r>
            <w:bookmarkStart w:id="27" w:name="Text14"/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</w:tr>
      <w:tr w:rsidR="005863A9" w:rsidTr="00B14360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428" w:type="dxa"/>
            <w:gridSpan w:val="3"/>
          </w:tcPr>
          <w:p w:rsidR="005863A9" w:rsidRDefault="001977B2" w:rsidP="001977B2">
            <w:pPr>
              <w:pStyle w:val="Small"/>
              <w:spacing w:before="240"/>
              <w:contextualSpacing w:val="0"/>
            </w:pPr>
            <w:r>
              <w:t>Employee signature:</w:t>
            </w:r>
          </w:p>
        </w:tc>
        <w:tc>
          <w:tcPr>
            <w:tcW w:w="4428" w:type="dxa"/>
            <w:gridSpan w:val="3"/>
          </w:tcPr>
          <w:p w:rsidR="005863A9" w:rsidRDefault="001977B2" w:rsidP="001977B2">
            <w:pPr>
              <w:pStyle w:val="Small"/>
              <w:spacing w:before="240"/>
              <w:contextualSpacing w:val="0"/>
            </w:pPr>
            <w:r>
              <w:t>Supervisor signature:</w:t>
            </w:r>
          </w:p>
        </w:tc>
      </w:tr>
    </w:tbl>
    <w:p w:rsidR="00B14360" w:rsidRDefault="00B14360" w:rsidP="001977B2"/>
    <w:sectPr w:rsidR="00B14360">
      <w:footerReference w:type="default" r:id="rId8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20" w:rsidRDefault="00CE2220" w:rsidP="00654636">
      <w:r>
        <w:separator/>
      </w:r>
    </w:p>
  </w:endnote>
  <w:endnote w:type="continuationSeparator" w:id="0">
    <w:p w:rsidR="00CE2220" w:rsidRDefault="00CE2220" w:rsidP="0065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36" w:rsidRDefault="00654636">
    <w:pPr>
      <w:pStyle w:val="Footer"/>
    </w:pPr>
    <w:r>
      <w:t>In Case of Fire Call Public Safety: 278-6000 or 911</w:t>
    </w:r>
    <w:r w:rsidR="00E7132E">
      <w:t xml:space="preserve">                          Revised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20" w:rsidRDefault="00CE2220" w:rsidP="00654636">
      <w:r>
        <w:separator/>
      </w:r>
    </w:p>
  </w:footnote>
  <w:footnote w:type="continuationSeparator" w:id="0">
    <w:p w:rsidR="00CE2220" w:rsidRDefault="00CE2220" w:rsidP="0065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2898"/>
    <w:multiLevelType w:val="hybridMultilevel"/>
    <w:tmpl w:val="FD7288D0"/>
    <w:lvl w:ilvl="0" w:tplc="296EE4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7EE1"/>
    <w:multiLevelType w:val="hybridMultilevel"/>
    <w:tmpl w:val="868C3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E4236"/>
    <w:multiLevelType w:val="hybridMultilevel"/>
    <w:tmpl w:val="AE10264A"/>
    <w:lvl w:ilvl="0" w:tplc="4592783E">
      <w:start w:val="1"/>
      <w:numFmt w:val="upperLetter"/>
      <w:pStyle w:val="Heading2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B3F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4523AE"/>
    <w:multiLevelType w:val="singleLevel"/>
    <w:tmpl w:val="FDF41206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8C0240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02299D"/>
    <w:multiLevelType w:val="hybridMultilevel"/>
    <w:tmpl w:val="70F01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25155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36E5084"/>
    <w:multiLevelType w:val="singleLevel"/>
    <w:tmpl w:val="439E8BF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4586003"/>
    <w:multiLevelType w:val="hybridMultilevel"/>
    <w:tmpl w:val="B8729CB4"/>
    <w:lvl w:ilvl="0" w:tplc="30161446">
      <w:start w:val="1"/>
      <w:numFmt w:val="upperRoman"/>
      <w:pStyle w:val="Heading1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0707"/>
    <w:multiLevelType w:val="hybridMultilevel"/>
    <w:tmpl w:val="BC80EE84"/>
    <w:lvl w:ilvl="0" w:tplc="05C6CBBA">
      <w:start w:val="1"/>
      <w:numFmt w:val="upperRoman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E048D"/>
    <w:multiLevelType w:val="hybridMultilevel"/>
    <w:tmpl w:val="6386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C0078"/>
    <w:multiLevelType w:val="hybridMultilevel"/>
    <w:tmpl w:val="729C6124"/>
    <w:lvl w:ilvl="0" w:tplc="296EE4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9755E"/>
    <w:multiLevelType w:val="hybridMultilevel"/>
    <w:tmpl w:val="DA569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0"/>
  </w:num>
  <w:num w:numId="15">
    <w:abstractNumId w:val="9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A9"/>
    <w:rsid w:val="0001709E"/>
    <w:rsid w:val="000356D1"/>
    <w:rsid w:val="001024F7"/>
    <w:rsid w:val="00113870"/>
    <w:rsid w:val="001977B2"/>
    <w:rsid w:val="001D097B"/>
    <w:rsid w:val="002F7017"/>
    <w:rsid w:val="00533B46"/>
    <w:rsid w:val="005863A9"/>
    <w:rsid w:val="00654636"/>
    <w:rsid w:val="008032D4"/>
    <w:rsid w:val="00B14360"/>
    <w:rsid w:val="00CE2220"/>
    <w:rsid w:val="00D70BE0"/>
    <w:rsid w:val="00E63EC9"/>
    <w:rsid w:val="00E7132E"/>
    <w:rsid w:val="00E727CA"/>
    <w:rsid w:val="00F37303"/>
    <w:rsid w:val="00F4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A589B-9C5D-4C72-A330-581E6D45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9"/>
    <w:pPr>
      <w:spacing w:after="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5863A9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3A9"/>
    <w:pPr>
      <w:keepNext/>
      <w:keepLines/>
      <w:numPr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link w:val="TitleChar"/>
    <w:qFormat/>
    <w:rsid w:val="005863A9"/>
    <w:pPr>
      <w:keepNext w:val="0"/>
      <w:keepLines w:val="0"/>
      <w:numPr>
        <w:numId w:val="0"/>
      </w:numPr>
      <w:spacing w:before="0"/>
      <w:outlineLvl w:val="9"/>
    </w:pPr>
    <w:rPr>
      <w:rFonts w:ascii="Times New Roman" w:eastAsia="Times New Roman" w:hAnsi="Times New Roman" w:cstheme="minorBidi"/>
      <w:bCs w:val="0"/>
      <w:sz w:val="32"/>
      <w:szCs w:val="22"/>
    </w:rPr>
  </w:style>
  <w:style w:type="character" w:customStyle="1" w:styleId="TitleChar">
    <w:name w:val="Title Char"/>
    <w:link w:val="Title"/>
    <w:rsid w:val="005863A9"/>
    <w:rPr>
      <w:rFonts w:cstheme="minorBidi"/>
      <w:b/>
      <w:sz w:val="32"/>
      <w:szCs w:val="22"/>
    </w:rPr>
  </w:style>
  <w:style w:type="character" w:customStyle="1" w:styleId="Heading1Char">
    <w:name w:val="Heading 1 Char"/>
    <w:basedOn w:val="DefaultParagraphFont"/>
    <w:link w:val="Heading1"/>
    <w:rsid w:val="005863A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rsid w:val="00586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63A9"/>
    <w:rPr>
      <w:szCs w:val="20"/>
    </w:rPr>
  </w:style>
  <w:style w:type="character" w:styleId="Strong">
    <w:name w:val="Strong"/>
    <w:basedOn w:val="DefaultParagraphFont"/>
    <w:uiPriority w:val="22"/>
    <w:qFormat/>
    <w:rsid w:val="005863A9"/>
    <w:rPr>
      <w:b/>
      <w:bCs/>
    </w:rPr>
  </w:style>
  <w:style w:type="paragraph" w:styleId="ListParagraph">
    <w:name w:val="List Paragraph"/>
    <w:basedOn w:val="Normal"/>
    <w:uiPriority w:val="34"/>
    <w:qFormat/>
    <w:rsid w:val="005863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63A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mall">
    <w:name w:val="Small"/>
    <w:basedOn w:val="ListParagraph"/>
    <w:qFormat/>
    <w:rsid w:val="001977B2"/>
    <w:pPr>
      <w:ind w:left="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54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3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A478-F924-4912-B460-59F7BFDC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atessin</dc:creator>
  <cp:lastModifiedBy>Mutchler, Janie X</cp:lastModifiedBy>
  <cp:revision>2</cp:revision>
  <cp:lastPrinted>2017-08-02T14:50:00Z</cp:lastPrinted>
  <dcterms:created xsi:type="dcterms:W3CDTF">2017-08-02T21:05:00Z</dcterms:created>
  <dcterms:modified xsi:type="dcterms:W3CDTF">2017-08-02T21:05:00Z</dcterms:modified>
</cp:coreProperties>
</file>