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79"/>
      </w:tblGrid>
      <w:tr w:rsidR="00E550D9" w:rsidRPr="009F6C84" w14:paraId="48B066E3" w14:textId="77777777" w:rsidTr="384E6282">
        <w:trPr>
          <w:cantSplit/>
          <w:trHeight w:val="1023"/>
        </w:trPr>
        <w:tc>
          <w:tcPr>
            <w:tcW w:w="140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3166E2C1" w14:textId="77777777" w:rsidR="00E550D9" w:rsidRPr="009F6C84" w:rsidRDefault="00E550D9" w:rsidP="00C92B4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F6C84">
              <w:rPr>
                <w:rStyle w:val="TitleChar"/>
                <w:rFonts w:asciiTheme="majorHAnsi" w:hAnsiTheme="majorHAnsi" w:cstheme="majorHAnsi"/>
                <w:sz w:val="28"/>
                <w:szCs w:val="28"/>
              </w:rPr>
              <w:t xml:space="preserve">B.A. in Child and Adolescent Development – </w:t>
            </w:r>
            <w:r w:rsidRPr="009F6C8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Educational Contexts</w:t>
            </w:r>
          </w:p>
          <w:p w14:paraId="5315DADB" w14:textId="77777777" w:rsidR="00E550D9" w:rsidRPr="009F6C84" w:rsidRDefault="00E550D9" w:rsidP="00C92B4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F6C84">
              <w:rPr>
                <w:rFonts w:asciiTheme="majorHAnsi" w:hAnsiTheme="majorHAnsi" w:cstheme="majorHAnsi"/>
                <w:b/>
                <w:bCs/>
              </w:rPr>
              <w:t>California State University, Sacramento</w:t>
            </w:r>
          </w:p>
          <w:p w14:paraId="0879EE1C" w14:textId="09A210E8" w:rsidR="00E550D9" w:rsidRPr="009F6C84" w:rsidRDefault="60B4438C" w:rsidP="00C92B44">
            <w:pPr>
              <w:jc w:val="center"/>
              <w:rPr>
                <w:rFonts w:asciiTheme="majorHAnsi" w:hAnsiTheme="majorHAnsi" w:cstheme="majorHAnsi"/>
              </w:rPr>
            </w:pPr>
            <w:r w:rsidRPr="009F6C84">
              <w:rPr>
                <w:rFonts w:asciiTheme="majorHAnsi" w:hAnsiTheme="majorHAnsi" w:cstheme="majorHAnsi"/>
                <w:b/>
                <w:bCs/>
              </w:rPr>
              <w:t xml:space="preserve">MAJOR </w:t>
            </w:r>
            <w:r w:rsidR="00E550D9" w:rsidRPr="009F6C84">
              <w:rPr>
                <w:rFonts w:asciiTheme="majorHAnsi" w:hAnsiTheme="majorHAnsi" w:cstheme="majorHAnsi"/>
                <w:b/>
                <w:bCs/>
              </w:rPr>
              <w:t>ADVISING FORM</w:t>
            </w:r>
          </w:p>
        </w:tc>
      </w:tr>
      <w:tr w:rsidR="00E550D9" w:rsidRPr="009F6C84" w14:paraId="0811740C" w14:textId="77777777" w:rsidTr="384E6282">
        <w:trPr>
          <w:cantSplit/>
          <w:trHeight w:val="1053"/>
        </w:trPr>
        <w:tc>
          <w:tcPr>
            <w:tcW w:w="1407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267ED94" w14:textId="77777777" w:rsidR="00E550D9" w:rsidRPr="009F6C84" w:rsidRDefault="00E550D9" w:rsidP="384E62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tbl>
            <w:tblPr>
              <w:tblW w:w="13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05"/>
              <w:gridCol w:w="4497"/>
              <w:gridCol w:w="4498"/>
            </w:tblGrid>
            <w:tr w:rsidR="00246935" w:rsidRPr="009F6C84" w14:paraId="20DF3E7E" w14:textId="77777777" w:rsidTr="00B80DED">
              <w:trPr>
                <w:trHeight w:val="323"/>
              </w:trPr>
              <w:tc>
                <w:tcPr>
                  <w:tcW w:w="4905" w:type="dxa"/>
                </w:tcPr>
                <w:p w14:paraId="49C1B442" w14:textId="0773A9A1" w:rsidR="00246935" w:rsidRPr="00812F19" w:rsidRDefault="00246935" w:rsidP="384E6282">
                  <w:pPr>
                    <w:rPr>
                      <w:rFonts w:asciiTheme="majorHAnsi" w:hAnsiTheme="majorHAnsi" w:cstheme="majorHAnsi"/>
                      <w:color w:val="515151"/>
                      <w:sz w:val="22"/>
                      <w:szCs w:val="22"/>
                      <w:shd w:val="clear" w:color="auto" w:fill="FFFFFF"/>
                    </w:rPr>
                  </w:pPr>
                  <w:r w:rsidRPr="00812F19">
                    <w:rPr>
                      <w:rFonts w:asciiTheme="majorHAnsi" w:eastAsia="Calibri" w:hAnsiTheme="majorHAnsi" w:cstheme="majorHAnsi"/>
                      <w:b/>
                      <w:sz w:val="22"/>
                      <w:szCs w:val="22"/>
                    </w:rPr>
                    <w:t>Name:</w:t>
                  </w:r>
                  <w:r w:rsidR="00820632" w:rsidRPr="00812F19">
                    <w:rPr>
                      <w:rFonts w:asciiTheme="majorHAnsi" w:eastAsia="Calibri" w:hAnsiTheme="majorHAnsi" w:cstheme="majorHAnsi"/>
                      <w:b/>
                      <w:sz w:val="22"/>
                      <w:szCs w:val="22"/>
                    </w:rPr>
                    <w:t xml:space="preserve"> </w:t>
                  </w:r>
                  <w:r w:rsidR="00812F19" w:rsidRPr="00812F19">
                    <w:rPr>
                      <w:rFonts w:asciiTheme="majorHAnsi" w:hAnsiTheme="majorHAnsi" w:cstheme="majorHAnsi"/>
                      <w:color w:val="515151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4497" w:type="dxa"/>
                </w:tcPr>
                <w:p w14:paraId="19BBB666" w14:textId="7B3F35F7" w:rsidR="00F0596A" w:rsidRPr="00812F19" w:rsidRDefault="00246935" w:rsidP="00F0596A">
                  <w:pPr>
                    <w:tabs>
                      <w:tab w:val="center" w:pos="2140"/>
                    </w:tabs>
                    <w:rPr>
                      <w:rFonts w:asciiTheme="majorHAnsi" w:eastAsia="Calibri" w:hAnsiTheme="majorHAnsi" w:cstheme="majorHAnsi"/>
                      <w:b/>
                      <w:sz w:val="22"/>
                      <w:szCs w:val="22"/>
                    </w:rPr>
                  </w:pPr>
                  <w:r w:rsidRPr="00812F19">
                    <w:rPr>
                      <w:rFonts w:asciiTheme="majorHAnsi" w:eastAsia="Calibri" w:hAnsiTheme="majorHAnsi" w:cstheme="majorHAnsi"/>
                      <w:b/>
                      <w:sz w:val="22"/>
                      <w:szCs w:val="22"/>
                    </w:rPr>
                    <w:t>Student ID:</w:t>
                  </w:r>
                  <w:r w:rsidR="000A0458" w:rsidRPr="00812F19">
                    <w:rPr>
                      <w:rFonts w:asciiTheme="majorHAnsi" w:eastAsia="Calibri" w:hAnsiTheme="majorHAnsi" w:cstheme="majorHAnsi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98" w:type="dxa"/>
                </w:tcPr>
                <w:p w14:paraId="20186733" w14:textId="296F5672" w:rsidR="00246935" w:rsidRPr="00824F4B" w:rsidRDefault="00246935" w:rsidP="384E6282">
                  <w:pPr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  <w:r w:rsidRPr="00824F4B">
                    <w:rPr>
                      <w:rFonts w:asciiTheme="majorHAnsi" w:eastAsia="Calibri" w:hAnsiTheme="majorHAnsi" w:cstheme="majorHAnsi"/>
                      <w:b/>
                      <w:sz w:val="22"/>
                      <w:szCs w:val="22"/>
                    </w:rPr>
                    <w:t>Advisor:</w:t>
                  </w:r>
                  <w:r w:rsidR="00B5774E" w:rsidRPr="00824F4B"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  <w:t xml:space="preserve"> </w:t>
                  </w:r>
                  <w:r w:rsidR="00CD31A4"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  <w:t xml:space="preserve"> </w:t>
                  </w:r>
                </w:p>
                <w:p w14:paraId="272D1C93" w14:textId="4AC7E5D3" w:rsidR="00246935" w:rsidRPr="00824F4B" w:rsidRDefault="00246935" w:rsidP="384E6282">
                  <w:pPr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  <w:r w:rsidRPr="00824F4B">
                    <w:rPr>
                      <w:rFonts w:asciiTheme="majorHAnsi" w:eastAsia="Calibri" w:hAnsiTheme="majorHAnsi" w:cstheme="majorHAnsi"/>
                      <w:b/>
                      <w:sz w:val="22"/>
                      <w:szCs w:val="22"/>
                    </w:rPr>
                    <w:t>Date:</w:t>
                  </w:r>
                  <w:r w:rsidR="00B5774E" w:rsidRPr="00824F4B"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F6D1D80" w14:textId="77777777" w:rsidR="00E550D9" w:rsidRPr="009F6C84" w:rsidRDefault="00E550D9" w:rsidP="384E62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575FA2FD" w14:textId="4F7F9BDB" w:rsidR="00E550D9" w:rsidRPr="009F6C84" w:rsidRDefault="70B34C52" w:rsidP="384E6282">
      <w:pPr>
        <w:rPr>
          <w:rFonts w:asciiTheme="majorHAnsi" w:eastAsia="Calibri" w:hAnsiTheme="majorHAnsi" w:cstheme="majorHAnsi"/>
          <w:sz w:val="22"/>
          <w:szCs w:val="22"/>
        </w:rPr>
      </w:pPr>
      <w:r w:rsidRPr="009F6C84">
        <w:rPr>
          <w:rFonts w:asciiTheme="majorHAnsi" w:eastAsia="Calibri" w:hAnsiTheme="majorHAnsi" w:cstheme="majorHAnsi"/>
          <w:sz w:val="22"/>
          <w:szCs w:val="22"/>
        </w:rPr>
        <w:t>All courses used to satisfy major requirements must be a C- or better</w:t>
      </w: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786"/>
        <w:gridCol w:w="6807"/>
        <w:gridCol w:w="1042"/>
        <w:gridCol w:w="1170"/>
        <w:gridCol w:w="1191"/>
        <w:gridCol w:w="1501"/>
        <w:gridCol w:w="1903"/>
      </w:tblGrid>
      <w:tr w:rsidR="00E550D9" w:rsidRPr="009F6C84" w14:paraId="008B290D" w14:textId="77777777" w:rsidTr="00246935">
        <w:tc>
          <w:tcPr>
            <w:tcW w:w="786" w:type="dxa"/>
            <w:shd w:val="clear" w:color="auto" w:fill="BDD6EE" w:themeFill="accent5" w:themeFillTint="66"/>
          </w:tcPr>
          <w:p w14:paraId="5819568E" w14:textId="70C56EE2" w:rsidR="00E550D9" w:rsidRPr="009F6C84" w:rsidRDefault="00E550D9" w:rsidP="384E6282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9F6C84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Units</w:t>
            </w:r>
          </w:p>
        </w:tc>
        <w:tc>
          <w:tcPr>
            <w:tcW w:w="7849" w:type="dxa"/>
            <w:gridSpan w:val="2"/>
            <w:shd w:val="clear" w:color="auto" w:fill="BDD6EE" w:themeFill="accent5" w:themeFillTint="66"/>
          </w:tcPr>
          <w:p w14:paraId="5F1A7D8B" w14:textId="35DF1C9C" w:rsidR="00E550D9" w:rsidRPr="009F6C84" w:rsidRDefault="00E550D9" w:rsidP="00246935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9F6C84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Required Courses</w:t>
            </w:r>
            <w:r w:rsidR="00246935" w:rsidRPr="009F6C84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1D94B0F7" w:rsidRPr="009F6C84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(39 units)</w:t>
            </w:r>
          </w:p>
        </w:tc>
        <w:tc>
          <w:tcPr>
            <w:tcW w:w="1170" w:type="dxa"/>
            <w:shd w:val="clear" w:color="auto" w:fill="BDD6EE" w:themeFill="accent5" w:themeFillTint="66"/>
          </w:tcPr>
          <w:p w14:paraId="164F3649" w14:textId="6ADA695D" w:rsidR="00E550D9" w:rsidRPr="009F6C84" w:rsidRDefault="00E550D9" w:rsidP="384E6282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9F6C84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2692" w:type="dxa"/>
            <w:gridSpan w:val="2"/>
            <w:shd w:val="clear" w:color="auto" w:fill="BDD6EE" w:themeFill="accent5" w:themeFillTint="66"/>
          </w:tcPr>
          <w:p w14:paraId="28CB01B5" w14:textId="7E04C73D" w:rsidR="72EDDB8E" w:rsidRPr="009F6C84" w:rsidRDefault="72EDDB8E" w:rsidP="384E6282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9F6C84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Semester Taken</w:t>
            </w:r>
            <w:r w:rsidR="16C7979B" w:rsidRPr="009F6C84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/Planned</w:t>
            </w:r>
          </w:p>
        </w:tc>
        <w:tc>
          <w:tcPr>
            <w:tcW w:w="1903" w:type="dxa"/>
            <w:shd w:val="clear" w:color="auto" w:fill="BDD6EE" w:themeFill="accent5" w:themeFillTint="66"/>
          </w:tcPr>
          <w:p w14:paraId="3CEB323E" w14:textId="07663C38" w:rsidR="00E550D9" w:rsidRPr="009F6C84" w:rsidRDefault="00E550D9" w:rsidP="384E6282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9F6C84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Notes</w:t>
            </w:r>
          </w:p>
        </w:tc>
      </w:tr>
      <w:tr w:rsidR="00E550D9" w:rsidRPr="009F6C84" w14:paraId="22E9FF3C" w14:textId="77777777" w:rsidTr="00246935">
        <w:tc>
          <w:tcPr>
            <w:tcW w:w="786" w:type="dxa"/>
          </w:tcPr>
          <w:p w14:paraId="75B27BC3" w14:textId="0398DF1B" w:rsidR="00E550D9" w:rsidRPr="009F6C84" w:rsidRDefault="00E550D9" w:rsidP="384E6282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F6C84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849" w:type="dxa"/>
            <w:gridSpan w:val="2"/>
            <w:vAlign w:val="center"/>
          </w:tcPr>
          <w:p w14:paraId="5B42CFD7" w14:textId="34B6B250" w:rsidR="00E550D9" w:rsidRPr="009F6C84" w:rsidRDefault="00E550D9" w:rsidP="384E62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F6C84">
              <w:rPr>
                <w:rFonts w:asciiTheme="majorHAnsi" w:eastAsia="Calibri" w:hAnsiTheme="majorHAnsi" w:cstheme="majorHAnsi"/>
                <w:sz w:val="22"/>
                <w:szCs w:val="22"/>
              </w:rPr>
              <w:t>C</w:t>
            </w:r>
            <w:r w:rsidR="0D6CE9A9" w:rsidRPr="009F6C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HAD </w:t>
            </w:r>
            <w:r w:rsidRPr="009F6C84">
              <w:rPr>
                <w:rFonts w:asciiTheme="majorHAnsi" w:eastAsia="Calibri" w:hAnsiTheme="majorHAnsi" w:cstheme="majorHAnsi"/>
                <w:sz w:val="22"/>
                <w:szCs w:val="22"/>
              </w:rPr>
              <w:t>30</w:t>
            </w:r>
            <w:r w:rsidRPr="009F6C84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or</w:t>
            </w:r>
            <w:r w:rsidRPr="009F6C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46701EF1" w:rsidRPr="009F6C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CHAD </w:t>
            </w:r>
            <w:r w:rsidRPr="009F6C84">
              <w:rPr>
                <w:rFonts w:asciiTheme="majorHAnsi" w:eastAsia="Calibri" w:hAnsiTheme="majorHAnsi" w:cstheme="majorHAnsi"/>
                <w:sz w:val="22"/>
                <w:szCs w:val="22"/>
              </w:rPr>
              <w:t>35: Human Development or Child and Adolescent Development</w:t>
            </w:r>
          </w:p>
        </w:tc>
        <w:tc>
          <w:tcPr>
            <w:tcW w:w="1170" w:type="dxa"/>
          </w:tcPr>
          <w:p w14:paraId="2D2C54FB" w14:textId="598D938E" w:rsidR="00E550D9" w:rsidRPr="009F6C84" w:rsidRDefault="00E550D9" w:rsidP="00A8376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132CBF34" w14:textId="32BF03AC" w:rsidR="384E6282" w:rsidRPr="009F6C84" w:rsidRDefault="384E6282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03" w:type="dxa"/>
          </w:tcPr>
          <w:p w14:paraId="55E7DD7C" w14:textId="519EF0ED" w:rsidR="00E550D9" w:rsidRPr="00D418F5" w:rsidRDefault="00E550D9" w:rsidP="384E6282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</w:tc>
      </w:tr>
      <w:tr w:rsidR="00E550D9" w:rsidRPr="009F6C84" w14:paraId="1596FBBC" w14:textId="77777777" w:rsidTr="00246935">
        <w:tc>
          <w:tcPr>
            <w:tcW w:w="786" w:type="dxa"/>
          </w:tcPr>
          <w:p w14:paraId="4AB28B95" w14:textId="5C44252D" w:rsidR="00E550D9" w:rsidRPr="00374FBB" w:rsidRDefault="00E550D9" w:rsidP="384E6282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849" w:type="dxa"/>
            <w:gridSpan w:val="2"/>
            <w:vAlign w:val="center"/>
          </w:tcPr>
          <w:p w14:paraId="3EA1A866" w14:textId="314DA296" w:rsidR="00E550D9" w:rsidRPr="00374FBB" w:rsidRDefault="00246935" w:rsidP="384E62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CHAD 35F </w:t>
            </w:r>
            <w:r w:rsidR="00E550D9"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Human Development and Elementary Field Experience</w:t>
            </w:r>
          </w:p>
        </w:tc>
        <w:tc>
          <w:tcPr>
            <w:tcW w:w="1170" w:type="dxa"/>
          </w:tcPr>
          <w:p w14:paraId="5AC61FA7" w14:textId="5FCF1654" w:rsidR="00E550D9" w:rsidRPr="009F6C84" w:rsidRDefault="00E550D9" w:rsidP="00A8376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372CD179" w14:textId="1ACF8A1A" w:rsidR="384E6282" w:rsidRPr="008422AA" w:rsidRDefault="384E6282" w:rsidP="384E6282">
            <w:pPr>
              <w:rPr>
                <w:rFonts w:asciiTheme="majorHAnsi" w:eastAsia="Calibri" w:hAnsiTheme="majorHAnsi" w:cstheme="maj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1903" w:type="dxa"/>
          </w:tcPr>
          <w:p w14:paraId="45B04013" w14:textId="204CF594" w:rsidR="00E550D9" w:rsidRPr="00D418F5" w:rsidRDefault="00BF771C" w:rsidP="384E6282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Fieldwork Course</w:t>
            </w:r>
          </w:p>
        </w:tc>
      </w:tr>
      <w:tr w:rsidR="00E550D9" w:rsidRPr="009F6C84" w14:paraId="092B1A3A" w14:textId="77777777" w:rsidTr="00246935">
        <w:tc>
          <w:tcPr>
            <w:tcW w:w="786" w:type="dxa"/>
          </w:tcPr>
          <w:p w14:paraId="05F16F07" w14:textId="35AF5488" w:rsidR="00E550D9" w:rsidRPr="00374FBB" w:rsidRDefault="001949EE" w:rsidP="384E6282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849" w:type="dxa"/>
            <w:gridSpan w:val="2"/>
            <w:vAlign w:val="center"/>
          </w:tcPr>
          <w:p w14:paraId="1A3D04EF" w14:textId="2D6EAD87" w:rsidR="00E550D9" w:rsidRPr="00374FBB" w:rsidRDefault="5BDCA1C4" w:rsidP="384E62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CHAD </w:t>
            </w:r>
            <w:r w:rsidR="00E550D9"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101: Career and Major Exploration in Child and Adolescent Development</w:t>
            </w:r>
          </w:p>
        </w:tc>
        <w:tc>
          <w:tcPr>
            <w:tcW w:w="1170" w:type="dxa"/>
          </w:tcPr>
          <w:p w14:paraId="31F310CD" w14:textId="2698880F" w:rsidR="00E550D9" w:rsidRPr="009F6C84" w:rsidRDefault="00E550D9" w:rsidP="00A8376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1723BCBD" w14:textId="781F3256" w:rsidR="384E6282" w:rsidRPr="008422AA" w:rsidRDefault="384E6282" w:rsidP="384E6282">
            <w:pPr>
              <w:rPr>
                <w:rFonts w:asciiTheme="majorHAnsi" w:eastAsia="Calibri" w:hAnsiTheme="majorHAnsi" w:cstheme="maj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1903" w:type="dxa"/>
          </w:tcPr>
          <w:p w14:paraId="0D4E9C95" w14:textId="77777777" w:rsidR="00E550D9" w:rsidRPr="009F6C84" w:rsidRDefault="00E550D9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E550D9" w:rsidRPr="009F6C84" w14:paraId="03103C3B" w14:textId="77777777" w:rsidTr="00246935">
        <w:tc>
          <w:tcPr>
            <w:tcW w:w="786" w:type="dxa"/>
          </w:tcPr>
          <w:p w14:paraId="5599D6B2" w14:textId="33166B08" w:rsidR="00E550D9" w:rsidRPr="00374FBB" w:rsidRDefault="00E550D9" w:rsidP="384E6282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849" w:type="dxa"/>
            <w:gridSpan w:val="2"/>
            <w:vAlign w:val="center"/>
          </w:tcPr>
          <w:p w14:paraId="09CE4A47" w14:textId="5C4B784D" w:rsidR="00E550D9" w:rsidRPr="00374FBB" w:rsidRDefault="2E04A80E" w:rsidP="384E62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CHAD </w:t>
            </w:r>
            <w:r w:rsidR="00E550D9"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123: Qualitative Methods in Human Development with lab</w:t>
            </w:r>
          </w:p>
        </w:tc>
        <w:tc>
          <w:tcPr>
            <w:tcW w:w="1170" w:type="dxa"/>
          </w:tcPr>
          <w:p w14:paraId="4A043094" w14:textId="2867EDD0" w:rsidR="00E550D9" w:rsidRPr="009F6C84" w:rsidRDefault="00E550D9" w:rsidP="00A8376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0865F8DC" w14:textId="257120D1" w:rsidR="384E6282" w:rsidRPr="008422AA" w:rsidRDefault="384E6282" w:rsidP="384E6282">
            <w:pPr>
              <w:rPr>
                <w:rFonts w:asciiTheme="majorHAnsi" w:eastAsia="Calibri" w:hAnsiTheme="majorHAnsi" w:cstheme="maj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1903" w:type="dxa"/>
          </w:tcPr>
          <w:p w14:paraId="2D0079BC" w14:textId="77777777" w:rsidR="00E550D9" w:rsidRPr="009F6C84" w:rsidRDefault="00E550D9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E550D9" w:rsidRPr="009F6C84" w14:paraId="6D3956CD" w14:textId="77777777" w:rsidTr="00246935">
        <w:tc>
          <w:tcPr>
            <w:tcW w:w="786" w:type="dxa"/>
          </w:tcPr>
          <w:p w14:paraId="20E354BD" w14:textId="7E14E440" w:rsidR="00E550D9" w:rsidRPr="00374FBB" w:rsidRDefault="00E550D9" w:rsidP="384E6282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849" w:type="dxa"/>
            <w:gridSpan w:val="2"/>
            <w:vAlign w:val="center"/>
          </w:tcPr>
          <w:p w14:paraId="4C369E12" w14:textId="7A01244A" w:rsidR="00E550D9" w:rsidRPr="00374FBB" w:rsidRDefault="0ABB177E" w:rsidP="384E62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CHAD </w:t>
            </w:r>
            <w:r w:rsidR="00E550D9"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133: Quantitative Methods in Human Development with lab</w:t>
            </w:r>
          </w:p>
        </w:tc>
        <w:tc>
          <w:tcPr>
            <w:tcW w:w="1170" w:type="dxa"/>
          </w:tcPr>
          <w:p w14:paraId="665AE6FD" w14:textId="44A85E5F" w:rsidR="00E550D9" w:rsidRPr="009F6C84" w:rsidRDefault="00E550D9" w:rsidP="00A8376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61018988" w14:textId="4904BA43" w:rsidR="384E6282" w:rsidRPr="009F6C84" w:rsidRDefault="384E6282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03" w:type="dxa"/>
          </w:tcPr>
          <w:p w14:paraId="19BE98A8" w14:textId="77777777" w:rsidR="00E550D9" w:rsidRPr="009F6C84" w:rsidRDefault="00E550D9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E550D9" w:rsidRPr="009F6C84" w14:paraId="51ABD040" w14:textId="77777777" w:rsidTr="00246935">
        <w:tc>
          <w:tcPr>
            <w:tcW w:w="786" w:type="dxa"/>
          </w:tcPr>
          <w:p w14:paraId="4BC6C660" w14:textId="174A5260" w:rsidR="00E550D9" w:rsidRPr="00374FBB" w:rsidRDefault="00E550D9" w:rsidP="384E6282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849" w:type="dxa"/>
            <w:gridSpan w:val="2"/>
          </w:tcPr>
          <w:p w14:paraId="23B5253F" w14:textId="62ADB97F" w:rsidR="00E550D9" w:rsidRPr="00374FBB" w:rsidRDefault="25EC9962" w:rsidP="384E62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CHAD </w:t>
            </w:r>
            <w:r w:rsidR="00E550D9"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131: Language Development</w:t>
            </w:r>
          </w:p>
        </w:tc>
        <w:tc>
          <w:tcPr>
            <w:tcW w:w="1170" w:type="dxa"/>
          </w:tcPr>
          <w:p w14:paraId="7762A997" w14:textId="515B9A25" w:rsidR="00E550D9" w:rsidRPr="009F6C84" w:rsidRDefault="00E550D9" w:rsidP="00A8376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651D9392" w14:textId="7C0ADA73" w:rsidR="384E6282" w:rsidRPr="009F6C84" w:rsidRDefault="384E6282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03" w:type="dxa"/>
          </w:tcPr>
          <w:p w14:paraId="6A282A5F" w14:textId="77777777" w:rsidR="00E550D9" w:rsidRPr="009F6C84" w:rsidRDefault="00E550D9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E550D9" w:rsidRPr="009F6C84" w14:paraId="496C64EF" w14:textId="77777777" w:rsidTr="00246935">
        <w:tc>
          <w:tcPr>
            <w:tcW w:w="786" w:type="dxa"/>
          </w:tcPr>
          <w:p w14:paraId="476118D7" w14:textId="1946ECF1" w:rsidR="00E550D9" w:rsidRPr="00374FBB" w:rsidRDefault="00E550D9" w:rsidP="384E6282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849" w:type="dxa"/>
            <w:gridSpan w:val="2"/>
          </w:tcPr>
          <w:p w14:paraId="7302D807" w14:textId="6B4130A8" w:rsidR="00E550D9" w:rsidRPr="00374FBB" w:rsidRDefault="4EB60E6B" w:rsidP="384E62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CHAD </w:t>
            </w:r>
            <w:r w:rsidR="00E550D9"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135: C</w:t>
            </w:r>
            <w:r w:rsidR="1A24ACF9"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ulture and Human </w:t>
            </w:r>
            <w:r w:rsidR="00E550D9"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Development</w:t>
            </w:r>
          </w:p>
        </w:tc>
        <w:tc>
          <w:tcPr>
            <w:tcW w:w="1170" w:type="dxa"/>
          </w:tcPr>
          <w:p w14:paraId="4F268246" w14:textId="0A3941D3" w:rsidR="00E550D9" w:rsidRPr="009F6C84" w:rsidRDefault="00E550D9" w:rsidP="00A8376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167ECF2F" w14:textId="5E0C6D6A" w:rsidR="384E6282" w:rsidRPr="009F6C84" w:rsidRDefault="384E6282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03" w:type="dxa"/>
          </w:tcPr>
          <w:p w14:paraId="7986E32F" w14:textId="77777777" w:rsidR="00E550D9" w:rsidRPr="009F6C84" w:rsidRDefault="00E550D9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E550D9" w:rsidRPr="009F6C84" w14:paraId="56E1389E" w14:textId="77777777" w:rsidTr="00246935">
        <w:tc>
          <w:tcPr>
            <w:tcW w:w="786" w:type="dxa"/>
          </w:tcPr>
          <w:p w14:paraId="697740FA" w14:textId="1945D952" w:rsidR="00E550D9" w:rsidRPr="00374FBB" w:rsidRDefault="00E550D9" w:rsidP="384E6282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849" w:type="dxa"/>
            <w:gridSpan w:val="2"/>
          </w:tcPr>
          <w:p w14:paraId="1F04AFE8" w14:textId="7E2F09D2" w:rsidR="00E550D9" w:rsidRPr="00374FBB" w:rsidRDefault="68909E1D" w:rsidP="384E62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CHAD </w:t>
            </w:r>
            <w:r w:rsidR="00E550D9"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137: Cognitive Development</w:t>
            </w:r>
          </w:p>
        </w:tc>
        <w:tc>
          <w:tcPr>
            <w:tcW w:w="1170" w:type="dxa"/>
          </w:tcPr>
          <w:p w14:paraId="11DD1F24" w14:textId="77777777" w:rsidR="00E550D9" w:rsidRPr="009F6C84" w:rsidRDefault="00E550D9" w:rsidP="00A8376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74E0DD88" w14:textId="449D20BD" w:rsidR="384E6282" w:rsidRPr="009F6C84" w:rsidRDefault="384E6282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03" w:type="dxa"/>
          </w:tcPr>
          <w:p w14:paraId="08E1BB75" w14:textId="77777777" w:rsidR="00E550D9" w:rsidRPr="009F6C84" w:rsidRDefault="00E550D9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E550D9" w:rsidRPr="009F6C84" w14:paraId="4CE7955B" w14:textId="77777777" w:rsidTr="00246935">
        <w:tc>
          <w:tcPr>
            <w:tcW w:w="786" w:type="dxa"/>
          </w:tcPr>
          <w:p w14:paraId="6D80B7C6" w14:textId="6B59AC0F" w:rsidR="00E550D9" w:rsidRPr="00374FBB" w:rsidRDefault="00E550D9" w:rsidP="384E6282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849" w:type="dxa"/>
            <w:gridSpan w:val="2"/>
          </w:tcPr>
          <w:p w14:paraId="7E172987" w14:textId="4D6A5D09" w:rsidR="00E550D9" w:rsidRPr="00374FBB" w:rsidRDefault="3360FA81" w:rsidP="384E62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CHAD </w:t>
            </w:r>
            <w:r w:rsidR="00E550D9"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138: Social and Emotional Development</w:t>
            </w:r>
          </w:p>
        </w:tc>
        <w:tc>
          <w:tcPr>
            <w:tcW w:w="1170" w:type="dxa"/>
          </w:tcPr>
          <w:p w14:paraId="59A110F5" w14:textId="77777777" w:rsidR="00E550D9" w:rsidRPr="009F6C84" w:rsidRDefault="00E550D9" w:rsidP="00A8376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0E9853E4" w14:textId="4D4824F0" w:rsidR="384E6282" w:rsidRPr="009F6C84" w:rsidRDefault="384E6282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03" w:type="dxa"/>
          </w:tcPr>
          <w:p w14:paraId="140CDF84" w14:textId="77777777" w:rsidR="00E550D9" w:rsidRPr="009F6C84" w:rsidRDefault="00E550D9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E550D9" w:rsidRPr="009F6C84" w14:paraId="05BDBF35" w14:textId="77777777" w:rsidTr="00246935">
        <w:tc>
          <w:tcPr>
            <w:tcW w:w="786" w:type="dxa"/>
          </w:tcPr>
          <w:p w14:paraId="37BDE68C" w14:textId="5B5D0BA0" w:rsidR="00E550D9" w:rsidRPr="00374FBB" w:rsidRDefault="00E550D9" w:rsidP="384E6282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849" w:type="dxa"/>
            <w:gridSpan w:val="2"/>
          </w:tcPr>
          <w:p w14:paraId="0B4262C7" w14:textId="0307BD3C" w:rsidR="00E550D9" w:rsidRPr="00374FBB" w:rsidRDefault="2FCBACF3" w:rsidP="384E62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CHAD </w:t>
            </w:r>
            <w:r w:rsidR="00E550D9"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156: Child and Adolescent Development in Context</w:t>
            </w:r>
          </w:p>
        </w:tc>
        <w:tc>
          <w:tcPr>
            <w:tcW w:w="1170" w:type="dxa"/>
          </w:tcPr>
          <w:p w14:paraId="0CD41E93" w14:textId="77777777" w:rsidR="00E550D9" w:rsidRPr="009F6C84" w:rsidRDefault="00E550D9" w:rsidP="00A8376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6355E5DB" w14:textId="541EB8EA" w:rsidR="384E6282" w:rsidRPr="009F6C84" w:rsidRDefault="384E6282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03" w:type="dxa"/>
          </w:tcPr>
          <w:p w14:paraId="2C6A514D" w14:textId="77777777" w:rsidR="00E550D9" w:rsidRPr="009F6C84" w:rsidRDefault="00E550D9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E550D9" w:rsidRPr="009F6C84" w14:paraId="02195446" w14:textId="77777777" w:rsidTr="00246935">
        <w:tc>
          <w:tcPr>
            <w:tcW w:w="786" w:type="dxa"/>
          </w:tcPr>
          <w:p w14:paraId="3D1B0666" w14:textId="20C2BF06" w:rsidR="00E550D9" w:rsidRPr="00374FBB" w:rsidRDefault="00E550D9" w:rsidP="384E6282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849" w:type="dxa"/>
            <w:gridSpan w:val="2"/>
          </w:tcPr>
          <w:p w14:paraId="50D155B0" w14:textId="268419EB" w:rsidR="00E550D9" w:rsidRPr="00374FBB" w:rsidRDefault="0D5CA3A5" w:rsidP="384E62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CHAD </w:t>
            </w:r>
            <w:r w:rsidR="00E550D9"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190: Capstone in Child and Adolescent Development</w:t>
            </w:r>
          </w:p>
        </w:tc>
        <w:tc>
          <w:tcPr>
            <w:tcW w:w="1170" w:type="dxa"/>
          </w:tcPr>
          <w:p w14:paraId="09D12A97" w14:textId="77777777" w:rsidR="00E550D9" w:rsidRPr="009F6C84" w:rsidRDefault="00E550D9" w:rsidP="00A8376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545B8C6C" w14:textId="47745653" w:rsidR="384E6282" w:rsidRPr="009F6C84" w:rsidRDefault="384E6282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03" w:type="dxa"/>
          </w:tcPr>
          <w:p w14:paraId="2D49C50D" w14:textId="0CF3268A" w:rsidR="00E550D9" w:rsidRPr="009F6C84" w:rsidRDefault="00BF771C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Fieldwork Course</w:t>
            </w:r>
          </w:p>
        </w:tc>
      </w:tr>
      <w:tr w:rsidR="00E550D9" w:rsidRPr="009F6C84" w14:paraId="6B5BBE8C" w14:textId="77777777" w:rsidTr="00246935">
        <w:tc>
          <w:tcPr>
            <w:tcW w:w="786" w:type="dxa"/>
          </w:tcPr>
          <w:p w14:paraId="7277E25D" w14:textId="17DECD36" w:rsidR="00E550D9" w:rsidRPr="00374FBB" w:rsidRDefault="00E550D9" w:rsidP="384E6282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849" w:type="dxa"/>
            <w:gridSpan w:val="2"/>
          </w:tcPr>
          <w:p w14:paraId="7C3405CA" w14:textId="16835F36" w:rsidR="00E550D9" w:rsidRPr="00374FBB" w:rsidRDefault="521FC946" w:rsidP="384E62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CHAD </w:t>
            </w:r>
            <w:r w:rsidR="00E550D9"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150 Language and Literacy in the Classroom</w:t>
            </w:r>
          </w:p>
        </w:tc>
        <w:tc>
          <w:tcPr>
            <w:tcW w:w="1170" w:type="dxa"/>
          </w:tcPr>
          <w:p w14:paraId="72CF07E5" w14:textId="7D8EA6ED" w:rsidR="00E550D9" w:rsidRPr="009F6C84" w:rsidRDefault="00E550D9" w:rsidP="00A8376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70A5EDC0" w14:textId="714994FE" w:rsidR="384E6282" w:rsidRPr="009F6C84" w:rsidRDefault="384E6282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03" w:type="dxa"/>
          </w:tcPr>
          <w:p w14:paraId="381DD406" w14:textId="77777777" w:rsidR="00E550D9" w:rsidRPr="009F6C84" w:rsidRDefault="00E550D9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E550D9" w:rsidRPr="009F6C84" w14:paraId="271D2AC3" w14:textId="77777777" w:rsidTr="00246935">
        <w:tc>
          <w:tcPr>
            <w:tcW w:w="786" w:type="dxa"/>
          </w:tcPr>
          <w:p w14:paraId="37458E2A" w14:textId="24FE3151" w:rsidR="00E550D9" w:rsidRPr="00374FBB" w:rsidRDefault="00E550D9" w:rsidP="384E6282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849" w:type="dxa"/>
            <w:gridSpan w:val="2"/>
          </w:tcPr>
          <w:p w14:paraId="026BA0CD" w14:textId="5E5AF162" w:rsidR="00E550D9" w:rsidRPr="00374FBB" w:rsidRDefault="70C62D5C" w:rsidP="384E62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CHAD </w:t>
            </w:r>
            <w:r w:rsidR="00E550D9"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136: Developmental Experiences, Methods, and Curriculum</w:t>
            </w:r>
          </w:p>
        </w:tc>
        <w:tc>
          <w:tcPr>
            <w:tcW w:w="1170" w:type="dxa"/>
          </w:tcPr>
          <w:p w14:paraId="76048D25" w14:textId="140BCF33" w:rsidR="00E550D9" w:rsidRPr="009F6C84" w:rsidRDefault="00E550D9" w:rsidP="00A8376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03663A25" w14:textId="39852EB6" w:rsidR="384E6282" w:rsidRPr="009F6C84" w:rsidRDefault="384E6282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03" w:type="dxa"/>
          </w:tcPr>
          <w:p w14:paraId="686C8AFE" w14:textId="77777777" w:rsidR="00E550D9" w:rsidRPr="009F6C84" w:rsidRDefault="00E550D9" w:rsidP="384E6282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E550D9" w:rsidRPr="009F6C84" w14:paraId="034BCB50" w14:textId="77777777" w:rsidTr="00246935">
        <w:tc>
          <w:tcPr>
            <w:tcW w:w="786" w:type="dxa"/>
            <w:shd w:val="clear" w:color="auto" w:fill="B4C6E7" w:themeFill="accent1" w:themeFillTint="66"/>
          </w:tcPr>
          <w:p w14:paraId="7674C5B4" w14:textId="77777777" w:rsidR="00E550D9" w:rsidRPr="00374FBB" w:rsidRDefault="00E550D9" w:rsidP="384E6282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849" w:type="dxa"/>
            <w:gridSpan w:val="2"/>
            <w:shd w:val="clear" w:color="auto" w:fill="BDD6EE" w:themeFill="accent5" w:themeFillTint="66"/>
          </w:tcPr>
          <w:p w14:paraId="78D16F77" w14:textId="45982801" w:rsidR="00E550D9" w:rsidRPr="00374FBB" w:rsidRDefault="00A242EF" w:rsidP="384E6282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Required Specialization Courses (</w:t>
            </w:r>
            <w:r w:rsidR="00E17285" w:rsidRPr="00374FBB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9</w:t>
            </w:r>
            <w:r w:rsidRPr="00374FBB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units)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14:paraId="15AE29C9" w14:textId="77777777" w:rsidR="00E550D9" w:rsidRPr="009F6C84" w:rsidRDefault="00E550D9" w:rsidP="384E62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shd w:val="clear" w:color="auto" w:fill="B4C6E7" w:themeFill="accent1" w:themeFillTint="66"/>
          </w:tcPr>
          <w:p w14:paraId="0696BBE9" w14:textId="44634F14" w:rsidR="384E6282" w:rsidRPr="009F6C84" w:rsidRDefault="384E6282" w:rsidP="384E62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B4C6E7" w:themeFill="accent1" w:themeFillTint="66"/>
          </w:tcPr>
          <w:p w14:paraId="063390EF" w14:textId="77777777" w:rsidR="00E550D9" w:rsidRPr="009F6C84" w:rsidRDefault="00E550D9" w:rsidP="384E62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E30B54" w:rsidRPr="009F6C84" w14:paraId="140B49A6" w14:textId="77777777" w:rsidTr="00246935">
        <w:tc>
          <w:tcPr>
            <w:tcW w:w="786" w:type="dxa"/>
          </w:tcPr>
          <w:p w14:paraId="11BD4EE7" w14:textId="76A09194" w:rsidR="00E30B54" w:rsidRPr="00374FBB" w:rsidRDefault="00E30B54" w:rsidP="00E30B5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849" w:type="dxa"/>
            <w:gridSpan w:val="2"/>
          </w:tcPr>
          <w:p w14:paraId="2688A2D3" w14:textId="08FDBFFF" w:rsidR="00E30B54" w:rsidRPr="00374FBB" w:rsidRDefault="00E30B54" w:rsidP="00E30B54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EDUC 170: Bilingual Education: Introduction to Educating English Learners</w:t>
            </w:r>
          </w:p>
        </w:tc>
        <w:tc>
          <w:tcPr>
            <w:tcW w:w="1170" w:type="dxa"/>
          </w:tcPr>
          <w:p w14:paraId="62DB4740" w14:textId="32922D8D" w:rsidR="00E30B54" w:rsidRPr="009F6C84" w:rsidRDefault="00E30B54" w:rsidP="00E30B5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78137FBC" w14:textId="2900D967" w:rsidR="00E30B54" w:rsidRPr="009F6C84" w:rsidRDefault="00E30B54" w:rsidP="00E30B54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03" w:type="dxa"/>
          </w:tcPr>
          <w:p w14:paraId="44AF4C34" w14:textId="1EDF3A64" w:rsidR="00E30B54" w:rsidRPr="009F6C84" w:rsidRDefault="00BF771C" w:rsidP="00E30B54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Fieldwork Course</w:t>
            </w:r>
          </w:p>
        </w:tc>
      </w:tr>
      <w:tr w:rsidR="00E30B54" w:rsidRPr="009F6C84" w14:paraId="06F1033A" w14:textId="77777777" w:rsidTr="00246935">
        <w:tc>
          <w:tcPr>
            <w:tcW w:w="786" w:type="dxa"/>
          </w:tcPr>
          <w:p w14:paraId="38E47BD4" w14:textId="73D488D2" w:rsidR="00E30B54" w:rsidRPr="00374FBB" w:rsidRDefault="00E30B54" w:rsidP="00E30B5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849" w:type="dxa"/>
            <w:gridSpan w:val="2"/>
          </w:tcPr>
          <w:p w14:paraId="306F464A" w14:textId="66CB4E9B" w:rsidR="00E30B54" w:rsidRPr="00374FBB" w:rsidRDefault="00E30B54" w:rsidP="00E30B5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EDUC 100A/B: Educating Students with Disabilities with lab</w:t>
            </w:r>
          </w:p>
        </w:tc>
        <w:tc>
          <w:tcPr>
            <w:tcW w:w="1170" w:type="dxa"/>
          </w:tcPr>
          <w:p w14:paraId="37E8494B" w14:textId="1F580E25" w:rsidR="00E30B54" w:rsidRPr="009F6C84" w:rsidRDefault="00E30B54" w:rsidP="00E30B5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44D51118" w14:textId="3BDD0D32" w:rsidR="00E30B54" w:rsidRPr="009F6C84" w:rsidRDefault="00E30B54" w:rsidP="00E30B54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03" w:type="dxa"/>
          </w:tcPr>
          <w:p w14:paraId="5F923465" w14:textId="382B9A12" w:rsidR="00E30B54" w:rsidRPr="009F6C84" w:rsidRDefault="00BF771C" w:rsidP="00E30B54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Fieldwork Course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E30B54" w:rsidRPr="009F6C84" w14:paraId="1636B0E8" w14:textId="77777777" w:rsidTr="00246935">
        <w:tc>
          <w:tcPr>
            <w:tcW w:w="786" w:type="dxa"/>
          </w:tcPr>
          <w:p w14:paraId="30F6FD0B" w14:textId="0AC18B5C" w:rsidR="00E30B54" w:rsidRPr="00374FBB" w:rsidRDefault="00523011" w:rsidP="00E30B5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849" w:type="dxa"/>
            <w:gridSpan w:val="2"/>
          </w:tcPr>
          <w:p w14:paraId="0E564FF6" w14:textId="5A927FDF" w:rsidR="00E30B54" w:rsidRPr="00374FBB" w:rsidRDefault="00523011" w:rsidP="00E30B5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Elective (recommendation: </w:t>
            </w:r>
            <w:r w:rsidR="00E30B54"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PUBH 136: School Health Education</w:t>
            </w:r>
            <w:r w:rsidRPr="00374FBB"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70" w:type="dxa"/>
          </w:tcPr>
          <w:p w14:paraId="2046565A" w14:textId="77777777" w:rsidR="00E30B54" w:rsidRPr="009F6C84" w:rsidRDefault="00E30B54" w:rsidP="00E30B5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21079DA3" w14:textId="7BC270E3" w:rsidR="00E30B54" w:rsidRPr="009F6C84" w:rsidRDefault="00E30B54" w:rsidP="00E30B54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03" w:type="dxa"/>
          </w:tcPr>
          <w:p w14:paraId="492E7476" w14:textId="2D1411FF" w:rsidR="00E30B54" w:rsidRPr="009F6C84" w:rsidRDefault="00E30B54" w:rsidP="00E30B54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246935" w:rsidRPr="009F6C84" w14:paraId="3B0BD3B2" w14:textId="77777777" w:rsidTr="00523011">
        <w:tc>
          <w:tcPr>
            <w:tcW w:w="786" w:type="dxa"/>
            <w:shd w:val="clear" w:color="auto" w:fill="B4C6E7" w:themeFill="accent1" w:themeFillTint="66"/>
          </w:tcPr>
          <w:p w14:paraId="2AE7C81C" w14:textId="77777777" w:rsidR="00246935" w:rsidRPr="009F6C84" w:rsidRDefault="00246935" w:rsidP="0024693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807" w:type="dxa"/>
            <w:shd w:val="clear" w:color="auto" w:fill="B4C6E7" w:themeFill="accent1" w:themeFillTint="66"/>
            <w:vAlign w:val="bottom"/>
          </w:tcPr>
          <w:p w14:paraId="2B1C6C5E" w14:textId="23315500" w:rsidR="00246935" w:rsidRPr="009F6C84" w:rsidRDefault="00246935" w:rsidP="00246935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9F6C84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UPPER DIVISION G.E. &amp; WRITING INTENSIVE</w:t>
            </w:r>
          </w:p>
        </w:tc>
        <w:tc>
          <w:tcPr>
            <w:tcW w:w="6807" w:type="dxa"/>
            <w:gridSpan w:val="5"/>
            <w:shd w:val="clear" w:color="auto" w:fill="B4C6E7" w:themeFill="accent1" w:themeFillTint="66"/>
            <w:vAlign w:val="bottom"/>
          </w:tcPr>
          <w:p w14:paraId="02DB8862" w14:textId="3696A1E4" w:rsidR="00246935" w:rsidRPr="009F6C84" w:rsidRDefault="00246935" w:rsidP="00246935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9F6C84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GRADUATIONS REQUIREMENTS</w:t>
            </w:r>
          </w:p>
        </w:tc>
      </w:tr>
      <w:tr w:rsidR="00246935" w:rsidRPr="009F6C84" w14:paraId="4886133B" w14:textId="77777777" w:rsidTr="0025657D">
        <w:tc>
          <w:tcPr>
            <w:tcW w:w="786" w:type="dxa"/>
          </w:tcPr>
          <w:p w14:paraId="1F95BFFE" w14:textId="363ECFA0" w:rsidR="00246935" w:rsidRPr="00E17285" w:rsidRDefault="00246935" w:rsidP="0024693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highlight w:val="yellow"/>
              </w:rPr>
            </w:pPr>
          </w:p>
        </w:tc>
        <w:tc>
          <w:tcPr>
            <w:tcW w:w="6807" w:type="dxa"/>
            <w:vAlign w:val="bottom"/>
          </w:tcPr>
          <w:p w14:paraId="4EF32447" w14:textId="54726161" w:rsidR="00246935" w:rsidRPr="00E17285" w:rsidRDefault="00BF771C" w:rsidP="00AC3220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</w:pPr>
            <w:r w:rsidRPr="00BF771C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B / 2 / 5:</w:t>
            </w:r>
          </w:p>
        </w:tc>
        <w:tc>
          <w:tcPr>
            <w:tcW w:w="3403" w:type="dxa"/>
            <w:gridSpan w:val="3"/>
            <w:vAlign w:val="bottom"/>
          </w:tcPr>
          <w:p w14:paraId="3C2D41A1" w14:textId="4D96E4F9" w:rsidR="00246935" w:rsidRPr="006E6A68" w:rsidRDefault="00246935" w:rsidP="00E30B54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6E6A68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U</w:t>
            </w:r>
            <w:r w:rsidR="00E30B54" w:rsidRPr="006E6A68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n</w:t>
            </w:r>
            <w:r w:rsidRPr="006E6A68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its completed to date</w:t>
            </w:r>
          </w:p>
        </w:tc>
        <w:tc>
          <w:tcPr>
            <w:tcW w:w="3404" w:type="dxa"/>
            <w:gridSpan w:val="2"/>
            <w:vAlign w:val="bottom"/>
          </w:tcPr>
          <w:p w14:paraId="60C389B0" w14:textId="5D9AB4D9" w:rsidR="00246935" w:rsidRPr="009F6C84" w:rsidRDefault="00246935" w:rsidP="00A83763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246935" w:rsidRPr="009F6C84" w14:paraId="74C4E4BC" w14:textId="77777777" w:rsidTr="00824F4B">
        <w:trPr>
          <w:trHeight w:val="215"/>
        </w:trPr>
        <w:tc>
          <w:tcPr>
            <w:tcW w:w="786" w:type="dxa"/>
          </w:tcPr>
          <w:p w14:paraId="35210BE6" w14:textId="5680BDF8" w:rsidR="00246935" w:rsidRPr="004821B9" w:rsidRDefault="00246935" w:rsidP="0024693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807" w:type="dxa"/>
            <w:vAlign w:val="bottom"/>
          </w:tcPr>
          <w:p w14:paraId="4FD250B1" w14:textId="1F5E8F09" w:rsidR="00246935" w:rsidRPr="00BF771C" w:rsidRDefault="00BF771C" w:rsidP="00AC3220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BF771C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 / 3:</w:t>
            </w:r>
          </w:p>
        </w:tc>
        <w:tc>
          <w:tcPr>
            <w:tcW w:w="3403" w:type="dxa"/>
            <w:gridSpan w:val="3"/>
            <w:vAlign w:val="bottom"/>
          </w:tcPr>
          <w:p w14:paraId="716006C1" w14:textId="7B4873EF" w:rsidR="00246935" w:rsidRPr="006E6A68" w:rsidRDefault="00246935" w:rsidP="00246935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6E6A68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Units in progress</w:t>
            </w:r>
          </w:p>
        </w:tc>
        <w:tc>
          <w:tcPr>
            <w:tcW w:w="3404" w:type="dxa"/>
            <w:gridSpan w:val="2"/>
            <w:vAlign w:val="bottom"/>
          </w:tcPr>
          <w:p w14:paraId="526E83D8" w14:textId="1318C5BF" w:rsidR="00246935" w:rsidRPr="009F6C84" w:rsidRDefault="00246935" w:rsidP="00A83763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246935" w:rsidRPr="009F6C84" w14:paraId="5411BFE5" w14:textId="77777777" w:rsidTr="00247F46">
        <w:tc>
          <w:tcPr>
            <w:tcW w:w="786" w:type="dxa"/>
          </w:tcPr>
          <w:p w14:paraId="057AF2BB" w14:textId="65287EF0" w:rsidR="00246935" w:rsidRPr="009F6C84" w:rsidRDefault="00246935" w:rsidP="0024693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807" w:type="dxa"/>
            <w:vAlign w:val="bottom"/>
          </w:tcPr>
          <w:p w14:paraId="58BEA462" w14:textId="3C0ED06C" w:rsidR="00246935" w:rsidRPr="00BF771C" w:rsidRDefault="00BF771C" w:rsidP="00AC3220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BF771C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D / 4 (WI):</w:t>
            </w:r>
          </w:p>
        </w:tc>
        <w:tc>
          <w:tcPr>
            <w:tcW w:w="3403" w:type="dxa"/>
            <w:gridSpan w:val="3"/>
            <w:vAlign w:val="bottom"/>
          </w:tcPr>
          <w:p w14:paraId="5A349787" w14:textId="79350EC0" w:rsidR="00246935" w:rsidRPr="009F6C84" w:rsidRDefault="00246935" w:rsidP="00246935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9F6C84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Requirements Remaining (units)</w:t>
            </w:r>
          </w:p>
        </w:tc>
        <w:tc>
          <w:tcPr>
            <w:tcW w:w="3404" w:type="dxa"/>
            <w:gridSpan w:val="2"/>
            <w:vAlign w:val="bottom"/>
          </w:tcPr>
          <w:p w14:paraId="24B52323" w14:textId="3866ECDB" w:rsidR="00246935" w:rsidRPr="009F6C84" w:rsidRDefault="00246935" w:rsidP="00A83763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246935" w:rsidRPr="009F6C84" w14:paraId="7E6227C4" w14:textId="77777777" w:rsidTr="00CC297F">
        <w:tc>
          <w:tcPr>
            <w:tcW w:w="7593" w:type="dxa"/>
            <w:gridSpan w:val="2"/>
          </w:tcPr>
          <w:p w14:paraId="0C2FDE07" w14:textId="33092316" w:rsidR="00246935" w:rsidRPr="004821B9" w:rsidRDefault="00246935" w:rsidP="0024693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vAlign w:val="bottom"/>
          </w:tcPr>
          <w:p w14:paraId="236559CF" w14:textId="71D90EEB" w:rsidR="00246935" w:rsidRPr="00CE3383" w:rsidRDefault="00246935" w:rsidP="00246935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yellow"/>
              </w:rPr>
            </w:pPr>
            <w:r w:rsidRPr="000D6E1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Total units to degree (120 Needed)</w:t>
            </w:r>
          </w:p>
        </w:tc>
        <w:tc>
          <w:tcPr>
            <w:tcW w:w="3404" w:type="dxa"/>
            <w:gridSpan w:val="2"/>
            <w:vAlign w:val="bottom"/>
          </w:tcPr>
          <w:p w14:paraId="02332013" w14:textId="5F995770" w:rsidR="00246935" w:rsidRPr="00CE3383" w:rsidRDefault="00246935" w:rsidP="00A83763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14:paraId="7FBD491A" w14:textId="76F21C3F" w:rsidR="00E30B54" w:rsidRPr="00E30B54" w:rsidRDefault="00E30B54" w:rsidP="00246935">
      <w:pPr>
        <w:rPr>
          <w:rFonts w:ascii="Calibri" w:eastAsia="Calibri" w:hAnsi="Calibri" w:cs="Calibri"/>
          <w:sz w:val="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E30B54" w:rsidRPr="0095639A" w14:paraId="1DA0E904" w14:textId="77777777" w:rsidTr="00523011">
        <w:tc>
          <w:tcPr>
            <w:tcW w:w="4796" w:type="dxa"/>
            <w:shd w:val="clear" w:color="auto" w:fill="B4C6E7" w:themeFill="accent1" w:themeFillTint="66"/>
          </w:tcPr>
          <w:p w14:paraId="555C24AC" w14:textId="54ABE692" w:rsidR="00E30B54" w:rsidRDefault="00523011" w:rsidP="00E30B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Additional courses to meet </w:t>
            </w:r>
            <w:r w:rsidR="00E30B54">
              <w:rPr>
                <w:rFonts w:ascii="Calibri" w:eastAsia="Calibri" w:hAnsi="Calibri" w:cs="Calibri"/>
                <w:sz w:val="22"/>
                <w:szCs w:val="22"/>
              </w:rPr>
              <w:t>CSET SUBTEST I</w:t>
            </w:r>
            <w:r w:rsidR="00F97E5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B4C6E7" w:themeFill="accent1" w:themeFillTint="66"/>
          </w:tcPr>
          <w:p w14:paraId="4AF7BC91" w14:textId="7E28EBCD" w:rsidR="00E30B54" w:rsidRDefault="00523011" w:rsidP="00E30B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Additional courses to meet </w:t>
            </w:r>
            <w:r w:rsidR="00E30B54">
              <w:rPr>
                <w:rFonts w:ascii="Calibri" w:eastAsia="Calibri" w:hAnsi="Calibri" w:cs="Calibri"/>
                <w:sz w:val="22"/>
                <w:szCs w:val="22"/>
              </w:rPr>
              <w:t>CSET SUBT</w:t>
            </w:r>
            <w:r w:rsidR="00C07DCF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30B54">
              <w:rPr>
                <w:rFonts w:ascii="Calibri" w:eastAsia="Calibri" w:hAnsi="Calibri" w:cs="Calibri"/>
                <w:sz w:val="22"/>
                <w:szCs w:val="22"/>
              </w:rPr>
              <w:t>ST II</w:t>
            </w:r>
            <w:r w:rsidR="0068051C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4797" w:type="dxa"/>
            <w:shd w:val="clear" w:color="auto" w:fill="B4C6E7" w:themeFill="accent1" w:themeFillTint="66"/>
          </w:tcPr>
          <w:p w14:paraId="1D09D79A" w14:textId="065B6DED" w:rsidR="00E30B54" w:rsidRDefault="00523011" w:rsidP="00E30B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Additional courses to meet </w:t>
            </w:r>
            <w:r w:rsidR="00E30B54">
              <w:rPr>
                <w:rFonts w:ascii="Calibri" w:eastAsia="Calibri" w:hAnsi="Calibri" w:cs="Calibri"/>
                <w:sz w:val="22"/>
                <w:szCs w:val="22"/>
              </w:rPr>
              <w:t>CSET SUBT</w:t>
            </w:r>
            <w:r w:rsidR="007E5927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30B54">
              <w:rPr>
                <w:rFonts w:ascii="Calibri" w:eastAsia="Calibri" w:hAnsi="Calibri" w:cs="Calibri"/>
                <w:sz w:val="22"/>
                <w:szCs w:val="22"/>
              </w:rPr>
              <w:t>ST III</w:t>
            </w:r>
            <w:r w:rsidR="00E17285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</w:tc>
      </w:tr>
      <w:tr w:rsidR="00E30B54" w:rsidRPr="0095639A" w14:paraId="7690A557" w14:textId="77777777" w:rsidTr="00E30B54">
        <w:tc>
          <w:tcPr>
            <w:tcW w:w="4796" w:type="dxa"/>
          </w:tcPr>
          <w:p w14:paraId="27326361" w14:textId="0920EF41" w:rsidR="00E30B54" w:rsidRPr="000D6E1A" w:rsidRDefault="00E30B54" w:rsidP="00E30B54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0D6E1A">
              <w:rPr>
                <w:rFonts w:ascii="Calibri" w:eastAsia="Calibri" w:hAnsi="Calibri" w:cs="Calibri"/>
                <w:sz w:val="20"/>
                <w:szCs w:val="22"/>
              </w:rPr>
              <w:t>HIST 17A</w:t>
            </w:r>
            <w:r w:rsidR="0068051C">
              <w:rPr>
                <w:rFonts w:ascii="Calibri" w:eastAsia="Calibri" w:hAnsi="Calibri" w:cs="Calibri"/>
                <w:sz w:val="20"/>
                <w:szCs w:val="22"/>
              </w:rPr>
              <w:t xml:space="preserve">: </w:t>
            </w:r>
          </w:p>
          <w:p w14:paraId="5E712B2D" w14:textId="09A6170A" w:rsidR="00E30B54" w:rsidRPr="00374FBB" w:rsidRDefault="00E30B54" w:rsidP="00E30B54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74FBB">
              <w:rPr>
                <w:rFonts w:ascii="Calibri" w:eastAsia="Calibri" w:hAnsi="Calibri" w:cs="Calibri"/>
                <w:sz w:val="20"/>
                <w:szCs w:val="22"/>
              </w:rPr>
              <w:t>HIST 17B</w:t>
            </w:r>
            <w:r w:rsidR="00BF771C">
              <w:rPr>
                <w:rFonts w:ascii="Calibri" w:eastAsia="Calibri" w:hAnsi="Calibri" w:cs="Calibri"/>
                <w:sz w:val="20"/>
                <w:szCs w:val="22"/>
              </w:rPr>
              <w:t>:</w:t>
            </w:r>
            <w:r w:rsidR="00433F88" w:rsidRPr="00374FBB"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  <w:r w:rsidR="0068078A" w:rsidRPr="00374FBB"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</w:p>
          <w:p w14:paraId="06530389" w14:textId="1232AE83" w:rsidR="00E30B54" w:rsidRPr="00374FBB" w:rsidRDefault="00E30B54" w:rsidP="00E30B54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74FBB">
              <w:rPr>
                <w:rFonts w:ascii="Calibri" w:eastAsia="Calibri" w:hAnsi="Calibri" w:cs="Calibri"/>
                <w:sz w:val="20"/>
                <w:szCs w:val="22"/>
              </w:rPr>
              <w:t>HIST 50</w:t>
            </w:r>
            <w:r w:rsidR="0095639A" w:rsidRPr="00374FBB">
              <w:rPr>
                <w:rFonts w:ascii="Calibri" w:eastAsia="Calibri" w:hAnsi="Calibri" w:cs="Calibri"/>
                <w:sz w:val="20"/>
                <w:szCs w:val="22"/>
              </w:rPr>
              <w:t xml:space="preserve"> (C2)</w:t>
            </w:r>
            <w:r w:rsidR="00BF771C">
              <w:rPr>
                <w:rFonts w:ascii="Calibri" w:eastAsia="Calibri" w:hAnsi="Calibri" w:cs="Calibri"/>
                <w:sz w:val="20"/>
                <w:szCs w:val="22"/>
              </w:rPr>
              <w:t>:</w:t>
            </w:r>
            <w:r w:rsidR="00526B22" w:rsidRPr="00374FBB"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</w:p>
          <w:p w14:paraId="7AF344B9" w14:textId="3D5D91A9" w:rsidR="00E30B54" w:rsidRPr="000D6E1A" w:rsidRDefault="00E30B54" w:rsidP="00E30B54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74FBB">
              <w:rPr>
                <w:rFonts w:ascii="Calibri" w:eastAsia="Calibri" w:hAnsi="Calibri" w:cs="Calibri"/>
                <w:sz w:val="20"/>
                <w:szCs w:val="22"/>
              </w:rPr>
              <w:t>HIST 51</w:t>
            </w:r>
            <w:r w:rsidR="0095639A" w:rsidRPr="00374FBB">
              <w:rPr>
                <w:rFonts w:ascii="Calibri" w:eastAsia="Calibri" w:hAnsi="Calibri" w:cs="Calibri"/>
                <w:sz w:val="20"/>
                <w:szCs w:val="22"/>
              </w:rPr>
              <w:t xml:space="preserve"> (C3)</w:t>
            </w:r>
            <w:r w:rsidR="00BF771C">
              <w:rPr>
                <w:rFonts w:ascii="Calibri" w:eastAsia="Calibri" w:hAnsi="Calibri" w:cs="Calibri"/>
                <w:sz w:val="20"/>
                <w:szCs w:val="22"/>
              </w:rPr>
              <w:t>:</w:t>
            </w:r>
          </w:p>
          <w:p w14:paraId="41180F87" w14:textId="18BC4147" w:rsidR="00E30B54" w:rsidRPr="000D6E1A" w:rsidRDefault="00E30B54" w:rsidP="00E30B54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0D6E1A">
              <w:rPr>
                <w:rFonts w:ascii="Calibri" w:eastAsia="Calibri" w:hAnsi="Calibri" w:cs="Calibri"/>
                <w:sz w:val="20"/>
                <w:szCs w:val="22"/>
              </w:rPr>
              <w:t>LBST 110</w:t>
            </w:r>
            <w:r w:rsidR="0068051C">
              <w:rPr>
                <w:rFonts w:ascii="Calibri" w:eastAsia="Calibri" w:hAnsi="Calibri" w:cs="Calibri"/>
                <w:sz w:val="20"/>
                <w:szCs w:val="22"/>
              </w:rPr>
              <w:t xml:space="preserve">: </w:t>
            </w:r>
          </w:p>
        </w:tc>
        <w:tc>
          <w:tcPr>
            <w:tcW w:w="4797" w:type="dxa"/>
          </w:tcPr>
          <w:p w14:paraId="46CB0816" w14:textId="1C748A9E" w:rsidR="00E30B54" w:rsidRPr="000D6E1A" w:rsidRDefault="00E30B54" w:rsidP="00E30B54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0D6E1A">
              <w:rPr>
                <w:rFonts w:ascii="Calibri" w:eastAsia="Calibri" w:hAnsi="Calibri" w:cs="Calibri"/>
                <w:sz w:val="20"/>
                <w:szCs w:val="22"/>
              </w:rPr>
              <w:t>BIO 7</w:t>
            </w:r>
            <w:r w:rsidR="00523011">
              <w:rPr>
                <w:rFonts w:ascii="Calibri" w:eastAsia="Calibri" w:hAnsi="Calibri" w:cs="Calibri"/>
                <w:sz w:val="20"/>
                <w:szCs w:val="22"/>
              </w:rPr>
              <w:t xml:space="preserve"> (B2</w:t>
            </w:r>
            <w:r w:rsidR="006C3E30">
              <w:rPr>
                <w:rFonts w:ascii="Calibri" w:eastAsia="Calibri" w:hAnsi="Calibri" w:cs="Calibri"/>
                <w:sz w:val="20"/>
                <w:szCs w:val="22"/>
              </w:rPr>
              <w:t xml:space="preserve"> or 5B</w:t>
            </w:r>
            <w:r w:rsidR="00523011">
              <w:rPr>
                <w:rFonts w:ascii="Calibri" w:eastAsia="Calibri" w:hAnsi="Calibri" w:cs="Calibri"/>
                <w:sz w:val="20"/>
                <w:szCs w:val="22"/>
              </w:rPr>
              <w:t>)</w:t>
            </w:r>
            <w:r w:rsidR="0068051C">
              <w:rPr>
                <w:rFonts w:ascii="Calibri" w:eastAsia="Calibri" w:hAnsi="Calibri" w:cs="Calibri"/>
                <w:sz w:val="20"/>
                <w:szCs w:val="22"/>
              </w:rPr>
              <w:t xml:space="preserve">: </w:t>
            </w:r>
          </w:p>
          <w:p w14:paraId="769AB72C" w14:textId="36B828F5" w:rsidR="00E30B54" w:rsidRPr="000D6E1A" w:rsidRDefault="00E30B54" w:rsidP="00E30B54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0D6E1A">
              <w:rPr>
                <w:rFonts w:ascii="Calibri" w:eastAsia="Calibri" w:hAnsi="Calibri" w:cs="Calibri"/>
                <w:sz w:val="20"/>
                <w:szCs w:val="22"/>
              </w:rPr>
              <w:t xml:space="preserve">GEOL </w:t>
            </w:r>
            <w:r w:rsidR="00523011">
              <w:rPr>
                <w:rFonts w:ascii="Calibri" w:eastAsia="Calibri" w:hAnsi="Calibri" w:cs="Calibri"/>
                <w:sz w:val="20"/>
                <w:szCs w:val="22"/>
              </w:rPr>
              <w:t>8 (B1</w:t>
            </w:r>
            <w:r w:rsidR="006C3E30">
              <w:rPr>
                <w:rFonts w:ascii="Calibri" w:eastAsia="Calibri" w:hAnsi="Calibri" w:cs="Calibri"/>
                <w:sz w:val="20"/>
                <w:szCs w:val="22"/>
              </w:rPr>
              <w:t xml:space="preserve"> or 5A</w:t>
            </w:r>
            <w:r w:rsidR="00523011">
              <w:rPr>
                <w:rFonts w:ascii="Calibri" w:eastAsia="Calibri" w:hAnsi="Calibri" w:cs="Calibri"/>
                <w:sz w:val="20"/>
                <w:szCs w:val="22"/>
              </w:rPr>
              <w:t>)</w:t>
            </w:r>
            <w:r w:rsidR="0068051C">
              <w:rPr>
                <w:rFonts w:ascii="Calibri" w:eastAsia="Calibri" w:hAnsi="Calibri" w:cs="Calibri"/>
                <w:sz w:val="20"/>
                <w:szCs w:val="22"/>
              </w:rPr>
              <w:t xml:space="preserve">: </w:t>
            </w:r>
          </w:p>
          <w:p w14:paraId="2BF1EBDA" w14:textId="768DEB5C" w:rsidR="00E30B54" w:rsidRPr="000D6E1A" w:rsidRDefault="00E30B54" w:rsidP="00E30B54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0D6E1A">
              <w:rPr>
                <w:rFonts w:ascii="Calibri" w:eastAsia="Calibri" w:hAnsi="Calibri" w:cs="Calibri"/>
                <w:sz w:val="20"/>
                <w:szCs w:val="22"/>
              </w:rPr>
              <w:t>MATH 17</w:t>
            </w:r>
            <w:r w:rsidR="00523011">
              <w:rPr>
                <w:rFonts w:ascii="Calibri" w:eastAsia="Calibri" w:hAnsi="Calibri" w:cs="Calibri"/>
                <w:sz w:val="20"/>
                <w:szCs w:val="22"/>
              </w:rPr>
              <w:t xml:space="preserve"> (B4)</w:t>
            </w:r>
            <w:r w:rsidR="0068051C">
              <w:rPr>
                <w:rFonts w:ascii="Calibri" w:eastAsia="Calibri" w:hAnsi="Calibri" w:cs="Calibri"/>
                <w:sz w:val="20"/>
                <w:szCs w:val="22"/>
              </w:rPr>
              <w:t xml:space="preserve">: </w:t>
            </w:r>
          </w:p>
          <w:p w14:paraId="2704336E" w14:textId="3D8B204F" w:rsidR="00E30B54" w:rsidRPr="000D6E1A" w:rsidRDefault="00E30B54" w:rsidP="00E30B54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0D6E1A">
              <w:rPr>
                <w:rFonts w:ascii="Calibri" w:eastAsia="Calibri" w:hAnsi="Calibri" w:cs="Calibri"/>
                <w:sz w:val="20"/>
                <w:szCs w:val="22"/>
              </w:rPr>
              <w:t>MATH 107A</w:t>
            </w:r>
            <w:r w:rsidR="00523011">
              <w:rPr>
                <w:rFonts w:ascii="Calibri" w:eastAsia="Calibri" w:hAnsi="Calibri" w:cs="Calibri"/>
                <w:sz w:val="20"/>
                <w:szCs w:val="22"/>
              </w:rPr>
              <w:t xml:space="preserve"> (B5)</w:t>
            </w:r>
            <w:r w:rsidR="0068051C">
              <w:rPr>
                <w:rFonts w:ascii="Calibri" w:eastAsia="Calibri" w:hAnsi="Calibri" w:cs="Calibri"/>
                <w:sz w:val="20"/>
                <w:szCs w:val="22"/>
              </w:rPr>
              <w:t xml:space="preserve">: </w:t>
            </w:r>
          </w:p>
          <w:p w14:paraId="5318760C" w14:textId="1D634228" w:rsidR="00E30B54" w:rsidRPr="000D6E1A" w:rsidRDefault="00E30B54" w:rsidP="00E30B5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D6E1A">
              <w:rPr>
                <w:rFonts w:ascii="Calibri" w:eastAsia="Calibri" w:hAnsi="Calibri" w:cs="Calibri"/>
                <w:sz w:val="20"/>
                <w:szCs w:val="22"/>
              </w:rPr>
              <w:t>MATH 107B</w:t>
            </w:r>
            <w:r w:rsidR="0068051C">
              <w:rPr>
                <w:rFonts w:ascii="Calibri" w:eastAsia="Calibri" w:hAnsi="Calibri" w:cs="Calibri"/>
                <w:sz w:val="20"/>
                <w:szCs w:val="22"/>
              </w:rPr>
              <w:t xml:space="preserve">: </w:t>
            </w:r>
          </w:p>
        </w:tc>
        <w:tc>
          <w:tcPr>
            <w:tcW w:w="4797" w:type="dxa"/>
          </w:tcPr>
          <w:p w14:paraId="15A25715" w14:textId="669D048F" w:rsidR="00523011" w:rsidRDefault="00523011" w:rsidP="00E30B54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KINS 172</w:t>
            </w:r>
            <w:r w:rsidR="0068051C">
              <w:rPr>
                <w:rFonts w:ascii="Calibri" w:eastAsia="Calibri" w:hAnsi="Calibri" w:cs="Calibri"/>
                <w:sz w:val="20"/>
                <w:szCs w:val="22"/>
              </w:rPr>
              <w:t xml:space="preserve"> – Workshop in Credential Program </w:t>
            </w:r>
          </w:p>
          <w:p w14:paraId="0163E49A" w14:textId="53A06303" w:rsidR="00523011" w:rsidRDefault="00523011" w:rsidP="00E30B54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 xml:space="preserve">Pick one (Upper Division </w:t>
            </w:r>
            <w:r w:rsidR="00BF771C">
              <w:rPr>
                <w:rFonts w:ascii="Calibri" w:eastAsia="Calibri" w:hAnsi="Calibri" w:cs="Calibri"/>
                <w:sz w:val="20"/>
                <w:szCs w:val="22"/>
              </w:rPr>
              <w:t>Area C / Area 3</w:t>
            </w:r>
            <w:r>
              <w:rPr>
                <w:rFonts w:ascii="Calibri" w:eastAsia="Calibri" w:hAnsi="Calibri" w:cs="Calibri"/>
                <w:sz w:val="20"/>
                <w:szCs w:val="22"/>
              </w:rPr>
              <w:t>):</w:t>
            </w:r>
          </w:p>
          <w:p w14:paraId="2FB36A82" w14:textId="4F6B4038" w:rsidR="00DD0AAA" w:rsidRDefault="00523011" w:rsidP="00E30B54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 xml:space="preserve">       </w:t>
            </w:r>
            <w:r w:rsidR="00DD0AAA" w:rsidRPr="00D909AC">
              <w:rPr>
                <w:rFonts w:ascii="Calibri" w:eastAsia="Calibri" w:hAnsi="Calibri" w:cs="Calibri"/>
                <w:sz w:val="20"/>
                <w:szCs w:val="22"/>
              </w:rPr>
              <w:t>MUSC 101</w:t>
            </w:r>
            <w:r w:rsidR="00410464">
              <w:rPr>
                <w:rFonts w:ascii="Calibri" w:eastAsia="Calibri" w:hAnsi="Calibri" w:cs="Calibri"/>
                <w:sz w:val="20"/>
                <w:szCs w:val="22"/>
              </w:rPr>
              <w:t>:</w:t>
            </w:r>
            <w:r w:rsidR="00126491"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</w:p>
          <w:p w14:paraId="49B44AEA" w14:textId="7A0140C1" w:rsidR="00410464" w:rsidRDefault="00523011" w:rsidP="00E30B54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 xml:space="preserve">       </w:t>
            </w:r>
            <w:r w:rsidR="00410464">
              <w:rPr>
                <w:rFonts w:ascii="Calibri" w:eastAsia="Calibri" w:hAnsi="Calibri" w:cs="Calibri"/>
                <w:sz w:val="20"/>
                <w:szCs w:val="22"/>
              </w:rPr>
              <w:t>ART 133:</w:t>
            </w:r>
            <w:r w:rsidR="00126491"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</w:p>
          <w:p w14:paraId="6C75998D" w14:textId="1A5D8E8E" w:rsidR="00E30B54" w:rsidRPr="00523011" w:rsidRDefault="00523011" w:rsidP="00E30B54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 xml:space="preserve">       </w:t>
            </w:r>
            <w:r w:rsidR="00410464">
              <w:rPr>
                <w:rFonts w:ascii="Calibri" w:eastAsia="Calibri" w:hAnsi="Calibri" w:cs="Calibri"/>
                <w:sz w:val="20"/>
                <w:szCs w:val="22"/>
              </w:rPr>
              <w:t>THEA 118</w:t>
            </w:r>
            <w:r w:rsidR="00126491">
              <w:rPr>
                <w:rFonts w:ascii="Calibri" w:eastAsia="Calibri" w:hAnsi="Calibri" w:cs="Calibri"/>
                <w:sz w:val="20"/>
                <w:szCs w:val="22"/>
              </w:rPr>
              <w:t>:</w:t>
            </w:r>
          </w:p>
        </w:tc>
      </w:tr>
    </w:tbl>
    <w:p w14:paraId="39680DFC" w14:textId="67ED43F4" w:rsidR="00E30B54" w:rsidRDefault="00E30B54" w:rsidP="00E30B54">
      <w:pPr>
        <w:ind w:firstLine="720"/>
        <w:rPr>
          <w:rFonts w:ascii="Calibri" w:eastAsia="Calibri" w:hAnsi="Calibri" w:cs="Calibri"/>
          <w:sz w:val="22"/>
          <w:szCs w:val="22"/>
        </w:rPr>
      </w:pPr>
    </w:p>
    <w:p w14:paraId="67FCBE84" w14:textId="393E6CA8" w:rsidR="007058A1" w:rsidRPr="00E30B54" w:rsidRDefault="007058A1" w:rsidP="00E30B54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CSET: </w:t>
      </w:r>
      <w:hyperlink r:id="rId7" w:history="1">
        <w:r w:rsidR="00387B3E" w:rsidRPr="00BB4725">
          <w:rPr>
            <w:rStyle w:val="Hyperlink"/>
            <w:rFonts w:ascii="Calibri" w:eastAsia="Calibri" w:hAnsi="Calibri" w:cs="Calibri"/>
            <w:sz w:val="22"/>
            <w:szCs w:val="22"/>
          </w:rPr>
          <w:t>https://www.ctcexams.nesinc.com/TestView.aspx?f=HTML_FRAG/CA_CSET101_TestPage.html</w:t>
        </w:r>
      </w:hyperlink>
      <w:r w:rsidR="00387B3E">
        <w:rPr>
          <w:rFonts w:ascii="Calibri" w:eastAsia="Calibri" w:hAnsi="Calibri" w:cs="Calibri"/>
          <w:sz w:val="22"/>
          <w:szCs w:val="22"/>
        </w:rPr>
        <w:t xml:space="preserve"> </w:t>
      </w:r>
    </w:p>
    <w:sectPr w:rsidR="007058A1" w:rsidRPr="00E30B54" w:rsidSect="00246935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D9"/>
    <w:rsid w:val="00026E47"/>
    <w:rsid w:val="00033CA1"/>
    <w:rsid w:val="000A0458"/>
    <w:rsid w:val="000D1479"/>
    <w:rsid w:val="000D5466"/>
    <w:rsid w:val="000D6062"/>
    <w:rsid w:val="000D6E1A"/>
    <w:rsid w:val="000D6F6C"/>
    <w:rsid w:val="000F0B0B"/>
    <w:rsid w:val="000F2DDA"/>
    <w:rsid w:val="00100DE1"/>
    <w:rsid w:val="00126491"/>
    <w:rsid w:val="001949EE"/>
    <w:rsid w:val="0019793B"/>
    <w:rsid w:val="001D0C17"/>
    <w:rsid w:val="001E3A46"/>
    <w:rsid w:val="00246935"/>
    <w:rsid w:val="002644C8"/>
    <w:rsid w:val="0028793C"/>
    <w:rsid w:val="0032544F"/>
    <w:rsid w:val="00374FBB"/>
    <w:rsid w:val="00387B3E"/>
    <w:rsid w:val="003B09EA"/>
    <w:rsid w:val="003C2CF4"/>
    <w:rsid w:val="003C6DA8"/>
    <w:rsid w:val="00410464"/>
    <w:rsid w:val="004155C9"/>
    <w:rsid w:val="00433F88"/>
    <w:rsid w:val="00471F4A"/>
    <w:rsid w:val="004821B9"/>
    <w:rsid w:val="00483FC3"/>
    <w:rsid w:val="00485143"/>
    <w:rsid w:val="004F4A96"/>
    <w:rsid w:val="00523011"/>
    <w:rsid w:val="00526B22"/>
    <w:rsid w:val="00555E63"/>
    <w:rsid w:val="0056273A"/>
    <w:rsid w:val="0068051C"/>
    <w:rsid w:val="0068078A"/>
    <w:rsid w:val="006C3E30"/>
    <w:rsid w:val="006E6A68"/>
    <w:rsid w:val="007058A1"/>
    <w:rsid w:val="00726466"/>
    <w:rsid w:val="0076336C"/>
    <w:rsid w:val="007767F6"/>
    <w:rsid w:val="007A0FA5"/>
    <w:rsid w:val="007D5712"/>
    <w:rsid w:val="007D5D2A"/>
    <w:rsid w:val="007E5927"/>
    <w:rsid w:val="008025E5"/>
    <w:rsid w:val="008035E1"/>
    <w:rsid w:val="00805799"/>
    <w:rsid w:val="00812F19"/>
    <w:rsid w:val="00820632"/>
    <w:rsid w:val="00824F4B"/>
    <w:rsid w:val="008422AA"/>
    <w:rsid w:val="008A744E"/>
    <w:rsid w:val="008B6AB1"/>
    <w:rsid w:val="008E6D6D"/>
    <w:rsid w:val="00936B09"/>
    <w:rsid w:val="0095639A"/>
    <w:rsid w:val="009D23F9"/>
    <w:rsid w:val="009F6C84"/>
    <w:rsid w:val="00A242EF"/>
    <w:rsid w:val="00A70414"/>
    <w:rsid w:val="00A83763"/>
    <w:rsid w:val="00AC3220"/>
    <w:rsid w:val="00B05F06"/>
    <w:rsid w:val="00B5602A"/>
    <w:rsid w:val="00B5774E"/>
    <w:rsid w:val="00B96B1B"/>
    <w:rsid w:val="00BA65C5"/>
    <w:rsid w:val="00BC79B3"/>
    <w:rsid w:val="00BF771C"/>
    <w:rsid w:val="00C07DCF"/>
    <w:rsid w:val="00C2130E"/>
    <w:rsid w:val="00C77AF9"/>
    <w:rsid w:val="00CD31A4"/>
    <w:rsid w:val="00CE3383"/>
    <w:rsid w:val="00D0590D"/>
    <w:rsid w:val="00D13386"/>
    <w:rsid w:val="00D418F5"/>
    <w:rsid w:val="00D6700B"/>
    <w:rsid w:val="00D909AC"/>
    <w:rsid w:val="00DD0AAA"/>
    <w:rsid w:val="00E17285"/>
    <w:rsid w:val="00E30B54"/>
    <w:rsid w:val="00E52BD4"/>
    <w:rsid w:val="00E550D9"/>
    <w:rsid w:val="00E77419"/>
    <w:rsid w:val="00EB40C2"/>
    <w:rsid w:val="00EBD7EC"/>
    <w:rsid w:val="00F0596A"/>
    <w:rsid w:val="00F214D1"/>
    <w:rsid w:val="00F97E58"/>
    <w:rsid w:val="00FA6F20"/>
    <w:rsid w:val="00FF0F03"/>
    <w:rsid w:val="0943AB89"/>
    <w:rsid w:val="0A5EB1EA"/>
    <w:rsid w:val="0ABB177E"/>
    <w:rsid w:val="0D5CA3A5"/>
    <w:rsid w:val="0D6CE9A9"/>
    <w:rsid w:val="14F1CF3F"/>
    <w:rsid w:val="16496A80"/>
    <w:rsid w:val="16C7979B"/>
    <w:rsid w:val="1A24ACF9"/>
    <w:rsid w:val="1D94B0F7"/>
    <w:rsid w:val="205992DD"/>
    <w:rsid w:val="21320234"/>
    <w:rsid w:val="25EC9962"/>
    <w:rsid w:val="2615D593"/>
    <w:rsid w:val="26E64574"/>
    <w:rsid w:val="291A2E61"/>
    <w:rsid w:val="296683A4"/>
    <w:rsid w:val="2E04A80E"/>
    <w:rsid w:val="2E14C737"/>
    <w:rsid w:val="2F90F7C9"/>
    <w:rsid w:val="2FCBACF3"/>
    <w:rsid w:val="3360FA81"/>
    <w:rsid w:val="351463E0"/>
    <w:rsid w:val="367EC534"/>
    <w:rsid w:val="384E6282"/>
    <w:rsid w:val="393EA866"/>
    <w:rsid w:val="41A131F9"/>
    <w:rsid w:val="447AF258"/>
    <w:rsid w:val="46701EF1"/>
    <w:rsid w:val="4EB60E6B"/>
    <w:rsid w:val="4F05E668"/>
    <w:rsid w:val="512195FB"/>
    <w:rsid w:val="521FC946"/>
    <w:rsid w:val="52404E27"/>
    <w:rsid w:val="578D1983"/>
    <w:rsid w:val="58A3517A"/>
    <w:rsid w:val="59534C6E"/>
    <w:rsid w:val="5A3F21DB"/>
    <w:rsid w:val="5BDCA1C4"/>
    <w:rsid w:val="5EF96AA1"/>
    <w:rsid w:val="60953B02"/>
    <w:rsid w:val="60B4438C"/>
    <w:rsid w:val="68909E1D"/>
    <w:rsid w:val="69F99134"/>
    <w:rsid w:val="6C5DBFF5"/>
    <w:rsid w:val="70B34C52"/>
    <w:rsid w:val="70C62D5C"/>
    <w:rsid w:val="725D602B"/>
    <w:rsid w:val="72EDD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B3B1"/>
  <w15:chartTrackingRefBased/>
  <w15:docId w15:val="{EE980AEB-09F4-4D3B-A1C4-06B83BA9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E550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550D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39"/>
    <w:rsid w:val="00E5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level0primary">
    <w:name w:val="palevel0primary"/>
    <w:basedOn w:val="DefaultParagraphFont"/>
    <w:rsid w:val="0019793B"/>
  </w:style>
  <w:style w:type="character" w:styleId="Hyperlink">
    <w:name w:val="Hyperlink"/>
    <w:basedOn w:val="DefaultParagraphFont"/>
    <w:uiPriority w:val="99"/>
    <w:unhideWhenUsed/>
    <w:rsid w:val="00387B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ctcexams.nesinc.com/TestView.aspx?f=HTML_FRAG/CA_CSET101_TestPage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FF3E8967B0C4FBB44B9AF998FACE5" ma:contentTypeVersion="16" ma:contentTypeDescription="Create a new document." ma:contentTypeScope="" ma:versionID="8f08c58a0afe525d659a4390b8505804">
  <xsd:schema xmlns:xsd="http://www.w3.org/2001/XMLSchema" xmlns:xs="http://www.w3.org/2001/XMLSchema" xmlns:p="http://schemas.microsoft.com/office/2006/metadata/properties" xmlns:ns3="0fd7ec9d-bcb8-464f-b9ab-8ae335ce8b4d" xmlns:ns4="901dd70a-4d59-40c5-b9d4-8d7575dc69a1" targetNamespace="http://schemas.microsoft.com/office/2006/metadata/properties" ma:root="true" ma:fieldsID="3d367954886e5b4f4f7f7555ebd51091" ns3:_="" ns4:_="">
    <xsd:import namespace="0fd7ec9d-bcb8-464f-b9ab-8ae335ce8b4d"/>
    <xsd:import namespace="901dd70a-4d59-40c5-b9d4-8d7575dc69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7ec9d-bcb8-464f-b9ab-8ae335ce8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dd70a-4d59-40c5-b9d4-8d7575dc6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7ec9d-bcb8-464f-b9ab-8ae335ce8b4d" xsi:nil="true"/>
  </documentManagement>
</p:properties>
</file>

<file path=customXml/itemProps1.xml><?xml version="1.0" encoding="utf-8"?>
<ds:datastoreItem xmlns:ds="http://schemas.openxmlformats.org/officeDocument/2006/customXml" ds:itemID="{E6D711CF-B4F8-41C5-8A3B-B4CA9A439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7ec9d-bcb8-464f-b9ab-8ae335ce8b4d"/>
    <ds:schemaRef ds:uri="901dd70a-4d59-40c5-b9d4-8d7575dc6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69258-D393-4621-9296-2AC0A59E3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2C4BF-D016-4D40-99E8-B80AC88BE7E3}">
  <ds:schemaRefs>
    <ds:schemaRef ds:uri="http://schemas.microsoft.com/office/2006/metadata/properties"/>
    <ds:schemaRef ds:uri="http://schemas.microsoft.com/office/infopath/2007/PartnerControls"/>
    <ds:schemaRef ds:uri="0fd7ec9d-bcb8-464f-b9ab-8ae335ce8b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Gonzalez</dc:creator>
  <cp:keywords/>
  <dc:description/>
  <cp:lastModifiedBy>Ciraulo-Stuart, Ashley</cp:lastModifiedBy>
  <cp:revision>7</cp:revision>
  <dcterms:created xsi:type="dcterms:W3CDTF">2024-08-07T18:47:00Z</dcterms:created>
  <dcterms:modified xsi:type="dcterms:W3CDTF">2026-02-11T21:28:00Z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0x010100CD6FF3E8967B0C4FBB44B9AF998FACE5</vt:lpwstr>
  </property>
</Properties>
</file>