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EC26" w14:textId="77777777" w:rsidR="005003C5" w:rsidRDefault="007939E9" w:rsidP="005003C5">
      <w:pPr>
        <w:pStyle w:val="Heading1"/>
      </w:pPr>
      <w:bookmarkStart w:id="0" w:name="_Hlk157157025"/>
      <w:r>
        <w:tab/>
        <w:t xml:space="preserve">Department of Communication Sciences and Disorders Part-Time Faculty Peer Review </w:t>
      </w:r>
    </w:p>
    <w:p w14:paraId="2B02FC8C" w14:textId="77777777" w:rsidR="005003C5" w:rsidRDefault="005003C5"/>
    <w:p w14:paraId="77E634DD" w14:textId="77777777" w:rsidR="005003C5" w:rsidRDefault="007939E9">
      <w:r>
        <w:t xml:space="preserve">Committee Purpose/Committee Charge: Evaluate all part-time faculty annually in accordance with the periodic evaluation procedure. Such evaluations include student evaluations of teaching and/or clinical instruction performance, currency in the field, evaluations by appropriate administrators and/or the department chair, and an opportunity for peer and student input from the department. </w:t>
      </w:r>
    </w:p>
    <w:p w14:paraId="341BCDC0" w14:textId="77777777" w:rsidR="005003C5" w:rsidRDefault="005003C5"/>
    <w:p w14:paraId="574E11FC" w14:textId="5586EC15" w:rsidR="005003C5" w:rsidRDefault="007939E9">
      <w:r>
        <w:t xml:space="preserve">Members: </w:t>
      </w:r>
    </w:p>
    <w:p w14:paraId="603A2BE4" w14:textId="77777777" w:rsidR="005003C5" w:rsidRDefault="007939E9">
      <w:r>
        <w:t xml:space="preserve">• Dr. Darla Hagge - Committee Chair </w:t>
      </w:r>
    </w:p>
    <w:p w14:paraId="0BDB962C" w14:textId="77777777" w:rsidR="005003C5" w:rsidRDefault="007939E9">
      <w:r>
        <w:t xml:space="preserve">• Dr. Lisa D’Angelo </w:t>
      </w:r>
    </w:p>
    <w:p w14:paraId="28662324" w14:textId="77777777" w:rsidR="005003C5" w:rsidRDefault="007939E9">
      <w:r>
        <w:t xml:space="preserve">• Dr. Tonia Davis </w:t>
      </w:r>
    </w:p>
    <w:p w14:paraId="5FAEC7D8" w14:textId="77777777" w:rsidR="005003C5" w:rsidRDefault="007939E9">
      <w:r>
        <w:t xml:space="preserve">• Dr. Hamid </w:t>
      </w:r>
      <w:proofErr w:type="spellStart"/>
      <w:r>
        <w:t>Motallebzadeh</w:t>
      </w:r>
      <w:proofErr w:type="spellEnd"/>
      <w:r>
        <w:t xml:space="preserve"> </w:t>
      </w:r>
    </w:p>
    <w:p w14:paraId="52DE80AA" w14:textId="77777777" w:rsidR="005003C5" w:rsidRDefault="007939E9">
      <w:r>
        <w:t xml:space="preserve">• Dr. Aishah Patterson </w:t>
      </w:r>
    </w:p>
    <w:p w14:paraId="7DF0621D" w14:textId="77777777" w:rsidR="005003C5" w:rsidRDefault="007939E9">
      <w:r>
        <w:t xml:space="preserve">• Dr. Laura Gaeta </w:t>
      </w:r>
    </w:p>
    <w:p w14:paraId="2FB5790D" w14:textId="3CFAD5FF" w:rsidR="005003C5" w:rsidRDefault="007939E9">
      <w:r>
        <w:t xml:space="preserve">• Dr. Soumya </w:t>
      </w:r>
      <w:proofErr w:type="spellStart"/>
      <w:r>
        <w:t>Venkitakrishnan</w:t>
      </w:r>
      <w:proofErr w:type="spellEnd"/>
      <w:r>
        <w:t xml:space="preserve"> </w:t>
      </w:r>
    </w:p>
    <w:p w14:paraId="300C28BF" w14:textId="51226625" w:rsidR="007939E9" w:rsidRDefault="007939E9">
      <w:r>
        <w:t>• Ex Officio: Department Chair, Dr. Heather Thompson, conducts an independent evaluation</w:t>
      </w:r>
    </w:p>
    <w:p w14:paraId="0456948F" w14:textId="44C9113E" w:rsidR="007939E9" w:rsidRDefault="007939E9">
      <w:r>
        <w:tab/>
      </w:r>
    </w:p>
    <w:bookmarkEnd w:id="0"/>
    <w:p w14:paraId="37CEFA16" w14:textId="77777777" w:rsidR="008C405C" w:rsidRDefault="008C405C" w:rsidP="00AD6DA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79"/>
        <w:gridCol w:w="4614"/>
        <w:gridCol w:w="3897"/>
      </w:tblGrid>
      <w:tr w:rsidR="008C405C" w14:paraId="17AD0AD0" w14:textId="1AAF5491" w:rsidTr="008C405C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55B4E68" w14:textId="77777777" w:rsidR="008C405C" w:rsidRDefault="008C405C">
            <w:pPr>
              <w:rPr>
                <w:szCs w:val="24"/>
              </w:rPr>
            </w:pPr>
            <w:bookmarkStart w:id="1" w:name="_Hlk157593123"/>
            <w:r>
              <w:rPr>
                <w:szCs w:val="24"/>
              </w:rPr>
              <w:t>DATE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ADBA746" w14:textId="77777777" w:rsidR="008C405C" w:rsidRDefault="008C405C">
            <w:pPr>
              <w:rPr>
                <w:szCs w:val="24"/>
              </w:rPr>
            </w:pPr>
            <w:r>
              <w:rPr>
                <w:szCs w:val="24"/>
              </w:rPr>
              <w:t>Task/Deadline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34C10A5" w14:textId="79E21FB4" w:rsidR="008C405C" w:rsidRDefault="008C405C">
            <w:pPr>
              <w:rPr>
                <w:szCs w:val="24"/>
              </w:rPr>
            </w:pPr>
            <w:r>
              <w:rPr>
                <w:szCs w:val="24"/>
              </w:rPr>
              <w:t>Assigned to</w:t>
            </w:r>
          </w:p>
        </w:tc>
      </w:tr>
      <w:tr w:rsidR="008C405C" w14:paraId="092EE611" w14:textId="28277F35" w:rsidTr="008C405C">
        <w:trPr>
          <w:trHeight w:val="341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93FE" w14:textId="77777777" w:rsidR="008C405C" w:rsidRDefault="008C405C">
            <w:pPr>
              <w:rPr>
                <w:szCs w:val="24"/>
              </w:rPr>
            </w:pPr>
            <w:r>
              <w:rPr>
                <w:szCs w:val="24"/>
              </w:rPr>
              <w:t>August 16, 2023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6D96" w14:textId="77777777" w:rsidR="008C405C" w:rsidRDefault="008C405C">
            <w:pPr>
              <w:rPr>
                <w:szCs w:val="24"/>
              </w:rPr>
            </w:pPr>
            <w:r>
              <w:rPr>
                <w:szCs w:val="24"/>
              </w:rPr>
              <w:t>Assign Observations and Evaluations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200" w14:textId="7D7E6D0E" w:rsidR="008C405C" w:rsidRDefault="008C405C">
            <w:pPr>
              <w:rPr>
                <w:szCs w:val="24"/>
              </w:rPr>
            </w:pPr>
            <w:r>
              <w:rPr>
                <w:szCs w:val="24"/>
              </w:rPr>
              <w:t>Peer Review Committee Chair &amp; Department ASC2</w:t>
            </w:r>
          </w:p>
        </w:tc>
      </w:tr>
      <w:tr w:rsidR="008C405C" w14:paraId="06A6E299" w14:textId="744FF0E3" w:rsidTr="008C405C">
        <w:trPr>
          <w:trHeight w:val="341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D418" w14:textId="77777777" w:rsidR="008C405C" w:rsidRDefault="008C405C">
            <w:pPr>
              <w:rPr>
                <w:szCs w:val="24"/>
              </w:rPr>
            </w:pPr>
            <w:r>
              <w:rPr>
                <w:szCs w:val="24"/>
              </w:rPr>
              <w:t>September-December 4, 2023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8638" w14:textId="77777777" w:rsidR="008C405C" w:rsidRDefault="008C405C">
            <w:pPr>
              <w:rPr>
                <w:szCs w:val="24"/>
              </w:rPr>
            </w:pPr>
            <w:r>
              <w:rPr>
                <w:szCs w:val="24"/>
              </w:rPr>
              <w:t>Full-Time Faculty conduct observations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18B8" w14:textId="3A43C4C3" w:rsidR="008C405C" w:rsidRDefault="008C405C">
            <w:pPr>
              <w:rPr>
                <w:szCs w:val="24"/>
              </w:rPr>
            </w:pPr>
            <w:r>
              <w:rPr>
                <w:szCs w:val="24"/>
              </w:rPr>
              <w:t>Full-Time Faculty Peer Review Evaluators</w:t>
            </w:r>
          </w:p>
        </w:tc>
      </w:tr>
      <w:tr w:rsidR="008C405C" w14:paraId="18897691" w14:textId="5896262E" w:rsidTr="008C405C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A94D" w14:textId="77777777" w:rsidR="008C405C" w:rsidRDefault="008C405C">
            <w:pPr>
              <w:rPr>
                <w:szCs w:val="24"/>
              </w:rPr>
            </w:pPr>
            <w:r>
              <w:rPr>
                <w:szCs w:val="24"/>
              </w:rPr>
              <w:t>December 4, 2023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BEC5" w14:textId="77777777" w:rsidR="008C405C" w:rsidRDefault="008C405C">
            <w:pPr>
              <w:rPr>
                <w:szCs w:val="24"/>
              </w:rPr>
            </w:pPr>
            <w:r>
              <w:rPr>
                <w:szCs w:val="24"/>
              </w:rPr>
              <w:t>Observations due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9CAA" w14:textId="3C3AC4EB" w:rsidR="008C405C" w:rsidRDefault="008C405C">
            <w:pPr>
              <w:rPr>
                <w:szCs w:val="24"/>
              </w:rPr>
            </w:pPr>
            <w:r>
              <w:rPr>
                <w:szCs w:val="24"/>
              </w:rPr>
              <w:t>Full-Time Faculty Peer Review Evaluators</w:t>
            </w:r>
          </w:p>
        </w:tc>
      </w:tr>
      <w:tr w:rsidR="008C405C" w14:paraId="10113538" w14:textId="23DDD317" w:rsidTr="008C405C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5AD6" w14:textId="77777777" w:rsidR="008C405C" w:rsidRDefault="008C405C">
            <w:pPr>
              <w:rPr>
                <w:szCs w:val="24"/>
              </w:rPr>
            </w:pPr>
            <w:r>
              <w:rPr>
                <w:szCs w:val="24"/>
              </w:rPr>
              <w:t>February 1-15, 2024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AC7E" w14:textId="77777777" w:rsidR="008C405C" w:rsidRDefault="008C405C">
            <w:pPr>
              <w:rPr>
                <w:szCs w:val="24"/>
              </w:rPr>
            </w:pPr>
            <w:r>
              <w:rPr>
                <w:szCs w:val="24"/>
              </w:rPr>
              <w:t>Part-Time (temp)Faculty granted access to OneDrive to submit materials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EF14" w14:textId="7078E09A" w:rsidR="008C405C" w:rsidRDefault="008C405C">
            <w:pPr>
              <w:rPr>
                <w:szCs w:val="24"/>
              </w:rPr>
            </w:pPr>
            <w:r>
              <w:rPr>
                <w:szCs w:val="24"/>
              </w:rPr>
              <w:t>Department ASC2</w:t>
            </w:r>
          </w:p>
        </w:tc>
      </w:tr>
      <w:tr w:rsidR="008C405C" w14:paraId="62D2F340" w14:textId="359B7DF3" w:rsidTr="008C405C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57D8" w14:textId="77777777" w:rsidR="008C405C" w:rsidRDefault="008C405C">
            <w:pPr>
              <w:rPr>
                <w:szCs w:val="24"/>
              </w:rPr>
            </w:pPr>
            <w:r>
              <w:rPr>
                <w:szCs w:val="24"/>
              </w:rPr>
              <w:t>Thursday February 1, 2024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E3A4" w14:textId="77777777" w:rsidR="008C405C" w:rsidRDefault="008C405C">
            <w:pPr>
              <w:rPr>
                <w:szCs w:val="24"/>
              </w:rPr>
            </w:pPr>
            <w:r>
              <w:rPr>
                <w:szCs w:val="24"/>
              </w:rPr>
              <w:t>Publicly Post Evaluation Announcement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A926" w14:textId="65C85F1D" w:rsidR="008C405C" w:rsidRDefault="008C405C">
            <w:pPr>
              <w:rPr>
                <w:szCs w:val="24"/>
              </w:rPr>
            </w:pPr>
            <w:r>
              <w:rPr>
                <w:szCs w:val="24"/>
              </w:rPr>
              <w:t>Peer Review Committee Chair &amp; Department ASC2</w:t>
            </w:r>
          </w:p>
        </w:tc>
      </w:tr>
      <w:tr w:rsidR="008C405C" w14:paraId="4A3CBBBA" w14:textId="70D4D06C" w:rsidTr="008C405C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D503" w14:textId="77777777" w:rsidR="008C405C" w:rsidRDefault="008C405C">
            <w:pPr>
              <w:rPr>
                <w:szCs w:val="24"/>
              </w:rPr>
            </w:pPr>
            <w:r>
              <w:rPr>
                <w:szCs w:val="24"/>
              </w:rPr>
              <w:t>Thursday, February 15, 2024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AA1B" w14:textId="77777777" w:rsidR="008C405C" w:rsidRDefault="008C405C">
            <w:pPr>
              <w:rPr>
                <w:szCs w:val="24"/>
              </w:rPr>
            </w:pPr>
            <w:r>
              <w:rPr>
                <w:szCs w:val="24"/>
              </w:rPr>
              <w:t>Close Temp Faculty access to OneDrive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B33A" w14:textId="5C7F8163" w:rsidR="008C405C" w:rsidRDefault="008C405C">
            <w:pPr>
              <w:rPr>
                <w:szCs w:val="24"/>
              </w:rPr>
            </w:pPr>
            <w:r>
              <w:rPr>
                <w:szCs w:val="24"/>
              </w:rPr>
              <w:t>Department ASC2</w:t>
            </w:r>
          </w:p>
        </w:tc>
      </w:tr>
      <w:tr w:rsidR="008C405C" w14:paraId="04529214" w14:textId="2C847271" w:rsidTr="008C405C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BA65" w14:textId="77777777" w:rsidR="008C405C" w:rsidRDefault="008C405C">
            <w:pPr>
              <w:rPr>
                <w:szCs w:val="24"/>
              </w:rPr>
            </w:pPr>
            <w:r>
              <w:rPr>
                <w:szCs w:val="24"/>
              </w:rPr>
              <w:t xml:space="preserve">Thursday February 15, </w:t>
            </w:r>
            <w:proofErr w:type="gramStart"/>
            <w:r>
              <w:rPr>
                <w:szCs w:val="24"/>
              </w:rPr>
              <w:t>2024</w:t>
            </w:r>
            <w:proofErr w:type="gramEnd"/>
            <w:r>
              <w:rPr>
                <w:szCs w:val="24"/>
              </w:rPr>
              <w:t xml:space="preserve"> 1:30-2:30 </w:t>
            </w:r>
            <w:r>
              <w:rPr>
                <w:szCs w:val="24"/>
              </w:rPr>
              <w:br/>
              <w:t>CSAD Conference Room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76C8" w14:textId="77777777" w:rsidR="008C405C" w:rsidRDefault="008C405C">
            <w:pPr>
              <w:rPr>
                <w:szCs w:val="24"/>
              </w:rPr>
            </w:pPr>
            <w:r>
              <w:rPr>
                <w:szCs w:val="24"/>
              </w:rPr>
              <w:t>Meeting to receive student written statements and submission of student and peer written statements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1FA1" w14:textId="127A4240" w:rsidR="008C405C" w:rsidRDefault="008C405C">
            <w:pPr>
              <w:rPr>
                <w:szCs w:val="24"/>
              </w:rPr>
            </w:pPr>
            <w:r>
              <w:rPr>
                <w:szCs w:val="24"/>
              </w:rPr>
              <w:t>Peer Review Committee</w:t>
            </w:r>
          </w:p>
        </w:tc>
      </w:tr>
      <w:tr w:rsidR="008C405C" w14:paraId="3753B3D5" w14:textId="27F567BD" w:rsidTr="008C405C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BE50" w14:textId="77777777" w:rsidR="008C405C" w:rsidRDefault="008C405C">
            <w:pPr>
              <w:rPr>
                <w:szCs w:val="24"/>
              </w:rPr>
            </w:pPr>
            <w:r>
              <w:rPr>
                <w:szCs w:val="24"/>
              </w:rPr>
              <w:t>Thursday, February 15, 2024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F3FC" w14:textId="38C41019" w:rsidR="008C405C" w:rsidRDefault="008C405C">
            <w:pPr>
              <w:rPr>
                <w:szCs w:val="24"/>
              </w:rPr>
            </w:pPr>
            <w:r>
              <w:rPr>
                <w:szCs w:val="24"/>
              </w:rPr>
              <w:t xml:space="preserve">Finalized list of evaluator assignments and instructions to Full-time faculty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8811" w14:textId="7D39496F" w:rsidR="008C405C" w:rsidRDefault="008C405C">
            <w:pPr>
              <w:rPr>
                <w:szCs w:val="24"/>
              </w:rPr>
            </w:pPr>
            <w:r>
              <w:rPr>
                <w:szCs w:val="24"/>
              </w:rPr>
              <w:t>Peer Review Committee Chair &amp; Department ASC2</w:t>
            </w:r>
          </w:p>
        </w:tc>
      </w:tr>
      <w:tr w:rsidR="00A206D2" w14:paraId="61C599CE" w14:textId="77777777" w:rsidTr="008C405C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4919" w14:textId="67136817" w:rsidR="00A206D2" w:rsidRDefault="00A206D2">
            <w:pPr>
              <w:rPr>
                <w:szCs w:val="24"/>
              </w:rPr>
            </w:pPr>
            <w:r>
              <w:rPr>
                <w:szCs w:val="24"/>
              </w:rPr>
              <w:t>Friday February 16. 2024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1801" w14:textId="45E84379" w:rsidR="00A206D2" w:rsidRDefault="00A206D2">
            <w:pPr>
              <w:rPr>
                <w:szCs w:val="24"/>
              </w:rPr>
            </w:pPr>
            <w:r>
              <w:rPr>
                <w:szCs w:val="24"/>
              </w:rPr>
              <w:t>Student &amp; Peer submitted documents uploaded to OneDrive.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A2A0" w14:textId="55315BE4" w:rsidR="00A206D2" w:rsidRDefault="00A206D2">
            <w:pPr>
              <w:rPr>
                <w:szCs w:val="24"/>
              </w:rPr>
            </w:pPr>
            <w:r>
              <w:rPr>
                <w:szCs w:val="24"/>
              </w:rPr>
              <w:t>Peer Review Committee Chair &amp; Department ASC2</w:t>
            </w:r>
          </w:p>
        </w:tc>
      </w:tr>
      <w:tr w:rsidR="008C405C" w14:paraId="7DAC0623" w14:textId="7905B5CF" w:rsidTr="008C405C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CF71" w14:textId="77777777" w:rsidR="008C405C" w:rsidRDefault="008C405C" w:rsidP="008C405C">
            <w:pPr>
              <w:rPr>
                <w:szCs w:val="24"/>
              </w:rPr>
            </w:pPr>
            <w:r>
              <w:rPr>
                <w:szCs w:val="24"/>
              </w:rPr>
              <w:t>Friday February 16. 2024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EC74" w14:textId="77777777" w:rsidR="008C405C" w:rsidRDefault="008C405C" w:rsidP="008C405C">
            <w:pPr>
              <w:rPr>
                <w:szCs w:val="24"/>
              </w:rPr>
            </w:pPr>
            <w:r>
              <w:rPr>
                <w:szCs w:val="24"/>
              </w:rPr>
              <w:t>Provide Full-time faculty evaluators access to Temp Faculty One-Drive folders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CAE5" w14:textId="0B510C23" w:rsidR="008C405C" w:rsidRDefault="008C405C" w:rsidP="008C405C">
            <w:pPr>
              <w:rPr>
                <w:szCs w:val="24"/>
              </w:rPr>
            </w:pPr>
            <w:r>
              <w:rPr>
                <w:szCs w:val="24"/>
              </w:rPr>
              <w:t>Department ASC2</w:t>
            </w:r>
          </w:p>
        </w:tc>
      </w:tr>
      <w:tr w:rsidR="008C405C" w14:paraId="3B8041B2" w14:textId="4AA0A768" w:rsidTr="008C405C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716A" w14:textId="77777777" w:rsidR="008C405C" w:rsidRDefault="008C405C" w:rsidP="008C405C">
            <w:pPr>
              <w:rPr>
                <w:szCs w:val="24"/>
              </w:rPr>
            </w:pPr>
            <w:r>
              <w:rPr>
                <w:szCs w:val="24"/>
              </w:rPr>
              <w:t>February 16-March 24, 2024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BD5C" w14:textId="77777777" w:rsidR="008C405C" w:rsidRDefault="008C405C" w:rsidP="008C405C">
            <w:pPr>
              <w:rPr>
                <w:szCs w:val="24"/>
              </w:rPr>
            </w:pPr>
            <w:r>
              <w:rPr>
                <w:szCs w:val="24"/>
              </w:rPr>
              <w:t>Full-time faculty evaluators conduct evaluations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1022" w14:textId="152314D7" w:rsidR="008C405C" w:rsidRDefault="008C405C" w:rsidP="008C405C">
            <w:pPr>
              <w:rPr>
                <w:szCs w:val="24"/>
              </w:rPr>
            </w:pPr>
            <w:r>
              <w:rPr>
                <w:szCs w:val="24"/>
              </w:rPr>
              <w:t>Full-Time Faculty Peer Review Evaluators</w:t>
            </w:r>
          </w:p>
        </w:tc>
      </w:tr>
      <w:tr w:rsidR="008C405C" w14:paraId="6973E451" w14:textId="77CEA989" w:rsidTr="008C405C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2A3F" w14:textId="77777777" w:rsidR="008C405C" w:rsidRDefault="008C405C" w:rsidP="008C405C">
            <w:pPr>
              <w:rPr>
                <w:szCs w:val="24"/>
              </w:rPr>
            </w:pPr>
            <w:r>
              <w:rPr>
                <w:szCs w:val="24"/>
              </w:rPr>
              <w:t>March 18-24, 2024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91E5" w14:textId="77777777" w:rsidR="008C405C" w:rsidRDefault="008C405C" w:rsidP="008C405C">
            <w:pPr>
              <w:rPr>
                <w:szCs w:val="24"/>
              </w:rPr>
            </w:pPr>
            <w:r>
              <w:rPr>
                <w:szCs w:val="24"/>
              </w:rPr>
              <w:t>Spring Recess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EE05" w14:textId="77777777" w:rsidR="008C405C" w:rsidRDefault="008C405C" w:rsidP="008C405C">
            <w:pPr>
              <w:rPr>
                <w:szCs w:val="24"/>
              </w:rPr>
            </w:pPr>
          </w:p>
        </w:tc>
      </w:tr>
      <w:tr w:rsidR="008C405C" w14:paraId="71B21502" w14:textId="2B9A1C65" w:rsidTr="008C405C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E75F" w14:textId="77777777" w:rsidR="008C405C" w:rsidRDefault="008C405C" w:rsidP="008C405C">
            <w:pPr>
              <w:rPr>
                <w:szCs w:val="24"/>
              </w:rPr>
            </w:pPr>
            <w:r>
              <w:rPr>
                <w:szCs w:val="24"/>
              </w:rPr>
              <w:t>March 25, 2024 (8:00 AM)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E93A" w14:textId="77777777" w:rsidR="008C405C" w:rsidRDefault="008C405C" w:rsidP="008C405C">
            <w:pPr>
              <w:rPr>
                <w:szCs w:val="24"/>
              </w:rPr>
            </w:pPr>
            <w:r>
              <w:rPr>
                <w:szCs w:val="24"/>
              </w:rPr>
              <w:t>Evaluations due from Full-Time faculty evaluators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1BB8" w14:textId="6C5E9830" w:rsidR="008C405C" w:rsidRDefault="008C405C" w:rsidP="008C405C">
            <w:pPr>
              <w:rPr>
                <w:szCs w:val="24"/>
              </w:rPr>
            </w:pPr>
            <w:r>
              <w:rPr>
                <w:szCs w:val="24"/>
              </w:rPr>
              <w:t>Full-Time Faculty Peer Review Evaluators</w:t>
            </w:r>
          </w:p>
        </w:tc>
      </w:tr>
      <w:tr w:rsidR="008C405C" w14:paraId="0D1F9A3B" w14:textId="00743132" w:rsidTr="008C405C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DDBE" w14:textId="77777777" w:rsidR="008C405C" w:rsidRDefault="008C405C" w:rsidP="008C405C">
            <w:pPr>
              <w:rPr>
                <w:szCs w:val="24"/>
              </w:rPr>
            </w:pPr>
            <w:r>
              <w:rPr>
                <w:szCs w:val="24"/>
              </w:rPr>
              <w:t>March 25, 2024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B124" w14:textId="77777777" w:rsidR="008C405C" w:rsidRDefault="008C405C" w:rsidP="008C405C">
            <w:pPr>
              <w:rPr>
                <w:szCs w:val="24"/>
              </w:rPr>
            </w:pPr>
            <w:r>
              <w:rPr>
                <w:szCs w:val="24"/>
              </w:rPr>
              <w:t>Evaluations routed to evaluation committee via Adobe Sign and submitted to the Department Chair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0C5B" w14:textId="69A10AA4" w:rsidR="008C405C" w:rsidRDefault="008C405C" w:rsidP="008C405C">
            <w:pPr>
              <w:rPr>
                <w:szCs w:val="24"/>
              </w:rPr>
            </w:pPr>
            <w:r>
              <w:rPr>
                <w:szCs w:val="24"/>
              </w:rPr>
              <w:t>Peer Review Committee Chair &amp; Department ASC2</w:t>
            </w:r>
          </w:p>
        </w:tc>
      </w:tr>
      <w:tr w:rsidR="008C405C" w14:paraId="7541C607" w14:textId="2536B396" w:rsidTr="008C405C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8F58" w14:textId="77777777" w:rsidR="008C405C" w:rsidRDefault="008C405C" w:rsidP="008C405C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March 25-April 7, 2024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E881" w14:textId="77777777" w:rsidR="008C405C" w:rsidRDefault="008C405C" w:rsidP="008C405C">
            <w:pPr>
              <w:rPr>
                <w:szCs w:val="24"/>
              </w:rPr>
            </w:pPr>
            <w:r>
              <w:rPr>
                <w:szCs w:val="24"/>
              </w:rPr>
              <w:t xml:space="preserve">Department Chair conducts review of files and peer review committee evaluations. </w:t>
            </w:r>
          </w:p>
          <w:p w14:paraId="09BB65EC" w14:textId="77777777" w:rsidR="008C405C" w:rsidRDefault="008C405C" w:rsidP="008C405C">
            <w:pPr>
              <w:rPr>
                <w:szCs w:val="24"/>
              </w:rPr>
            </w:pPr>
            <w:r>
              <w:rPr>
                <w:szCs w:val="24"/>
              </w:rPr>
              <w:t xml:space="preserve">Department Chari composes independent evaluation letter for each faculty member under review.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4D21" w14:textId="14DCE72B" w:rsidR="008C405C" w:rsidRDefault="008C405C" w:rsidP="008C405C">
            <w:pPr>
              <w:rPr>
                <w:szCs w:val="24"/>
              </w:rPr>
            </w:pPr>
            <w:r>
              <w:rPr>
                <w:szCs w:val="24"/>
              </w:rPr>
              <w:t>Department Chair</w:t>
            </w:r>
          </w:p>
        </w:tc>
      </w:tr>
      <w:tr w:rsidR="008C405C" w14:paraId="42E910F1" w14:textId="5A5FB80D" w:rsidTr="008C405C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FCB1" w14:textId="77777777" w:rsidR="008C405C" w:rsidRDefault="008C405C" w:rsidP="008C405C">
            <w:pPr>
              <w:rPr>
                <w:szCs w:val="24"/>
              </w:rPr>
            </w:pPr>
            <w:r>
              <w:rPr>
                <w:szCs w:val="24"/>
              </w:rPr>
              <w:t>April 8, 2024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FFC5" w14:textId="77777777" w:rsidR="008C405C" w:rsidRDefault="008C405C" w:rsidP="008C405C">
            <w:pPr>
              <w:rPr>
                <w:szCs w:val="24"/>
              </w:rPr>
            </w:pPr>
            <w:r>
              <w:rPr>
                <w:szCs w:val="24"/>
              </w:rPr>
              <w:t>Evaluations and Department Chair letters deliver to Temp Faculty via Adobe Sign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B0C7" w14:textId="62FABDC6" w:rsidR="008C405C" w:rsidRDefault="008C405C" w:rsidP="008C405C">
            <w:pPr>
              <w:rPr>
                <w:szCs w:val="24"/>
              </w:rPr>
            </w:pPr>
            <w:r>
              <w:rPr>
                <w:szCs w:val="24"/>
              </w:rPr>
              <w:t>Department Chair &amp; Department ASC2</w:t>
            </w:r>
          </w:p>
        </w:tc>
      </w:tr>
      <w:tr w:rsidR="008C405C" w14:paraId="0A284EF9" w14:textId="0B9E84E8" w:rsidTr="008C405C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C85E" w14:textId="77777777" w:rsidR="008C405C" w:rsidRDefault="008C405C" w:rsidP="008C405C">
            <w:pPr>
              <w:rPr>
                <w:szCs w:val="24"/>
              </w:rPr>
            </w:pPr>
            <w:r>
              <w:rPr>
                <w:szCs w:val="24"/>
              </w:rPr>
              <w:t>April 8-22, 2024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7752" w14:textId="77777777" w:rsidR="008C405C" w:rsidRDefault="008C405C" w:rsidP="008C405C">
            <w:pPr>
              <w:rPr>
                <w:szCs w:val="24"/>
              </w:rPr>
            </w:pPr>
            <w:r>
              <w:rPr>
                <w:szCs w:val="24"/>
              </w:rPr>
              <w:t>Faculty rebuttal period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7E1D" w14:textId="1B97EB73" w:rsidR="008C405C" w:rsidRDefault="008C405C" w:rsidP="008C405C">
            <w:pPr>
              <w:rPr>
                <w:szCs w:val="24"/>
              </w:rPr>
            </w:pPr>
            <w:r>
              <w:rPr>
                <w:szCs w:val="24"/>
              </w:rPr>
              <w:t>Part-Time Faculty</w:t>
            </w:r>
          </w:p>
        </w:tc>
      </w:tr>
      <w:tr w:rsidR="008C405C" w14:paraId="2ABB5ECD" w14:textId="2CBC0377" w:rsidTr="008C405C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6A31" w14:textId="77777777" w:rsidR="008C405C" w:rsidRDefault="008C405C" w:rsidP="008C405C">
            <w:pPr>
              <w:rPr>
                <w:szCs w:val="24"/>
              </w:rPr>
            </w:pPr>
            <w:r>
              <w:rPr>
                <w:szCs w:val="24"/>
              </w:rPr>
              <w:t>April 24, 2024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BB6E" w14:textId="77777777" w:rsidR="008C405C" w:rsidRDefault="008C405C" w:rsidP="008C405C">
            <w:pPr>
              <w:rPr>
                <w:szCs w:val="24"/>
              </w:rPr>
            </w:pPr>
            <w:r>
              <w:rPr>
                <w:szCs w:val="24"/>
              </w:rPr>
              <w:t>Year 3 temp faculty evals delivered to Dean via OneDrive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B968" w14:textId="6E9688D2" w:rsidR="008C405C" w:rsidRDefault="008C405C" w:rsidP="008C405C">
            <w:pPr>
              <w:rPr>
                <w:szCs w:val="24"/>
              </w:rPr>
            </w:pPr>
            <w:r>
              <w:rPr>
                <w:szCs w:val="24"/>
              </w:rPr>
              <w:t>Department ASC2</w:t>
            </w:r>
          </w:p>
        </w:tc>
      </w:tr>
      <w:bookmarkEnd w:id="1"/>
    </w:tbl>
    <w:p w14:paraId="7CBBEB1D" w14:textId="77777777" w:rsidR="008C405C" w:rsidRDefault="008C405C" w:rsidP="00AD6DA0"/>
    <w:sectPr w:rsidR="008C405C" w:rsidSect="00500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E9"/>
    <w:rsid w:val="003D7EB6"/>
    <w:rsid w:val="004F1463"/>
    <w:rsid w:val="005003C5"/>
    <w:rsid w:val="00583C3E"/>
    <w:rsid w:val="00744499"/>
    <w:rsid w:val="007939E9"/>
    <w:rsid w:val="008B006D"/>
    <w:rsid w:val="008C405C"/>
    <w:rsid w:val="00926454"/>
    <w:rsid w:val="00935817"/>
    <w:rsid w:val="009610C4"/>
    <w:rsid w:val="009E7861"/>
    <w:rsid w:val="00A206D2"/>
    <w:rsid w:val="00AD6DA0"/>
    <w:rsid w:val="00BC2BC0"/>
    <w:rsid w:val="00D94A18"/>
    <w:rsid w:val="00DE28A2"/>
    <w:rsid w:val="00E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D02C"/>
  <w15:chartTrackingRefBased/>
  <w15:docId w15:val="{F924023A-B01E-4813-87C7-10B43C7C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8A2"/>
    <w:pPr>
      <w:spacing w:after="0" w:line="240" w:lineRule="auto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5817"/>
    <w:pPr>
      <w:keepNext/>
      <w:keepLines/>
      <w:spacing w:before="240"/>
      <w:jc w:val="center"/>
      <w:outlineLvl w:val="0"/>
    </w:pPr>
    <w:rPr>
      <w:rFonts w:eastAsiaTheme="majorEastAsia" w:cstheme="majorBidi"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5817"/>
    <w:pPr>
      <w:keepNext/>
      <w:keepLines/>
      <w:spacing w:before="40"/>
      <w:outlineLvl w:val="1"/>
    </w:pPr>
    <w:rPr>
      <w:rFonts w:eastAsiaTheme="majorEastAsia" w:cstheme="majorBidi"/>
      <w:b/>
      <w:color w:val="385623" w:themeColor="accent6" w:themeShade="80"/>
      <w:sz w:val="3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817"/>
    <w:rPr>
      <w:rFonts w:ascii="Garamond" w:eastAsiaTheme="majorEastAsia" w:hAnsi="Garamond" w:cstheme="majorBidi"/>
      <w:color w:val="385623" w:themeColor="accent6" w:themeShade="8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5817"/>
    <w:rPr>
      <w:rFonts w:ascii="Garamond" w:eastAsiaTheme="majorEastAsia" w:hAnsi="Garamond" w:cstheme="majorBidi"/>
      <w:b/>
      <w:color w:val="385623" w:themeColor="accent6" w:themeShade="80"/>
      <w:sz w:val="32"/>
      <w:szCs w:val="26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BC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C2BC0"/>
    <w:rPr>
      <w:rFonts w:ascii="Garamond" w:eastAsiaTheme="minorEastAsia" w:hAnsi="Garamond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Sciences</dc:creator>
  <cp:keywords/>
  <dc:description/>
  <cp:lastModifiedBy>Communication Sciences</cp:lastModifiedBy>
  <cp:revision>5</cp:revision>
  <dcterms:created xsi:type="dcterms:W3CDTF">2024-01-26T17:48:00Z</dcterms:created>
  <dcterms:modified xsi:type="dcterms:W3CDTF">2024-01-31T21:16:00Z</dcterms:modified>
</cp:coreProperties>
</file>