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D8" w:rsidRPr="007717B5" w:rsidRDefault="00E42A84" w:rsidP="008D0E43">
      <w:pPr>
        <w:pStyle w:val="NoSpacing"/>
        <w:ind w:left="-720"/>
        <w:jc w:val="center"/>
        <w:rPr>
          <w:rFonts w:ascii="Arial" w:hAnsi="Arial" w:cs="Arial"/>
          <w:b/>
          <w:i/>
          <w:sz w:val="32"/>
          <w:szCs w:val="20"/>
        </w:rPr>
      </w:pPr>
      <w:bookmarkStart w:id="0" w:name="_GoBack"/>
      <w:bookmarkEnd w:id="0"/>
      <w:r>
        <w:rPr>
          <w:rFonts w:ascii="Arial" w:hAnsi="Arial" w:cs="Arial"/>
          <w:b/>
          <w:i/>
          <w:sz w:val="32"/>
          <w:szCs w:val="20"/>
        </w:rPr>
        <w:t>39</w:t>
      </w:r>
      <w:r w:rsidR="00C54458" w:rsidRPr="007717B5">
        <w:rPr>
          <w:rFonts w:ascii="Arial" w:hAnsi="Arial" w:cs="Arial"/>
          <w:b/>
          <w:i/>
          <w:sz w:val="32"/>
          <w:szCs w:val="20"/>
          <w:vertAlign w:val="superscript"/>
        </w:rPr>
        <w:t>th</w:t>
      </w:r>
      <w:r w:rsidR="00C54458" w:rsidRPr="007717B5">
        <w:rPr>
          <w:rFonts w:ascii="Arial" w:hAnsi="Arial" w:cs="Arial"/>
          <w:b/>
          <w:i/>
          <w:sz w:val="32"/>
          <w:szCs w:val="20"/>
        </w:rPr>
        <w:t xml:space="preserve"> Semi Annual Gerontology </w:t>
      </w:r>
      <w:r w:rsidR="001845D8" w:rsidRPr="007717B5">
        <w:rPr>
          <w:rFonts w:ascii="Arial" w:hAnsi="Arial" w:cs="Arial"/>
          <w:b/>
          <w:i/>
          <w:sz w:val="32"/>
          <w:szCs w:val="20"/>
        </w:rPr>
        <w:t>Community Project Presentations</w:t>
      </w:r>
    </w:p>
    <w:p w:rsidR="001504FA" w:rsidRPr="007717B5" w:rsidRDefault="003B7E20" w:rsidP="00F51E36">
      <w:pPr>
        <w:pStyle w:val="NoSpacing"/>
        <w:ind w:lef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>December 1</w:t>
      </w:r>
      <w:r w:rsidR="0013331C" w:rsidRPr="005F6FFA">
        <w:rPr>
          <w:rFonts w:ascii="Arial" w:hAnsi="Arial" w:cs="Arial"/>
          <w:b/>
          <w:sz w:val="20"/>
          <w:szCs w:val="20"/>
          <w:highlight w:val="yellow"/>
        </w:rPr>
        <w:t xml:space="preserve">, </w:t>
      </w:r>
      <w:r w:rsidR="00EB2637" w:rsidRPr="005F6FFA">
        <w:rPr>
          <w:rFonts w:ascii="Arial" w:hAnsi="Arial" w:cs="Arial"/>
          <w:b/>
          <w:sz w:val="20"/>
          <w:szCs w:val="20"/>
          <w:highlight w:val="yellow"/>
        </w:rPr>
        <w:t>2017</w:t>
      </w:r>
      <w:r w:rsidR="00E926AC" w:rsidRPr="005F6FFA">
        <w:rPr>
          <w:rFonts w:ascii="Arial" w:hAnsi="Arial" w:cs="Arial"/>
          <w:b/>
          <w:sz w:val="20"/>
          <w:szCs w:val="20"/>
          <w:highlight w:val="yellow"/>
        </w:rPr>
        <w:t xml:space="preserve"> – </w:t>
      </w:r>
      <w:r w:rsidR="00C72CED">
        <w:rPr>
          <w:rFonts w:ascii="Arial" w:hAnsi="Arial" w:cs="Arial"/>
          <w:b/>
          <w:sz w:val="20"/>
          <w:szCs w:val="20"/>
          <w:highlight w:val="yellow"/>
        </w:rPr>
        <w:t>Forest</w:t>
      </w:r>
      <w:r w:rsidR="00736989">
        <w:rPr>
          <w:rFonts w:ascii="Arial" w:hAnsi="Arial" w:cs="Arial"/>
          <w:b/>
          <w:sz w:val="20"/>
          <w:szCs w:val="20"/>
          <w:highlight w:val="yellow"/>
        </w:rPr>
        <w:t xml:space="preserve"> Suite</w:t>
      </w:r>
      <w:r w:rsidR="00F51E36" w:rsidRPr="007717B5">
        <w:rPr>
          <w:rFonts w:ascii="Arial" w:hAnsi="Arial" w:cs="Arial"/>
          <w:b/>
          <w:sz w:val="20"/>
          <w:szCs w:val="20"/>
        </w:rPr>
        <w:t xml:space="preserve"> </w:t>
      </w:r>
    </w:p>
    <w:p w:rsidR="00D86A67" w:rsidRPr="00D86A67" w:rsidRDefault="00D86A67" w:rsidP="00B601C4">
      <w:pPr>
        <w:pStyle w:val="NoSpacing"/>
        <w:rPr>
          <w:rFonts w:ascii="Arial" w:hAnsi="Arial" w:cs="Arial"/>
          <w:sz w:val="18"/>
          <w:szCs w:val="20"/>
        </w:rPr>
      </w:pPr>
    </w:p>
    <w:p w:rsidR="00F51E36" w:rsidRPr="00D86A67" w:rsidRDefault="001211E0" w:rsidP="00CF68E0">
      <w:pPr>
        <w:pStyle w:val="NoSpacing"/>
        <w:ind w:lef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8:30</w:t>
      </w:r>
    </w:p>
    <w:p w:rsidR="001720A9" w:rsidRPr="00B601C4" w:rsidRDefault="00B601C4" w:rsidP="00B601C4">
      <w:pPr>
        <w:pStyle w:val="NoSpacing"/>
        <w:ind w:lef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8"/>
          <w:szCs w:val="20"/>
        </w:rPr>
        <w:t>WELCOME</w:t>
      </w:r>
    </w:p>
    <w:p w:rsidR="00CF68E0" w:rsidRPr="00D86A67" w:rsidRDefault="00CF68E0" w:rsidP="00CF68E0">
      <w:pPr>
        <w:pStyle w:val="NoSpacing"/>
        <w:ind w:left="-720"/>
        <w:jc w:val="center"/>
        <w:rPr>
          <w:rFonts w:ascii="Arial" w:hAnsi="Arial" w:cs="Arial"/>
          <w:b/>
          <w:sz w:val="18"/>
          <w:szCs w:val="18"/>
        </w:rPr>
      </w:pPr>
    </w:p>
    <w:p w:rsidR="001C0BD2" w:rsidRPr="00D86A67" w:rsidRDefault="001211E0" w:rsidP="00CF68E0">
      <w:pPr>
        <w:pStyle w:val="NoSpacing"/>
        <w:ind w:lef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8:35</w:t>
      </w:r>
    </w:p>
    <w:p w:rsidR="00F51E36" w:rsidRPr="00D86A67" w:rsidRDefault="006E30FB" w:rsidP="00F51E36">
      <w:pPr>
        <w:spacing w:after="0" w:line="240" w:lineRule="auto"/>
        <w:ind w:left="-72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Kallie Fain</w:t>
      </w:r>
    </w:p>
    <w:p w:rsidR="00596D53" w:rsidRDefault="00F51E36" w:rsidP="00B601C4">
      <w:pPr>
        <w:spacing w:after="0" w:line="240" w:lineRule="auto"/>
        <w:ind w:left="-720"/>
        <w:contextualSpacing/>
        <w:jc w:val="center"/>
        <w:rPr>
          <w:rFonts w:ascii="Arial" w:hAnsi="Arial" w:cs="Arial"/>
          <w:sz w:val="20"/>
          <w:szCs w:val="24"/>
        </w:rPr>
      </w:pPr>
      <w:r w:rsidRPr="00D86A67">
        <w:rPr>
          <w:rFonts w:ascii="Arial" w:hAnsi="Arial" w:cs="Arial"/>
          <w:b/>
          <w:sz w:val="20"/>
          <w:szCs w:val="24"/>
        </w:rPr>
        <w:t>Agency</w:t>
      </w:r>
      <w:r w:rsidR="006E30FB">
        <w:rPr>
          <w:rFonts w:ascii="Arial" w:hAnsi="Arial" w:cs="Arial"/>
          <w:sz w:val="20"/>
          <w:szCs w:val="24"/>
        </w:rPr>
        <w:t>: El Dorado A</w:t>
      </w:r>
      <w:r w:rsidR="00693D36">
        <w:rPr>
          <w:rFonts w:ascii="Arial" w:hAnsi="Arial" w:cs="Arial"/>
          <w:sz w:val="20"/>
          <w:szCs w:val="24"/>
        </w:rPr>
        <w:t>dult Day Center</w:t>
      </w:r>
    </w:p>
    <w:p w:rsidR="00B601C4" w:rsidRPr="00B601C4" w:rsidRDefault="00B601C4" w:rsidP="00B601C4">
      <w:pPr>
        <w:spacing w:after="0" w:line="240" w:lineRule="auto"/>
        <w:ind w:left="-720"/>
        <w:contextualSpacing/>
        <w:jc w:val="center"/>
        <w:rPr>
          <w:rFonts w:ascii="Arial" w:hAnsi="Arial" w:cs="Arial"/>
          <w:sz w:val="20"/>
          <w:szCs w:val="24"/>
        </w:rPr>
      </w:pPr>
    </w:p>
    <w:p w:rsidR="00596D53" w:rsidRPr="00D86A67" w:rsidRDefault="001211E0" w:rsidP="00D86A67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8:55</w:t>
      </w:r>
    </w:p>
    <w:p w:rsidR="00596D53" w:rsidRPr="00D86A67" w:rsidRDefault="00693D36" w:rsidP="008D0E43">
      <w:pPr>
        <w:pStyle w:val="NoSpacing"/>
        <w:ind w:left="-7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Karina Aguayo</w:t>
      </w:r>
    </w:p>
    <w:p w:rsidR="001562C4" w:rsidRPr="00AA627C" w:rsidRDefault="00693D36" w:rsidP="002D228F">
      <w:pPr>
        <w:pStyle w:val="NoSpacing"/>
        <w:ind w:lef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Agency: </w:t>
      </w:r>
      <w:r w:rsidRPr="00693D36">
        <w:rPr>
          <w:rFonts w:ascii="Arial" w:hAnsi="Arial" w:cs="Arial"/>
          <w:sz w:val="20"/>
          <w:szCs w:val="20"/>
        </w:rPr>
        <w:t>Alzheimer’s Diagnostic Center</w:t>
      </w:r>
    </w:p>
    <w:p w:rsidR="001562C4" w:rsidRDefault="001562C4" w:rsidP="00D86A67">
      <w:pPr>
        <w:pStyle w:val="NoSpacing"/>
        <w:ind w:left="-720"/>
        <w:jc w:val="center"/>
        <w:rPr>
          <w:rFonts w:ascii="Arial" w:hAnsi="Arial" w:cs="Arial"/>
          <w:b/>
          <w:sz w:val="20"/>
          <w:szCs w:val="20"/>
        </w:rPr>
      </w:pPr>
    </w:p>
    <w:p w:rsidR="001845D8" w:rsidRPr="00D86A67" w:rsidRDefault="001211E0" w:rsidP="00D86A67">
      <w:pPr>
        <w:pStyle w:val="NoSpacing"/>
        <w:ind w:lef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9:15</w:t>
      </w:r>
    </w:p>
    <w:p w:rsidR="00A777A5" w:rsidRPr="007717B5" w:rsidRDefault="00693D36" w:rsidP="00D86A67">
      <w:pPr>
        <w:pStyle w:val="NoSpacing"/>
        <w:ind w:left="-720"/>
        <w:jc w:val="center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Stephanie Dean</w:t>
      </w:r>
    </w:p>
    <w:p w:rsidR="001562C4" w:rsidRPr="00B601C4" w:rsidRDefault="00693D36" w:rsidP="00B601C4">
      <w:pPr>
        <w:pStyle w:val="NoSpacing"/>
        <w:ind w:lef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Agency: </w:t>
      </w:r>
      <w:r w:rsidRPr="00693D36">
        <w:rPr>
          <w:rFonts w:ascii="Arial" w:hAnsi="Arial" w:cs="Arial"/>
          <w:sz w:val="20"/>
          <w:szCs w:val="20"/>
        </w:rPr>
        <w:t>Alzheimer’s Diagnostic Center</w:t>
      </w:r>
    </w:p>
    <w:p w:rsidR="002D228F" w:rsidRDefault="002D228F" w:rsidP="00D86A67">
      <w:pPr>
        <w:pStyle w:val="NoSpacing"/>
        <w:ind w:left="-720"/>
        <w:jc w:val="center"/>
        <w:rPr>
          <w:rFonts w:ascii="Arial" w:hAnsi="Arial" w:cs="Arial"/>
          <w:b/>
          <w:sz w:val="20"/>
          <w:szCs w:val="20"/>
        </w:rPr>
      </w:pPr>
    </w:p>
    <w:p w:rsidR="00261E49" w:rsidRPr="00D86A67" w:rsidRDefault="005A2FCC" w:rsidP="00D86A67">
      <w:pPr>
        <w:pStyle w:val="NoSpacing"/>
        <w:ind w:left="-720"/>
        <w:jc w:val="center"/>
        <w:rPr>
          <w:rFonts w:ascii="Arial" w:hAnsi="Arial" w:cs="Arial"/>
          <w:sz w:val="20"/>
          <w:szCs w:val="20"/>
        </w:rPr>
      </w:pPr>
      <w:r w:rsidRPr="00D86A67">
        <w:rPr>
          <w:rFonts w:ascii="Arial" w:hAnsi="Arial" w:cs="Arial"/>
          <w:b/>
          <w:sz w:val="20"/>
          <w:szCs w:val="20"/>
        </w:rPr>
        <w:t>9</w:t>
      </w:r>
      <w:r w:rsidR="001211E0">
        <w:rPr>
          <w:rFonts w:ascii="Arial" w:hAnsi="Arial" w:cs="Arial"/>
          <w:b/>
          <w:sz w:val="20"/>
          <w:szCs w:val="20"/>
        </w:rPr>
        <w:t>:35</w:t>
      </w:r>
    </w:p>
    <w:p w:rsidR="00A27B77" w:rsidRPr="00D86A67" w:rsidRDefault="00693D36" w:rsidP="001720A9">
      <w:pPr>
        <w:spacing w:after="0" w:line="240" w:lineRule="auto"/>
        <w:ind w:lef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Marissa Wagner</w:t>
      </w:r>
      <w:r w:rsidR="00A27B77" w:rsidRPr="00D86A67">
        <w:rPr>
          <w:rFonts w:ascii="Arial" w:hAnsi="Arial" w:cs="Arial"/>
          <w:b/>
          <w:sz w:val="24"/>
          <w:szCs w:val="24"/>
        </w:rPr>
        <w:t xml:space="preserve"> </w:t>
      </w:r>
    </w:p>
    <w:p w:rsidR="001562C4" w:rsidRPr="002D228F" w:rsidRDefault="00A27B77" w:rsidP="002D228F">
      <w:pPr>
        <w:spacing w:after="0" w:line="240" w:lineRule="auto"/>
        <w:ind w:left="-720"/>
        <w:jc w:val="center"/>
        <w:rPr>
          <w:rFonts w:ascii="Arial" w:hAnsi="Arial" w:cs="Arial"/>
          <w:b/>
          <w:sz w:val="20"/>
          <w:szCs w:val="24"/>
        </w:rPr>
      </w:pPr>
      <w:r w:rsidRPr="00D86A67">
        <w:rPr>
          <w:rFonts w:ascii="Arial" w:hAnsi="Arial" w:cs="Arial"/>
          <w:b/>
          <w:sz w:val="20"/>
          <w:szCs w:val="24"/>
        </w:rPr>
        <w:t xml:space="preserve">Agency: </w:t>
      </w:r>
      <w:r w:rsidR="00693D36">
        <w:rPr>
          <w:rFonts w:ascii="Arial" w:hAnsi="Arial" w:cs="Arial"/>
          <w:sz w:val="20"/>
          <w:szCs w:val="24"/>
        </w:rPr>
        <w:t>Agency on Aging Area 4</w:t>
      </w:r>
      <w:r w:rsidRPr="00D86A67">
        <w:rPr>
          <w:rFonts w:ascii="Arial" w:hAnsi="Arial" w:cs="Arial"/>
          <w:sz w:val="20"/>
          <w:szCs w:val="24"/>
        </w:rPr>
        <w:t xml:space="preserve"> </w:t>
      </w:r>
      <w:r w:rsidR="00693D36">
        <w:rPr>
          <w:rFonts w:ascii="Arial" w:hAnsi="Arial" w:cs="Arial"/>
          <w:sz w:val="20"/>
          <w:szCs w:val="24"/>
        </w:rPr>
        <w:t xml:space="preserve">- </w:t>
      </w:r>
      <w:r w:rsidR="00BB45F3">
        <w:rPr>
          <w:rFonts w:ascii="Arial" w:hAnsi="Arial" w:cs="Arial"/>
          <w:sz w:val="20"/>
          <w:szCs w:val="24"/>
        </w:rPr>
        <w:t>Ombudsman</w:t>
      </w:r>
    </w:p>
    <w:p w:rsidR="002D228F" w:rsidRDefault="002D228F" w:rsidP="00B601C4">
      <w:pPr>
        <w:pStyle w:val="NoSpacing"/>
        <w:rPr>
          <w:rFonts w:ascii="Arial" w:hAnsi="Arial" w:cs="Arial"/>
          <w:b/>
        </w:rPr>
      </w:pPr>
    </w:p>
    <w:p w:rsidR="001845D8" w:rsidRPr="00230AF9" w:rsidRDefault="005A2FCC" w:rsidP="00553358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  <w:r w:rsidRPr="00230AF9">
        <w:rPr>
          <w:rFonts w:ascii="Arial" w:hAnsi="Arial" w:cs="Arial"/>
          <w:b/>
          <w:sz w:val="20"/>
        </w:rPr>
        <w:t>9</w:t>
      </w:r>
      <w:r w:rsidR="001211E0">
        <w:rPr>
          <w:rFonts w:ascii="Arial" w:hAnsi="Arial" w:cs="Arial"/>
          <w:b/>
          <w:sz w:val="20"/>
        </w:rPr>
        <w:t>:5</w:t>
      </w:r>
      <w:r w:rsidR="00B0269B" w:rsidRPr="00230AF9">
        <w:rPr>
          <w:rFonts w:ascii="Arial" w:hAnsi="Arial" w:cs="Arial"/>
          <w:b/>
          <w:sz w:val="20"/>
        </w:rPr>
        <w:t>5</w:t>
      </w:r>
    </w:p>
    <w:p w:rsidR="00693D36" w:rsidRDefault="00693D36" w:rsidP="00553358">
      <w:pPr>
        <w:pStyle w:val="NoSpacing"/>
        <w:ind w:left="-720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Norrielle Richards</w:t>
      </w:r>
    </w:p>
    <w:p w:rsidR="00B0269B" w:rsidRPr="00B601C4" w:rsidRDefault="00693D36" w:rsidP="00B601C4">
      <w:pPr>
        <w:spacing w:after="0" w:line="240" w:lineRule="auto"/>
        <w:ind w:left="-720"/>
        <w:jc w:val="center"/>
        <w:rPr>
          <w:rFonts w:ascii="Arial" w:hAnsi="Arial" w:cs="Arial"/>
          <w:b/>
          <w:sz w:val="20"/>
          <w:szCs w:val="24"/>
        </w:rPr>
      </w:pPr>
      <w:r w:rsidRPr="00D86A67">
        <w:rPr>
          <w:rFonts w:ascii="Arial" w:hAnsi="Arial" w:cs="Arial"/>
          <w:b/>
          <w:sz w:val="20"/>
          <w:szCs w:val="24"/>
        </w:rPr>
        <w:t xml:space="preserve">Agency: </w:t>
      </w:r>
      <w:r>
        <w:rPr>
          <w:rFonts w:ascii="Arial" w:hAnsi="Arial" w:cs="Arial"/>
          <w:sz w:val="20"/>
          <w:szCs w:val="24"/>
        </w:rPr>
        <w:t>Agency on Aging Area 4</w:t>
      </w:r>
      <w:r w:rsidRPr="00D86A67">
        <w:rPr>
          <w:rFonts w:ascii="Arial" w:hAnsi="Arial" w:cs="Arial"/>
          <w:sz w:val="20"/>
          <w:szCs w:val="24"/>
        </w:rPr>
        <w:t xml:space="preserve"> </w:t>
      </w:r>
      <w:r w:rsidRPr="00693D36">
        <w:rPr>
          <w:rFonts w:ascii="Arial" w:hAnsi="Arial" w:cs="Arial"/>
          <w:sz w:val="20"/>
          <w:szCs w:val="24"/>
          <w:highlight w:val="yellow"/>
        </w:rPr>
        <w:t>???</w:t>
      </w:r>
    </w:p>
    <w:p w:rsidR="006D6B83" w:rsidRPr="00553358" w:rsidRDefault="006D6B83" w:rsidP="006D6B83">
      <w:pPr>
        <w:pStyle w:val="NoSpacing"/>
        <w:ind w:left="-720"/>
        <w:rPr>
          <w:rFonts w:ascii="Arial" w:hAnsi="Arial" w:cs="Arial"/>
          <w:sz w:val="18"/>
        </w:rPr>
      </w:pPr>
    </w:p>
    <w:p w:rsidR="006D6B83" w:rsidRPr="00E44F5E" w:rsidRDefault="001211E0" w:rsidP="00E44F5E">
      <w:pPr>
        <w:pStyle w:val="NoSpacing"/>
        <w:ind w:lef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10:15</w:t>
      </w:r>
    </w:p>
    <w:p w:rsidR="00BB45F3" w:rsidRPr="00F93527" w:rsidRDefault="00BB45F3" w:rsidP="00BB45F3">
      <w:pPr>
        <w:pStyle w:val="NoSpacing"/>
        <w:ind w:left="-720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lastRenderedPageBreak/>
        <w:t>Courtney Claudius</w:t>
      </w:r>
    </w:p>
    <w:p w:rsidR="00BB45F3" w:rsidRPr="00F93527" w:rsidRDefault="00BB45F3" w:rsidP="002D228F">
      <w:pPr>
        <w:pStyle w:val="NoSpacing"/>
        <w:ind w:left="-720"/>
        <w:jc w:val="center"/>
        <w:rPr>
          <w:rFonts w:ascii="Arial" w:hAnsi="Arial" w:cs="Arial"/>
          <w:sz w:val="20"/>
          <w:szCs w:val="20"/>
        </w:rPr>
      </w:pPr>
      <w:r w:rsidRPr="00F93527">
        <w:rPr>
          <w:rFonts w:ascii="Arial" w:hAnsi="Arial" w:cs="Arial"/>
          <w:b/>
          <w:sz w:val="20"/>
          <w:szCs w:val="20"/>
        </w:rPr>
        <w:t xml:space="preserve">Agency: </w:t>
      </w:r>
      <w:r w:rsidRPr="00BB45F3">
        <w:rPr>
          <w:rFonts w:ascii="Arial" w:hAnsi="Arial" w:cs="Arial"/>
          <w:sz w:val="20"/>
          <w:szCs w:val="20"/>
          <w:highlight w:val="yellow"/>
        </w:rPr>
        <w:t>Asian Community Center</w:t>
      </w:r>
    </w:p>
    <w:p w:rsidR="00BB45F3" w:rsidRPr="00AA627C" w:rsidRDefault="00BB45F3" w:rsidP="00AA627C">
      <w:pPr>
        <w:pStyle w:val="NoSpacing"/>
        <w:ind w:left="-720"/>
        <w:jc w:val="center"/>
        <w:rPr>
          <w:rFonts w:ascii="Arial" w:eastAsia="Times New Roman" w:hAnsi="Arial" w:cs="Arial"/>
          <w:sz w:val="24"/>
          <w:szCs w:val="24"/>
        </w:rPr>
      </w:pPr>
    </w:p>
    <w:p w:rsidR="0063654F" w:rsidRPr="00D86A67" w:rsidRDefault="001211E0" w:rsidP="0063654F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10:3</w:t>
      </w:r>
      <w:r w:rsidR="00DF3B25" w:rsidRPr="00D86A67">
        <w:rPr>
          <w:rFonts w:ascii="Arial" w:hAnsi="Arial" w:cs="Arial"/>
          <w:b/>
          <w:sz w:val="20"/>
        </w:rPr>
        <w:t>5</w:t>
      </w:r>
    </w:p>
    <w:p w:rsidR="009F7DC7" w:rsidRDefault="001845D8" w:rsidP="00B601C4">
      <w:pPr>
        <w:pStyle w:val="NoSpacing"/>
        <w:ind w:left="-720"/>
        <w:jc w:val="center"/>
        <w:rPr>
          <w:rFonts w:ascii="Arial" w:hAnsi="Arial" w:cs="Arial"/>
          <w:b/>
          <w:i/>
          <w:sz w:val="24"/>
        </w:rPr>
      </w:pPr>
      <w:r w:rsidRPr="00230AF9">
        <w:rPr>
          <w:rFonts w:ascii="Arial" w:hAnsi="Arial" w:cs="Arial"/>
          <w:b/>
          <w:i/>
          <w:sz w:val="24"/>
        </w:rPr>
        <w:t>BREAK</w:t>
      </w:r>
    </w:p>
    <w:p w:rsidR="00B601C4" w:rsidRPr="00B601C4" w:rsidRDefault="00B601C4" w:rsidP="00B601C4">
      <w:pPr>
        <w:pStyle w:val="NoSpacing"/>
        <w:ind w:left="-720"/>
        <w:jc w:val="center"/>
        <w:rPr>
          <w:rFonts w:ascii="Arial" w:hAnsi="Arial" w:cs="Arial"/>
          <w:b/>
          <w:i/>
          <w:sz w:val="24"/>
        </w:rPr>
      </w:pPr>
    </w:p>
    <w:p w:rsidR="00E926AC" w:rsidRDefault="001211E0" w:rsidP="009F7DC7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10:50</w:t>
      </w:r>
    </w:p>
    <w:p w:rsidR="00BB45F3" w:rsidRPr="00230AF9" w:rsidRDefault="00BB45F3" w:rsidP="00BB45F3">
      <w:pPr>
        <w:pStyle w:val="NoSpacing"/>
        <w:ind w:left="-720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Brittany Saelee</w:t>
      </w:r>
    </w:p>
    <w:p w:rsidR="00230AF9" w:rsidRDefault="00BB45F3" w:rsidP="00B601C4">
      <w:pPr>
        <w:pStyle w:val="NoSpacing"/>
        <w:ind w:left="-720"/>
        <w:jc w:val="center"/>
        <w:rPr>
          <w:rFonts w:ascii="Arial" w:eastAsia="Times New Roman" w:hAnsi="Arial" w:cs="Arial"/>
          <w:sz w:val="20"/>
          <w:szCs w:val="20"/>
        </w:rPr>
      </w:pPr>
      <w:r w:rsidRPr="00E44F5E">
        <w:rPr>
          <w:rFonts w:ascii="Arial" w:eastAsia="Times New Roman" w:hAnsi="Arial" w:cs="Arial"/>
          <w:b/>
          <w:sz w:val="20"/>
          <w:szCs w:val="20"/>
        </w:rPr>
        <w:t>Agency</w:t>
      </w:r>
      <w:r>
        <w:rPr>
          <w:rFonts w:ascii="Arial" w:eastAsia="Times New Roman" w:hAnsi="Arial" w:cs="Arial"/>
          <w:sz w:val="20"/>
          <w:szCs w:val="20"/>
        </w:rPr>
        <w:t>: Health for All</w:t>
      </w:r>
    </w:p>
    <w:p w:rsidR="00B601C4" w:rsidRPr="00B601C4" w:rsidRDefault="00B601C4" w:rsidP="00B601C4">
      <w:pPr>
        <w:pStyle w:val="NoSpacing"/>
        <w:ind w:left="-720"/>
        <w:jc w:val="center"/>
        <w:rPr>
          <w:rFonts w:ascii="Arial" w:eastAsia="Times New Roman" w:hAnsi="Arial" w:cs="Arial"/>
          <w:sz w:val="20"/>
          <w:szCs w:val="20"/>
        </w:rPr>
      </w:pPr>
    </w:p>
    <w:p w:rsidR="00F93527" w:rsidRPr="007555B8" w:rsidRDefault="001211E0" w:rsidP="007555B8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11:10</w:t>
      </w:r>
    </w:p>
    <w:p w:rsidR="009F7DC7" w:rsidRPr="009F7DC7" w:rsidRDefault="00BB45F3" w:rsidP="009F7DC7">
      <w:pPr>
        <w:pStyle w:val="NoSpacing"/>
        <w:ind w:left="-7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Alana Parker</w:t>
      </w:r>
    </w:p>
    <w:p w:rsidR="00BB45F3" w:rsidRPr="00B601C4" w:rsidRDefault="00BB45F3" w:rsidP="00B601C4">
      <w:pPr>
        <w:pStyle w:val="NoSpacing"/>
        <w:ind w:left="-720"/>
        <w:jc w:val="center"/>
        <w:rPr>
          <w:rFonts w:ascii="Arial" w:eastAsia="Times New Roman" w:hAnsi="Arial" w:cs="Arial"/>
          <w:sz w:val="20"/>
          <w:szCs w:val="20"/>
        </w:rPr>
      </w:pPr>
      <w:r w:rsidRPr="00E44F5E">
        <w:rPr>
          <w:rFonts w:ascii="Arial" w:eastAsia="Times New Roman" w:hAnsi="Arial" w:cs="Arial"/>
          <w:b/>
          <w:sz w:val="20"/>
          <w:szCs w:val="20"/>
        </w:rPr>
        <w:t>Agency</w:t>
      </w:r>
      <w:r>
        <w:rPr>
          <w:rFonts w:ascii="Arial" w:eastAsia="Times New Roman" w:hAnsi="Arial" w:cs="Arial"/>
          <w:sz w:val="20"/>
          <w:szCs w:val="20"/>
        </w:rPr>
        <w:t>: Health for All</w:t>
      </w:r>
    </w:p>
    <w:p w:rsidR="00230AF9" w:rsidRDefault="00230AF9" w:rsidP="00085AF4">
      <w:pPr>
        <w:pStyle w:val="NoSpacing"/>
        <w:rPr>
          <w:rFonts w:ascii="Arial" w:hAnsi="Arial" w:cs="Arial"/>
          <w:b/>
          <w:sz w:val="20"/>
        </w:rPr>
      </w:pPr>
    </w:p>
    <w:p w:rsidR="00261E49" w:rsidRPr="00D86A67" w:rsidRDefault="00B601C4" w:rsidP="0063654F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11:3</w:t>
      </w:r>
      <w:r w:rsidR="001211E0">
        <w:rPr>
          <w:rFonts w:ascii="Arial" w:hAnsi="Arial" w:cs="Arial"/>
          <w:b/>
          <w:sz w:val="20"/>
        </w:rPr>
        <w:t>0</w:t>
      </w:r>
    </w:p>
    <w:p w:rsidR="00FC2AC9" w:rsidRPr="00BB45F3" w:rsidRDefault="00BB45F3" w:rsidP="00FC2AC9">
      <w:pPr>
        <w:spacing w:after="0" w:line="240" w:lineRule="auto"/>
        <w:ind w:left="-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B45F3">
        <w:rPr>
          <w:rFonts w:ascii="Arial" w:eastAsia="Times New Roman" w:hAnsi="Arial" w:cs="Arial"/>
          <w:b/>
          <w:sz w:val="24"/>
          <w:szCs w:val="24"/>
        </w:rPr>
        <w:t>Jimerra Jackson</w:t>
      </w:r>
    </w:p>
    <w:p w:rsidR="00FC2AC9" w:rsidRPr="00B601C4" w:rsidRDefault="00FC2AC9" w:rsidP="00B601C4">
      <w:pPr>
        <w:spacing w:after="0" w:line="240" w:lineRule="auto"/>
        <w:ind w:left="-720"/>
        <w:jc w:val="center"/>
        <w:rPr>
          <w:rFonts w:ascii="Arial" w:eastAsia="Times New Roman" w:hAnsi="Arial" w:cs="Arial"/>
          <w:sz w:val="20"/>
          <w:szCs w:val="24"/>
        </w:rPr>
      </w:pPr>
      <w:r w:rsidRPr="00D86A67">
        <w:rPr>
          <w:rFonts w:ascii="Arial" w:eastAsia="Times New Roman" w:hAnsi="Arial" w:cs="Arial"/>
          <w:b/>
          <w:bCs/>
          <w:sz w:val="20"/>
          <w:szCs w:val="24"/>
          <w:shd w:val="clear" w:color="auto" w:fill="FFFFFF"/>
        </w:rPr>
        <w:t>Agency:</w:t>
      </w:r>
      <w:r w:rsidRPr="00D86A67">
        <w:rPr>
          <w:rFonts w:ascii="Arial" w:eastAsia="Times New Roman" w:hAnsi="Arial" w:cs="Arial"/>
          <w:sz w:val="20"/>
          <w:szCs w:val="24"/>
          <w:shd w:val="clear" w:color="auto" w:fill="FFFFFF"/>
        </w:rPr>
        <w:t xml:space="preserve"> </w:t>
      </w:r>
      <w:r w:rsidR="00BB45F3">
        <w:rPr>
          <w:rFonts w:ascii="Arial" w:eastAsia="Times New Roman" w:hAnsi="Arial" w:cs="Arial"/>
          <w:sz w:val="20"/>
          <w:szCs w:val="24"/>
          <w:shd w:val="clear" w:color="auto" w:fill="FFFFFF"/>
        </w:rPr>
        <w:t>Loaves &amp; Fishes</w:t>
      </w:r>
    </w:p>
    <w:p w:rsidR="00230AF9" w:rsidRPr="00E44F5E" w:rsidRDefault="00230AF9" w:rsidP="008D0E43">
      <w:pPr>
        <w:pStyle w:val="NoSpacing"/>
        <w:spacing w:line="360" w:lineRule="auto"/>
        <w:ind w:left="-720"/>
        <w:rPr>
          <w:rFonts w:ascii="Arial" w:hAnsi="Arial" w:cs="Arial"/>
          <w:sz w:val="18"/>
          <w:szCs w:val="20"/>
        </w:rPr>
      </w:pPr>
    </w:p>
    <w:p w:rsidR="002927B4" w:rsidRPr="009F7DC7" w:rsidRDefault="00B601C4" w:rsidP="009F7DC7">
      <w:pPr>
        <w:pStyle w:val="NoSpacing"/>
        <w:ind w:lef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11:5</w:t>
      </w:r>
      <w:r w:rsidR="001211E0">
        <w:rPr>
          <w:rFonts w:ascii="Arial" w:hAnsi="Arial" w:cs="Arial"/>
          <w:b/>
          <w:sz w:val="20"/>
          <w:szCs w:val="20"/>
        </w:rPr>
        <w:t>0</w:t>
      </w:r>
    </w:p>
    <w:p w:rsidR="009F7DC7" w:rsidRPr="00230AF9" w:rsidRDefault="00B157CB" w:rsidP="009F7DC7">
      <w:pPr>
        <w:pStyle w:val="NoSpacing"/>
        <w:ind w:left="-720"/>
        <w:jc w:val="center"/>
        <w:rPr>
          <w:rFonts w:ascii="Arial" w:eastAsia="Arial Narrow" w:hAnsi="Arial" w:cs="Arial"/>
          <w:b/>
          <w:bCs/>
          <w:color w:val="0D0D0D" w:themeColor="text1" w:themeTint="F2"/>
          <w:sz w:val="24"/>
          <w:szCs w:val="20"/>
        </w:rPr>
      </w:pPr>
      <w:r>
        <w:rPr>
          <w:rFonts w:ascii="Arial" w:eastAsia="Arial Narrow" w:hAnsi="Arial" w:cs="Arial"/>
          <w:b/>
          <w:bCs/>
          <w:color w:val="0D0D0D" w:themeColor="text1" w:themeTint="F2"/>
          <w:sz w:val="24"/>
          <w:szCs w:val="20"/>
        </w:rPr>
        <w:t>Maribel Lopez</w:t>
      </w:r>
    </w:p>
    <w:p w:rsidR="00E44F5E" w:rsidRPr="00B601C4" w:rsidRDefault="009F7DC7" w:rsidP="00B601C4">
      <w:pPr>
        <w:pStyle w:val="NoSpacing"/>
        <w:ind w:left="-720"/>
        <w:jc w:val="center"/>
        <w:rPr>
          <w:rFonts w:ascii="Arial" w:eastAsia="Arial Narrow" w:hAnsi="Arial" w:cs="Arial"/>
          <w:color w:val="0D0D0D" w:themeColor="text1" w:themeTint="F2"/>
          <w:sz w:val="20"/>
          <w:szCs w:val="20"/>
        </w:rPr>
      </w:pPr>
      <w:r w:rsidRPr="009F7DC7">
        <w:rPr>
          <w:rFonts w:ascii="Arial" w:eastAsia="Arial Narrow" w:hAnsi="Arial" w:cs="Arial"/>
          <w:b/>
          <w:bCs/>
          <w:color w:val="0D0D0D" w:themeColor="text1" w:themeTint="F2"/>
          <w:sz w:val="20"/>
          <w:szCs w:val="20"/>
        </w:rPr>
        <w:t xml:space="preserve">Agency: </w:t>
      </w:r>
      <w:r w:rsidR="00B157CB">
        <w:rPr>
          <w:rFonts w:ascii="Arial" w:eastAsia="Arial Narrow" w:hAnsi="Arial" w:cs="Arial"/>
          <w:bCs/>
          <w:color w:val="0D0D0D" w:themeColor="text1" w:themeTint="F2"/>
          <w:sz w:val="20"/>
          <w:szCs w:val="20"/>
        </w:rPr>
        <w:t>Sunrise Assisted Living</w:t>
      </w:r>
    </w:p>
    <w:p w:rsidR="00230AF9" w:rsidRDefault="00230AF9" w:rsidP="00E44F5E">
      <w:pPr>
        <w:pStyle w:val="NoSpacing"/>
        <w:ind w:left="-720"/>
        <w:jc w:val="center"/>
        <w:rPr>
          <w:rFonts w:ascii="Arial" w:hAnsi="Arial" w:cs="Arial"/>
          <w:b/>
          <w:sz w:val="20"/>
          <w:szCs w:val="20"/>
        </w:rPr>
      </w:pPr>
    </w:p>
    <w:p w:rsidR="00085AF4" w:rsidRPr="00E44F5E" w:rsidRDefault="00B601C4" w:rsidP="00085AF4">
      <w:pPr>
        <w:pStyle w:val="NoSpacing"/>
        <w:ind w:lef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12:1</w:t>
      </w:r>
      <w:r w:rsidR="00085AF4" w:rsidRPr="00E44F5E">
        <w:rPr>
          <w:rFonts w:ascii="Arial" w:hAnsi="Arial" w:cs="Arial"/>
          <w:b/>
        </w:rPr>
        <w:t>0</w:t>
      </w:r>
    </w:p>
    <w:p w:rsidR="00230AF9" w:rsidRDefault="00085AF4" w:rsidP="00085AF4">
      <w:pPr>
        <w:pStyle w:val="NoSpacing"/>
        <w:ind w:left="-720"/>
        <w:jc w:val="center"/>
        <w:rPr>
          <w:rFonts w:ascii="Arial" w:hAnsi="Arial" w:cs="Arial"/>
          <w:b/>
          <w:i/>
          <w:sz w:val="28"/>
        </w:rPr>
      </w:pPr>
      <w:r w:rsidRPr="00E44F5E">
        <w:rPr>
          <w:rFonts w:ascii="Arial" w:hAnsi="Arial" w:cs="Arial"/>
          <w:b/>
          <w:i/>
          <w:sz w:val="28"/>
        </w:rPr>
        <w:t>LUNCH</w:t>
      </w:r>
    </w:p>
    <w:p w:rsidR="00085AF4" w:rsidRDefault="00085AF4" w:rsidP="00085AF4">
      <w:pPr>
        <w:pStyle w:val="NoSpacing"/>
        <w:ind w:left="-720"/>
        <w:jc w:val="center"/>
        <w:rPr>
          <w:rFonts w:ascii="Arial" w:hAnsi="Arial" w:cs="Arial"/>
          <w:b/>
          <w:sz w:val="20"/>
          <w:szCs w:val="20"/>
        </w:rPr>
      </w:pPr>
    </w:p>
    <w:p w:rsidR="00E926AC" w:rsidRPr="00E44F5E" w:rsidRDefault="00085AF4" w:rsidP="00E44F5E">
      <w:pPr>
        <w:pStyle w:val="NoSpacing"/>
        <w:ind w:lef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1:</w:t>
      </w:r>
      <w:r w:rsidR="00B42AE2">
        <w:rPr>
          <w:rFonts w:ascii="Arial" w:hAnsi="Arial" w:cs="Arial"/>
          <w:b/>
          <w:szCs w:val="20"/>
        </w:rPr>
        <w:t>1</w:t>
      </w:r>
      <w:r w:rsidRPr="00085AF4">
        <w:rPr>
          <w:rFonts w:ascii="Arial" w:hAnsi="Arial" w:cs="Arial"/>
          <w:b/>
          <w:szCs w:val="20"/>
        </w:rPr>
        <w:t>0</w:t>
      </w:r>
    </w:p>
    <w:p w:rsidR="00B0269B" w:rsidRPr="00B157CB" w:rsidRDefault="00B157CB" w:rsidP="00E44F5E">
      <w:pPr>
        <w:pStyle w:val="NoSpacing"/>
        <w:ind w:left="-720"/>
        <w:jc w:val="center"/>
        <w:rPr>
          <w:rFonts w:ascii="Arial" w:hAnsi="Arial" w:cs="Arial"/>
          <w:b/>
          <w:sz w:val="24"/>
          <w:szCs w:val="20"/>
        </w:rPr>
      </w:pPr>
      <w:r w:rsidRPr="00B157CB">
        <w:rPr>
          <w:rFonts w:ascii="Arial" w:hAnsi="Arial" w:cs="Arial"/>
          <w:b/>
          <w:sz w:val="24"/>
          <w:szCs w:val="20"/>
        </w:rPr>
        <w:t>Adriana Sahlman</w:t>
      </w:r>
    </w:p>
    <w:p w:rsidR="00B0269B" w:rsidRPr="00E44F5E" w:rsidRDefault="00B0269B" w:rsidP="00E44F5E">
      <w:pPr>
        <w:pStyle w:val="NoSpacing"/>
        <w:ind w:left="-720"/>
        <w:jc w:val="center"/>
        <w:rPr>
          <w:rFonts w:ascii="Arial" w:hAnsi="Arial" w:cs="Arial"/>
          <w:sz w:val="20"/>
          <w:szCs w:val="20"/>
        </w:rPr>
      </w:pPr>
      <w:r w:rsidRPr="00E44F5E">
        <w:rPr>
          <w:rFonts w:ascii="Arial" w:hAnsi="Arial" w:cs="Arial"/>
          <w:b/>
          <w:sz w:val="20"/>
          <w:szCs w:val="20"/>
        </w:rPr>
        <w:t xml:space="preserve">Agency: </w:t>
      </w:r>
      <w:r w:rsidRPr="00E44F5E">
        <w:rPr>
          <w:rFonts w:ascii="Arial" w:hAnsi="Arial" w:cs="Arial"/>
          <w:sz w:val="20"/>
          <w:szCs w:val="20"/>
        </w:rPr>
        <w:t>Triple-R Adult</w:t>
      </w:r>
      <w:r w:rsidR="00B157CB">
        <w:rPr>
          <w:rFonts w:ascii="Arial" w:hAnsi="Arial" w:cs="Arial"/>
          <w:sz w:val="20"/>
          <w:szCs w:val="20"/>
        </w:rPr>
        <w:t xml:space="preserve"> Day Program </w:t>
      </w:r>
      <w:r w:rsidR="00B157CB" w:rsidRPr="00B157CB">
        <w:rPr>
          <w:rFonts w:ascii="Arial" w:hAnsi="Arial" w:cs="Arial"/>
          <w:sz w:val="20"/>
          <w:szCs w:val="20"/>
          <w:highlight w:val="yellow"/>
        </w:rPr>
        <w:t>???</w:t>
      </w:r>
    </w:p>
    <w:p w:rsidR="001211E0" w:rsidRPr="00CA696B" w:rsidRDefault="001211E0" w:rsidP="008D0E43">
      <w:pPr>
        <w:pStyle w:val="NoSpacing"/>
        <w:spacing w:line="360" w:lineRule="auto"/>
        <w:ind w:left="-720"/>
        <w:rPr>
          <w:rFonts w:ascii="Arial" w:hAnsi="Arial" w:cs="Arial"/>
          <w:sz w:val="18"/>
          <w:szCs w:val="20"/>
        </w:rPr>
      </w:pPr>
    </w:p>
    <w:p w:rsidR="00874B1D" w:rsidRPr="00CA696B" w:rsidRDefault="00B42AE2" w:rsidP="00CA696B">
      <w:pPr>
        <w:pStyle w:val="NoSpacing"/>
        <w:ind w:left="-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1:3</w:t>
      </w:r>
      <w:r w:rsidR="001211E0">
        <w:rPr>
          <w:rFonts w:ascii="Arial" w:hAnsi="Arial" w:cs="Arial"/>
          <w:b/>
          <w:sz w:val="20"/>
          <w:szCs w:val="20"/>
        </w:rPr>
        <w:t>0</w:t>
      </w:r>
    </w:p>
    <w:p w:rsidR="00CA696B" w:rsidRPr="00CA696B" w:rsidRDefault="00B157CB" w:rsidP="00CA696B">
      <w:pPr>
        <w:pStyle w:val="NoSpacing"/>
        <w:ind w:left="-720"/>
        <w:jc w:val="center"/>
        <w:rPr>
          <w:rFonts w:ascii="Arial" w:hAnsi="Arial" w:cs="Arial"/>
          <w:b/>
          <w:color w:val="0D0D0D" w:themeColor="text1" w:themeTint="F2"/>
          <w:sz w:val="24"/>
          <w:szCs w:val="20"/>
        </w:rPr>
      </w:pPr>
      <w:r>
        <w:rPr>
          <w:rFonts w:ascii="Arial" w:hAnsi="Arial" w:cs="Arial"/>
          <w:b/>
          <w:color w:val="0D0D0D" w:themeColor="text1" w:themeTint="F2"/>
          <w:sz w:val="24"/>
          <w:szCs w:val="20"/>
        </w:rPr>
        <w:t>Jenny Stevenson</w:t>
      </w:r>
    </w:p>
    <w:p w:rsidR="00E44F5E" w:rsidRPr="00B601C4" w:rsidRDefault="00CA696B" w:rsidP="00B601C4">
      <w:pPr>
        <w:pStyle w:val="NoSpacing"/>
        <w:ind w:left="-72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CA696B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Agency: </w:t>
      </w:r>
      <w:r w:rsidRPr="00CA696B">
        <w:rPr>
          <w:rFonts w:ascii="Arial" w:hAnsi="Arial" w:cs="Arial"/>
          <w:color w:val="0D0D0D" w:themeColor="text1" w:themeTint="F2"/>
          <w:sz w:val="20"/>
          <w:szCs w:val="20"/>
        </w:rPr>
        <w:t>CSUS Gerontology Program</w:t>
      </w:r>
    </w:p>
    <w:p w:rsidR="00230AF9" w:rsidRDefault="00230AF9" w:rsidP="00E44F5E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</w:p>
    <w:p w:rsidR="001845D8" w:rsidRPr="00E44F5E" w:rsidRDefault="00B42AE2" w:rsidP="00E44F5E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1:5</w:t>
      </w:r>
      <w:r w:rsidR="001211E0">
        <w:rPr>
          <w:rFonts w:ascii="Arial" w:hAnsi="Arial" w:cs="Arial"/>
          <w:b/>
          <w:sz w:val="20"/>
        </w:rPr>
        <w:t>0</w:t>
      </w:r>
    </w:p>
    <w:p w:rsidR="00B0269B" w:rsidRPr="00D86A67" w:rsidRDefault="00085AF4" w:rsidP="00B0269B">
      <w:pPr>
        <w:pStyle w:val="NoSpacing"/>
        <w:ind w:left="-7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Maria Fortuno</w:t>
      </w:r>
    </w:p>
    <w:p w:rsidR="00DC6747" w:rsidRDefault="00B0269B" w:rsidP="002D228F">
      <w:pPr>
        <w:pStyle w:val="NoSpacing"/>
        <w:ind w:left="-720"/>
        <w:jc w:val="center"/>
        <w:rPr>
          <w:rFonts w:ascii="Arial" w:hAnsi="Arial" w:cs="Arial"/>
          <w:sz w:val="20"/>
        </w:rPr>
      </w:pPr>
      <w:r w:rsidRPr="00D86A67">
        <w:rPr>
          <w:rFonts w:ascii="Arial" w:hAnsi="Arial" w:cs="Arial"/>
          <w:b/>
          <w:sz w:val="20"/>
        </w:rPr>
        <w:t>Agency</w:t>
      </w:r>
      <w:r w:rsidRPr="00D86A67">
        <w:rPr>
          <w:rFonts w:ascii="Arial" w:hAnsi="Arial" w:cs="Arial"/>
          <w:sz w:val="20"/>
        </w:rPr>
        <w:t>: Mercy Hospice</w:t>
      </w:r>
    </w:p>
    <w:p w:rsidR="00230AF9" w:rsidRPr="00E44F5E" w:rsidRDefault="00230AF9" w:rsidP="00E44F5E">
      <w:pPr>
        <w:pStyle w:val="NoSpacing"/>
        <w:spacing w:line="360" w:lineRule="auto"/>
        <w:rPr>
          <w:rFonts w:ascii="Arial" w:hAnsi="Arial" w:cs="Arial"/>
          <w:sz w:val="18"/>
          <w:szCs w:val="20"/>
        </w:rPr>
      </w:pPr>
    </w:p>
    <w:p w:rsidR="001845D8" w:rsidRPr="00E44F5E" w:rsidRDefault="00B42AE2" w:rsidP="004C031F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2:1</w:t>
      </w:r>
      <w:r w:rsidR="001211E0">
        <w:rPr>
          <w:rFonts w:ascii="Arial" w:hAnsi="Arial" w:cs="Arial"/>
          <w:b/>
          <w:sz w:val="20"/>
        </w:rPr>
        <w:t>0</w:t>
      </w:r>
    </w:p>
    <w:p w:rsidR="00B0269B" w:rsidRPr="00D86A67" w:rsidRDefault="00085AF4" w:rsidP="00B0269B">
      <w:pPr>
        <w:pStyle w:val="BodyA"/>
        <w:spacing w:line="240" w:lineRule="auto"/>
        <w:ind w:left="-720"/>
        <w:jc w:val="center"/>
        <w:rPr>
          <w:rFonts w:cs="Arial"/>
          <w:b/>
        </w:rPr>
      </w:pPr>
      <w:r>
        <w:rPr>
          <w:rFonts w:cs="Arial"/>
          <w:b/>
        </w:rPr>
        <w:t>Micaela Garcia</w:t>
      </w:r>
    </w:p>
    <w:p w:rsidR="00230AF9" w:rsidRPr="00B601C4" w:rsidRDefault="00B0269B" w:rsidP="00B601C4">
      <w:pPr>
        <w:pStyle w:val="BodyA"/>
        <w:spacing w:line="240" w:lineRule="auto"/>
        <w:ind w:left="-720"/>
        <w:jc w:val="center"/>
        <w:rPr>
          <w:rFonts w:cs="Arial"/>
          <w:sz w:val="18"/>
        </w:rPr>
      </w:pPr>
      <w:r w:rsidRPr="00D86A67">
        <w:rPr>
          <w:rFonts w:eastAsia="Times New Roman" w:cs="Arial"/>
          <w:b/>
          <w:sz w:val="20"/>
          <w:szCs w:val="24"/>
          <w:lang w:val="en-US"/>
        </w:rPr>
        <w:t>Agency</w:t>
      </w:r>
      <w:r w:rsidRPr="00D86A67">
        <w:rPr>
          <w:rFonts w:eastAsia="Times New Roman" w:cs="Arial"/>
          <w:sz w:val="20"/>
          <w:szCs w:val="24"/>
          <w:lang w:val="en-US"/>
        </w:rPr>
        <w:t>: Mercy Hospice</w:t>
      </w:r>
    </w:p>
    <w:p w:rsidR="00230AF9" w:rsidRDefault="00230AF9" w:rsidP="003C6F58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</w:p>
    <w:p w:rsidR="00AA0938" w:rsidRPr="00D86A67" w:rsidRDefault="00B42AE2" w:rsidP="003C6F58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2:3</w:t>
      </w:r>
      <w:r w:rsidR="001211E0">
        <w:rPr>
          <w:rFonts w:ascii="Arial" w:hAnsi="Arial" w:cs="Arial"/>
          <w:b/>
          <w:sz w:val="20"/>
        </w:rPr>
        <w:t>0</w:t>
      </w:r>
    </w:p>
    <w:p w:rsidR="00B0269B" w:rsidRPr="00D86A67" w:rsidRDefault="00085AF4" w:rsidP="00B0269B">
      <w:pPr>
        <w:spacing w:after="0" w:line="240" w:lineRule="auto"/>
        <w:ind w:lef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Rachel Miller</w:t>
      </w:r>
    </w:p>
    <w:p w:rsidR="00B0269B" w:rsidRPr="00D86A67" w:rsidRDefault="00B0269B" w:rsidP="00B0269B">
      <w:pPr>
        <w:spacing w:after="0" w:line="240" w:lineRule="auto"/>
        <w:ind w:left="-720"/>
        <w:jc w:val="center"/>
        <w:rPr>
          <w:rFonts w:ascii="Arial" w:hAnsi="Arial" w:cs="Arial"/>
          <w:sz w:val="20"/>
          <w:szCs w:val="24"/>
        </w:rPr>
      </w:pPr>
      <w:r w:rsidRPr="00D86A67">
        <w:rPr>
          <w:rFonts w:ascii="Arial" w:hAnsi="Arial" w:cs="Arial"/>
          <w:b/>
          <w:sz w:val="20"/>
          <w:szCs w:val="24"/>
        </w:rPr>
        <w:t>Agency</w:t>
      </w:r>
      <w:r w:rsidRPr="00D86A67">
        <w:rPr>
          <w:rFonts w:ascii="Arial" w:hAnsi="Arial" w:cs="Arial"/>
          <w:sz w:val="20"/>
          <w:szCs w:val="24"/>
        </w:rPr>
        <w:t>: Mercy Hospice</w:t>
      </w:r>
    </w:p>
    <w:p w:rsidR="00085AF4" w:rsidRDefault="00085AF4" w:rsidP="00085AF4">
      <w:pPr>
        <w:pStyle w:val="NoSpacing"/>
        <w:ind w:left="-720"/>
        <w:jc w:val="center"/>
        <w:rPr>
          <w:rFonts w:ascii="Arial" w:hAnsi="Arial" w:cs="Arial"/>
          <w:b/>
          <w:sz w:val="32"/>
        </w:rPr>
      </w:pPr>
    </w:p>
    <w:p w:rsidR="00085AF4" w:rsidRPr="00085AF4" w:rsidRDefault="00085AF4" w:rsidP="00085AF4">
      <w:pPr>
        <w:pStyle w:val="NoSpacing"/>
        <w:ind w:left="-720"/>
        <w:jc w:val="center"/>
        <w:rPr>
          <w:rFonts w:ascii="Arial" w:hAnsi="Arial" w:cs="Arial"/>
          <w:b/>
          <w:sz w:val="32"/>
        </w:rPr>
      </w:pPr>
      <w:r w:rsidRPr="00085AF4">
        <w:rPr>
          <w:rFonts w:ascii="Arial" w:hAnsi="Arial" w:cs="Arial"/>
          <w:b/>
          <w:sz w:val="32"/>
        </w:rPr>
        <w:t>Graduate Student Practicum</w:t>
      </w:r>
    </w:p>
    <w:p w:rsidR="00085AF4" w:rsidRDefault="00085AF4" w:rsidP="00085AF4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</w:p>
    <w:p w:rsidR="00085AF4" w:rsidRDefault="00B42AE2" w:rsidP="00085AF4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2:5</w:t>
      </w:r>
      <w:r w:rsidR="00085AF4">
        <w:rPr>
          <w:rFonts w:ascii="Arial" w:hAnsi="Arial" w:cs="Arial"/>
          <w:b/>
          <w:sz w:val="20"/>
        </w:rPr>
        <w:t>0</w:t>
      </w:r>
    </w:p>
    <w:p w:rsidR="00085AF4" w:rsidRPr="0016082F" w:rsidRDefault="00085AF4" w:rsidP="00085AF4">
      <w:pPr>
        <w:pStyle w:val="NoSpacing"/>
        <w:ind w:left="-7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Wendi Labban</w:t>
      </w:r>
    </w:p>
    <w:p w:rsidR="00085AF4" w:rsidRPr="001C7B37" w:rsidRDefault="00085AF4" w:rsidP="00085AF4">
      <w:pPr>
        <w:pStyle w:val="NoSpacing"/>
        <w:ind w:left="-720"/>
        <w:jc w:val="center"/>
        <w:rPr>
          <w:rFonts w:ascii="Arial" w:hAnsi="Arial" w:cs="Arial"/>
          <w:sz w:val="20"/>
        </w:rPr>
      </w:pPr>
      <w:r w:rsidRPr="001C7B37">
        <w:rPr>
          <w:rFonts w:ascii="Arial" w:hAnsi="Arial" w:cs="Arial"/>
          <w:b/>
          <w:sz w:val="20"/>
        </w:rPr>
        <w:t>Agency</w:t>
      </w:r>
      <w:r>
        <w:rPr>
          <w:rFonts w:ascii="Arial" w:hAnsi="Arial" w:cs="Arial"/>
          <w:sz w:val="20"/>
        </w:rPr>
        <w:t>: California Council on Aging</w:t>
      </w:r>
    </w:p>
    <w:p w:rsidR="00085AF4" w:rsidRDefault="00085AF4" w:rsidP="00B601C4">
      <w:pPr>
        <w:pStyle w:val="NoSpacing"/>
        <w:rPr>
          <w:rFonts w:ascii="Arial" w:hAnsi="Arial" w:cs="Arial"/>
          <w:b/>
          <w:sz w:val="20"/>
        </w:rPr>
      </w:pPr>
    </w:p>
    <w:p w:rsidR="00085AF4" w:rsidRPr="002D228F" w:rsidRDefault="00B42AE2" w:rsidP="002D228F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3:1</w:t>
      </w:r>
      <w:r w:rsidR="00085AF4">
        <w:rPr>
          <w:rFonts w:ascii="Arial" w:hAnsi="Arial" w:cs="Arial"/>
          <w:b/>
          <w:sz w:val="20"/>
        </w:rPr>
        <w:t>0</w:t>
      </w:r>
      <w:r w:rsidR="00085AF4" w:rsidRPr="009F1602">
        <w:rPr>
          <w:rFonts w:ascii="Arial" w:hAnsi="Arial" w:cs="Arial"/>
          <w:b/>
          <w:i/>
        </w:rPr>
        <w:br/>
      </w:r>
      <w:r w:rsidR="00085AF4" w:rsidRPr="00B157CB">
        <w:rPr>
          <w:rFonts w:ascii="Arial" w:hAnsi="Arial" w:cs="Arial"/>
          <w:b/>
          <w:sz w:val="24"/>
          <w:highlight w:val="yellow"/>
        </w:rPr>
        <w:t>Elaine</w:t>
      </w:r>
      <w:r w:rsidR="00085AF4">
        <w:rPr>
          <w:rFonts w:ascii="Arial" w:hAnsi="Arial" w:cs="Arial"/>
          <w:b/>
          <w:sz w:val="24"/>
        </w:rPr>
        <w:t xml:space="preserve"> Gee</w:t>
      </w:r>
    </w:p>
    <w:p w:rsidR="00B47351" w:rsidRPr="00B601C4" w:rsidRDefault="00085AF4" w:rsidP="00B601C4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  <w:r w:rsidRPr="0016082F">
        <w:rPr>
          <w:rFonts w:ascii="Arial" w:hAnsi="Arial" w:cs="Arial"/>
          <w:b/>
          <w:sz w:val="20"/>
        </w:rPr>
        <w:t xml:space="preserve">Agency: </w:t>
      </w:r>
      <w:r>
        <w:rPr>
          <w:rFonts w:ascii="Arial" w:hAnsi="Arial" w:cs="Arial"/>
          <w:sz w:val="20"/>
        </w:rPr>
        <w:t>Yolo</w:t>
      </w:r>
      <w:r w:rsidRPr="0016082F">
        <w:rPr>
          <w:rFonts w:ascii="Arial" w:hAnsi="Arial" w:cs="Arial"/>
          <w:sz w:val="20"/>
        </w:rPr>
        <w:t xml:space="preserve"> Adult Da</w:t>
      </w:r>
      <w:r>
        <w:rPr>
          <w:rFonts w:ascii="Arial" w:hAnsi="Arial" w:cs="Arial"/>
          <w:sz w:val="20"/>
        </w:rPr>
        <w:t>y Health Care Center</w:t>
      </w:r>
    </w:p>
    <w:p w:rsidR="0016082F" w:rsidRDefault="0016082F" w:rsidP="00B47351">
      <w:pPr>
        <w:pStyle w:val="NoSpacing"/>
        <w:ind w:left="-720"/>
        <w:jc w:val="center"/>
        <w:rPr>
          <w:rFonts w:ascii="Arial" w:hAnsi="Arial" w:cs="Arial"/>
          <w:b/>
          <w:sz w:val="20"/>
        </w:rPr>
      </w:pPr>
    </w:p>
    <w:p w:rsidR="00AC298E" w:rsidRPr="00AC298E" w:rsidRDefault="00B42AE2" w:rsidP="00AC298E">
      <w:pPr>
        <w:pStyle w:val="NoSpacing"/>
        <w:ind w:lef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3:3</w:t>
      </w:r>
      <w:r w:rsidR="00085AF4">
        <w:rPr>
          <w:rFonts w:ascii="Arial" w:hAnsi="Arial" w:cs="Arial"/>
          <w:b/>
        </w:rPr>
        <w:t>0</w:t>
      </w:r>
    </w:p>
    <w:p w:rsidR="00AA0938" w:rsidRDefault="00DF3B25" w:rsidP="00AC298E">
      <w:pPr>
        <w:pStyle w:val="NoSpacing"/>
        <w:ind w:left="-720"/>
        <w:jc w:val="center"/>
        <w:rPr>
          <w:rFonts w:ascii="Arial" w:hAnsi="Arial" w:cs="Arial"/>
          <w:b/>
          <w:i/>
          <w:sz w:val="28"/>
        </w:rPr>
      </w:pPr>
      <w:r w:rsidRPr="00AC298E">
        <w:rPr>
          <w:rFonts w:ascii="Arial" w:hAnsi="Arial" w:cs="Arial"/>
          <w:b/>
          <w:i/>
          <w:sz w:val="28"/>
        </w:rPr>
        <w:lastRenderedPageBreak/>
        <w:t>CONCLUSIONS</w:t>
      </w:r>
    </w:p>
    <w:p w:rsidR="0080269F" w:rsidRPr="00D86A67" w:rsidRDefault="0080269F" w:rsidP="002D228F">
      <w:pPr>
        <w:rPr>
          <w:rFonts w:ascii="Arial" w:hAnsi="Arial" w:cs="Arial"/>
          <w:b/>
          <w:sz w:val="20"/>
          <w:szCs w:val="20"/>
        </w:rPr>
      </w:pPr>
    </w:p>
    <w:sectPr w:rsidR="0080269F" w:rsidRPr="00D86A67" w:rsidSect="008D0E4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D8"/>
    <w:rsid w:val="00075FBF"/>
    <w:rsid w:val="00085AF4"/>
    <w:rsid w:val="000A0E00"/>
    <w:rsid w:val="000B0E4F"/>
    <w:rsid w:val="001211E0"/>
    <w:rsid w:val="0013331C"/>
    <w:rsid w:val="001504FA"/>
    <w:rsid w:val="001562C4"/>
    <w:rsid w:val="0016082F"/>
    <w:rsid w:val="001720A9"/>
    <w:rsid w:val="001845D8"/>
    <w:rsid w:val="001C0BD2"/>
    <w:rsid w:val="001C7B37"/>
    <w:rsid w:val="001E36D5"/>
    <w:rsid w:val="00230AF9"/>
    <w:rsid w:val="00261E49"/>
    <w:rsid w:val="00277CAC"/>
    <w:rsid w:val="002923D3"/>
    <w:rsid w:val="002927B4"/>
    <w:rsid w:val="002949AF"/>
    <w:rsid w:val="002962ED"/>
    <w:rsid w:val="002D0FA4"/>
    <w:rsid w:val="002D228F"/>
    <w:rsid w:val="002F250C"/>
    <w:rsid w:val="00310BD9"/>
    <w:rsid w:val="003255D3"/>
    <w:rsid w:val="0033048F"/>
    <w:rsid w:val="00330F44"/>
    <w:rsid w:val="003B079F"/>
    <w:rsid w:val="003B7E20"/>
    <w:rsid w:val="003C6F58"/>
    <w:rsid w:val="003E007F"/>
    <w:rsid w:val="004442E9"/>
    <w:rsid w:val="004C031F"/>
    <w:rsid w:val="00533FC8"/>
    <w:rsid w:val="00545154"/>
    <w:rsid w:val="00550574"/>
    <w:rsid w:val="00553358"/>
    <w:rsid w:val="00596D53"/>
    <w:rsid w:val="005A2FCC"/>
    <w:rsid w:val="005D1085"/>
    <w:rsid w:val="005F6FFA"/>
    <w:rsid w:val="0061024B"/>
    <w:rsid w:val="0063654F"/>
    <w:rsid w:val="00636A69"/>
    <w:rsid w:val="006918BA"/>
    <w:rsid w:val="00693D36"/>
    <w:rsid w:val="006A61BC"/>
    <w:rsid w:val="006A64DA"/>
    <w:rsid w:val="006D6B83"/>
    <w:rsid w:val="006E30FB"/>
    <w:rsid w:val="0072477C"/>
    <w:rsid w:val="007366A3"/>
    <w:rsid w:val="00736989"/>
    <w:rsid w:val="00743D22"/>
    <w:rsid w:val="007555B8"/>
    <w:rsid w:val="007717B5"/>
    <w:rsid w:val="0080269F"/>
    <w:rsid w:val="00836108"/>
    <w:rsid w:val="008548F2"/>
    <w:rsid w:val="00874B1D"/>
    <w:rsid w:val="008A2203"/>
    <w:rsid w:val="008D0E43"/>
    <w:rsid w:val="008E5E24"/>
    <w:rsid w:val="00903D2E"/>
    <w:rsid w:val="00922E18"/>
    <w:rsid w:val="00926CD7"/>
    <w:rsid w:val="009F1602"/>
    <w:rsid w:val="009F7C63"/>
    <w:rsid w:val="009F7DC7"/>
    <w:rsid w:val="00A02D60"/>
    <w:rsid w:val="00A27B77"/>
    <w:rsid w:val="00A777A5"/>
    <w:rsid w:val="00AA0938"/>
    <w:rsid w:val="00AA514B"/>
    <w:rsid w:val="00AA627C"/>
    <w:rsid w:val="00AC298E"/>
    <w:rsid w:val="00AD17A1"/>
    <w:rsid w:val="00AE125A"/>
    <w:rsid w:val="00B0269B"/>
    <w:rsid w:val="00B157CB"/>
    <w:rsid w:val="00B42AE2"/>
    <w:rsid w:val="00B47351"/>
    <w:rsid w:val="00B601C4"/>
    <w:rsid w:val="00B6465C"/>
    <w:rsid w:val="00B67597"/>
    <w:rsid w:val="00B8420D"/>
    <w:rsid w:val="00B920F5"/>
    <w:rsid w:val="00BB45F3"/>
    <w:rsid w:val="00BC3D92"/>
    <w:rsid w:val="00C04B07"/>
    <w:rsid w:val="00C54458"/>
    <w:rsid w:val="00C72CED"/>
    <w:rsid w:val="00C753EC"/>
    <w:rsid w:val="00C76F66"/>
    <w:rsid w:val="00C962AE"/>
    <w:rsid w:val="00CA696B"/>
    <w:rsid w:val="00CF68E0"/>
    <w:rsid w:val="00D60B13"/>
    <w:rsid w:val="00D86A67"/>
    <w:rsid w:val="00DC6747"/>
    <w:rsid w:val="00DF3B25"/>
    <w:rsid w:val="00E42A84"/>
    <w:rsid w:val="00E44F5E"/>
    <w:rsid w:val="00E72B99"/>
    <w:rsid w:val="00E926AC"/>
    <w:rsid w:val="00EB2637"/>
    <w:rsid w:val="00F51E36"/>
    <w:rsid w:val="00F93527"/>
    <w:rsid w:val="00FA58B4"/>
    <w:rsid w:val="00FB1C40"/>
    <w:rsid w:val="00FC2AC9"/>
    <w:rsid w:val="00FE5A79"/>
    <w:rsid w:val="00FE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71624-72A7-4B49-B5BA-F35349D1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Indent"/>
    <w:uiPriority w:val="1"/>
    <w:qFormat/>
    <w:rsid w:val="001845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C63"/>
    <w:rPr>
      <w:rFonts w:ascii="Segoe UI" w:hAnsi="Segoe UI" w:cs="Segoe UI"/>
      <w:sz w:val="18"/>
      <w:szCs w:val="18"/>
    </w:rPr>
  </w:style>
  <w:style w:type="paragraph" w:customStyle="1" w:styleId="BodyA">
    <w:name w:val="Body A"/>
    <w:rsid w:val="00DC6747"/>
    <w:pPr>
      <w:spacing w:after="0" w:line="276" w:lineRule="auto"/>
    </w:pPr>
    <w:rPr>
      <w:rFonts w:ascii="Arial" w:eastAsia="Arial Unicode MS" w:hAnsi="Arial" w:cs="Arial Unicode MS"/>
      <w:color w:val="000000"/>
      <w:u w:color="000000"/>
      <w:lang w:val="da-DK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7A5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7A5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5894C-68CE-4AE4-8C41-536D21CF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Sacramento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cosborne</dc:creator>
  <cp:keywords/>
  <dc:description/>
  <cp:lastModifiedBy>cosborne</cp:lastModifiedBy>
  <cp:revision>2</cp:revision>
  <cp:lastPrinted>2017-11-11T18:49:00Z</cp:lastPrinted>
  <dcterms:created xsi:type="dcterms:W3CDTF">2017-11-15T00:35:00Z</dcterms:created>
  <dcterms:modified xsi:type="dcterms:W3CDTF">2017-11-15T00:35:00Z</dcterms:modified>
</cp:coreProperties>
</file>