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D2F9" w14:textId="62110EF4" w:rsidR="009E499B" w:rsidRPr="009E499B" w:rsidRDefault="00245498" w:rsidP="009E499B">
      <w:r>
        <w:rPr>
          <w:b/>
          <w:bCs/>
        </w:rPr>
        <w:t>December 2025 Board of Directors Meeting Minutes</w:t>
      </w:r>
    </w:p>
    <w:p w14:paraId="2A4FFDD0" w14:textId="78F5646B" w:rsidR="009E499B" w:rsidRPr="009E499B" w:rsidRDefault="00245498" w:rsidP="009E499B">
      <w:r w:rsidRPr="00245498">
        <w:t xml:space="preserve">Deanna called the meeting to order at </w:t>
      </w:r>
      <w:r>
        <w:t>10:05 AM on 12/1/2025.</w:t>
      </w:r>
    </w:p>
    <w:p w14:paraId="4846D990" w14:textId="69A7F41B" w:rsidR="00245498" w:rsidRDefault="009E499B" w:rsidP="009E499B">
      <w:r w:rsidRPr="009E499B">
        <w:rPr>
          <w:highlight w:val="yellow"/>
        </w:rPr>
        <w:t xml:space="preserve">The </w:t>
      </w:r>
      <w:r w:rsidR="00245498" w:rsidRPr="00245498">
        <w:rPr>
          <w:highlight w:val="yellow"/>
        </w:rPr>
        <w:t xml:space="preserve">Board </w:t>
      </w:r>
      <w:r w:rsidRPr="009E499B">
        <w:rPr>
          <w:highlight w:val="yellow"/>
        </w:rPr>
        <w:t xml:space="preserve">approved the minutes from </w:t>
      </w:r>
      <w:r w:rsidR="00245498" w:rsidRPr="00245498">
        <w:rPr>
          <w:highlight w:val="yellow"/>
        </w:rPr>
        <w:t xml:space="preserve">the November </w:t>
      </w:r>
      <w:r w:rsidRPr="009E499B">
        <w:rPr>
          <w:highlight w:val="yellow"/>
        </w:rPr>
        <w:t>meeting</w:t>
      </w:r>
      <w:r w:rsidR="00245498" w:rsidRPr="00245498">
        <w:rPr>
          <w:highlight w:val="yellow"/>
        </w:rPr>
        <w:t xml:space="preserve"> to order at 10:05 AM</w:t>
      </w:r>
      <w:r w:rsidR="007B6691">
        <w:rPr>
          <w:highlight w:val="yellow"/>
        </w:rPr>
        <w:t xml:space="preserve"> – WHO??</w:t>
      </w:r>
      <w:r w:rsidR="00245498" w:rsidRPr="00245498">
        <w:rPr>
          <w:highlight w:val="yellow"/>
        </w:rPr>
        <w:t xml:space="preserve"> </w:t>
      </w:r>
      <w:r w:rsidRPr="009E499B">
        <w:rPr>
          <w:highlight w:val="yellow"/>
        </w:rPr>
        <w:t>.</w:t>
      </w:r>
      <w:r w:rsidRPr="009E499B">
        <w:t xml:space="preserve"> </w:t>
      </w:r>
    </w:p>
    <w:p w14:paraId="0BB0FFA1" w14:textId="685FD8F3" w:rsidR="009E499B" w:rsidRPr="009E499B" w:rsidRDefault="00245498" w:rsidP="009E499B">
      <w:pPr>
        <w:rPr>
          <w:b/>
          <w:bCs/>
        </w:rPr>
      </w:pPr>
      <w:r>
        <w:rPr>
          <w:b/>
          <w:bCs/>
        </w:rPr>
        <w:t xml:space="preserve">President’s </w:t>
      </w:r>
    </w:p>
    <w:p w14:paraId="2E6AC729" w14:textId="272984D6" w:rsidR="00245498" w:rsidRDefault="009E499B" w:rsidP="009E499B">
      <w:r w:rsidRPr="009E499B">
        <w:t>Deanna reported that membership numbers are up by 60 compared to last year</w:t>
      </w:r>
      <w:r w:rsidR="00245498">
        <w:t xml:space="preserve"> and</w:t>
      </w:r>
      <w:r w:rsidR="0028591B">
        <w:t xml:space="preserve"> are</w:t>
      </w:r>
      <w:r w:rsidR="00245498">
        <w:t xml:space="preserve"> </w:t>
      </w:r>
      <w:r w:rsidR="0028591B">
        <w:t xml:space="preserve">very </w:t>
      </w:r>
      <w:r w:rsidR="0028591B" w:rsidRPr="009E499B">
        <w:t>close</w:t>
      </w:r>
      <w:r w:rsidR="00245498" w:rsidRPr="009E499B">
        <w:t xml:space="preserve"> to reaching </w:t>
      </w:r>
      <w:r w:rsidR="00245498">
        <w:t>1600 members for 2025/2026.</w:t>
      </w:r>
    </w:p>
    <w:p w14:paraId="7ABF696A" w14:textId="77777777" w:rsidR="0028591B" w:rsidRDefault="00245498" w:rsidP="009E499B">
      <w:r>
        <w:t xml:space="preserve">There was a </w:t>
      </w:r>
      <w:r w:rsidR="009E499B" w:rsidRPr="009E499B">
        <w:t xml:space="preserve">November article in </w:t>
      </w:r>
      <w:r w:rsidR="0028591B">
        <w:t xml:space="preserve">the KVIE </w:t>
      </w:r>
      <w:r w:rsidR="009E499B" w:rsidRPr="009E499B">
        <w:t>A</w:t>
      </w:r>
      <w:r w:rsidR="00BB4A78">
        <w:t>b</w:t>
      </w:r>
      <w:r w:rsidR="009E499B" w:rsidRPr="009E499B">
        <w:t>ridge</w:t>
      </w:r>
      <w:r w:rsidR="00BB4A78">
        <w:t>d</w:t>
      </w:r>
      <w:r w:rsidR="009E499B" w:rsidRPr="009E499B">
        <w:t xml:space="preserve"> newsletter</w:t>
      </w:r>
      <w:r w:rsidR="0028591B">
        <w:t xml:space="preserve"> about life-long learning organizations which included Renaissance Society</w:t>
      </w:r>
      <w:r>
        <w:t xml:space="preserve">.  </w:t>
      </w:r>
      <w:r w:rsidR="0028591B">
        <w:t xml:space="preserve">Comstock Magazine also </w:t>
      </w:r>
      <w:r w:rsidR="009E499B" w:rsidRPr="009E499B">
        <w:t>featur</w:t>
      </w:r>
      <w:r w:rsidR="0028591B">
        <w:t>ed Renaissance including</w:t>
      </w:r>
      <w:r w:rsidR="009E499B" w:rsidRPr="009E499B">
        <w:t xml:space="preserve"> photos of members</w:t>
      </w:r>
      <w:r w:rsidR="0028591B">
        <w:t>.  Channel 10’s feature story is being re-run on Alex Bell’s news segment which provides great publicity.  A</w:t>
      </w:r>
      <w:r w:rsidR="009E499B" w:rsidRPr="009E499B">
        <w:t xml:space="preserve">n upcoming </w:t>
      </w:r>
      <w:r w:rsidR="00BB4A78">
        <w:t>Cap</w:t>
      </w:r>
      <w:r w:rsidR="009E499B" w:rsidRPr="009E499B">
        <w:t xml:space="preserve">Radio </w:t>
      </w:r>
      <w:r w:rsidR="0028591B">
        <w:t xml:space="preserve">promotional </w:t>
      </w:r>
      <w:r w:rsidR="009E499B" w:rsidRPr="009E499B">
        <w:t xml:space="preserve">segment </w:t>
      </w:r>
      <w:r w:rsidR="0028591B">
        <w:t xml:space="preserve">is </w:t>
      </w:r>
      <w:r w:rsidR="009E499B" w:rsidRPr="009E499B">
        <w:t xml:space="preserve">scheduled </w:t>
      </w:r>
      <w:r w:rsidR="0028591B">
        <w:t xml:space="preserve">to begin </w:t>
      </w:r>
      <w:r w:rsidR="00BB4A78">
        <w:t xml:space="preserve">after </w:t>
      </w:r>
      <w:r w:rsidR="009E499B" w:rsidRPr="009E499B">
        <w:t xml:space="preserve">January 1st. </w:t>
      </w:r>
    </w:p>
    <w:p w14:paraId="45782B59" w14:textId="346DF049" w:rsidR="0028591B" w:rsidRDefault="009E499B" w:rsidP="009E499B">
      <w:r w:rsidRPr="009E499B">
        <w:t>Deanna also shared information about a new initiative called "Homes for Hornets" led by Susana Curry from the College of Social Studies, which aims to provide housing for graduate students through local homeowners who have space available</w:t>
      </w:r>
      <w:r w:rsidR="0028591B">
        <w:t>.  They plan</w:t>
      </w:r>
      <w:r w:rsidRPr="009E499B">
        <w:t xml:space="preserve"> to launch next fall.</w:t>
      </w:r>
      <w:r w:rsidR="0028591B">
        <w:t xml:space="preserve">  More information will be </w:t>
      </w:r>
      <w:r w:rsidR="001B6AF6">
        <w:t>forthcoming</w:t>
      </w:r>
      <w:r w:rsidR="0028591B">
        <w:t>.</w:t>
      </w:r>
    </w:p>
    <w:p w14:paraId="7BE125BC" w14:textId="103F0072" w:rsidR="001B6AF6" w:rsidRPr="009E499B" w:rsidRDefault="001B6AF6" w:rsidP="009E499B">
      <w:r>
        <w:t xml:space="preserve">Deanna announced that Ralph Paladino has resigned as Vice President which also means he will not be a candidate for President for 2026/2027.  She also announced she is appointing Jackie Lamb as Vice President for the remainder of 2025/2026.  </w:t>
      </w:r>
      <w:r w:rsidRPr="001B6AF6">
        <w:rPr>
          <w:highlight w:val="yellow"/>
        </w:rPr>
        <w:t>Th</w:t>
      </w:r>
      <w:r w:rsidR="007B6691">
        <w:rPr>
          <w:highlight w:val="yellow"/>
        </w:rPr>
        <w:t>is</w:t>
      </w:r>
      <w:r w:rsidRPr="001B6AF6">
        <w:rPr>
          <w:highlight w:val="yellow"/>
        </w:rPr>
        <w:t xml:space="preserve"> was approved by the Board</w:t>
      </w:r>
      <w:r w:rsidR="007B6691">
        <w:rPr>
          <w:highlight w:val="yellow"/>
        </w:rPr>
        <w:t xml:space="preserve"> (WHO??)</w:t>
      </w:r>
      <w:r w:rsidRPr="001B6AF6">
        <w:rPr>
          <w:highlight w:val="yellow"/>
        </w:rPr>
        <w:t>.</w:t>
      </w:r>
    </w:p>
    <w:p w14:paraId="0A92AE3C" w14:textId="64899B47" w:rsidR="009E499B" w:rsidRPr="009E499B" w:rsidRDefault="00DF77B8" w:rsidP="009E499B">
      <w:pPr>
        <w:rPr>
          <w:b/>
          <w:bCs/>
        </w:rPr>
      </w:pPr>
      <w:r>
        <w:rPr>
          <w:b/>
          <w:bCs/>
        </w:rPr>
        <w:t>Marya Endriga’s Message</w:t>
      </w:r>
    </w:p>
    <w:p w14:paraId="3832DB6F" w14:textId="3AA46822" w:rsidR="009E499B" w:rsidRPr="009E499B" w:rsidRDefault="00DF77B8" w:rsidP="009E499B">
      <w:r>
        <w:t>Marya</w:t>
      </w:r>
      <w:r w:rsidR="009E499B" w:rsidRPr="009E499B">
        <w:t xml:space="preserve"> provided updates on </w:t>
      </w:r>
      <w:r>
        <w:t xml:space="preserve">CSUS </w:t>
      </w:r>
      <w:r w:rsidR="009E499B" w:rsidRPr="009E499B">
        <w:t xml:space="preserve">enrollment, noting that additional funds from the Chancellor's office will allow for more general education classes, including political science courses, which are being snapped up during spring registration. She mentioned that students are finding it challenging to secure full schedules, but efforts are being made to support them in completing their degrees as part of a graduation initiative for 2025 students. </w:t>
      </w:r>
      <w:r>
        <w:t xml:space="preserve">She discussed the </w:t>
      </w:r>
      <w:r w:rsidR="009E499B" w:rsidRPr="009E499B">
        <w:t xml:space="preserve">search for a new </w:t>
      </w:r>
      <w:r>
        <w:t>D</w:t>
      </w:r>
      <w:r w:rsidR="009E499B" w:rsidRPr="009E499B">
        <w:t>ean</w:t>
      </w:r>
      <w:r>
        <w:t xml:space="preserve"> of SSIS</w:t>
      </w:r>
      <w:r w:rsidR="009E499B" w:rsidRPr="009E499B">
        <w:t xml:space="preserve"> with internal candidate David Lang </w:t>
      </w:r>
      <w:r>
        <w:t xml:space="preserve">being one of three interviewing </w:t>
      </w:r>
      <w:r w:rsidR="009E499B" w:rsidRPr="009E499B">
        <w:t>this week. She expressed gratitude for her time as Associate Dean and confirmed her last day in the office as December 18th.</w:t>
      </w:r>
    </w:p>
    <w:p w14:paraId="664F761C" w14:textId="6C71CFB0" w:rsidR="009E499B" w:rsidRPr="009E499B" w:rsidRDefault="00BB4A78" w:rsidP="009E499B">
      <w:r>
        <w:t>Marya</w:t>
      </w:r>
      <w:r w:rsidR="009E499B" w:rsidRPr="009E499B">
        <w:t xml:space="preserve"> announced</w:t>
      </w:r>
      <w:r w:rsidR="00DF77B8">
        <w:t xml:space="preserve"> that</w:t>
      </w:r>
      <w:r w:rsidR="009E499B" w:rsidRPr="009E499B">
        <w:t xml:space="preserve"> her retirement </w:t>
      </w:r>
      <w:r w:rsidR="00DF77B8">
        <w:t xml:space="preserve">is </w:t>
      </w:r>
      <w:r w:rsidR="00245498" w:rsidRPr="009E499B">
        <w:t>effective at</w:t>
      </w:r>
      <w:r w:rsidR="009E499B" w:rsidRPr="009E499B">
        <w:t xml:space="preserve"> the end </w:t>
      </w:r>
      <w:r>
        <w:t>of December</w:t>
      </w:r>
      <w:r w:rsidR="009E499B" w:rsidRPr="009E499B">
        <w:t>, noting she will remain available as emeritus faculty and continue some work through January. She expressed gratitude to the team and acknowledged Deborah's</w:t>
      </w:r>
      <w:r w:rsidR="00DF77B8">
        <w:t xml:space="preserve"> and Deanna’s</w:t>
      </w:r>
      <w:r w:rsidR="009E499B" w:rsidRPr="009E499B">
        <w:t xml:space="preserve"> leadership </w:t>
      </w:r>
      <w:r w:rsidR="009E499B" w:rsidRPr="009E499B">
        <w:lastRenderedPageBreak/>
        <w:t>transition</w:t>
      </w:r>
      <w:r>
        <w:t>.</w:t>
      </w:r>
      <w:r w:rsidR="00DF77B8">
        <w:t xml:space="preserve">  The Board acknowledged the great value Marya has brought and presented her with a retirement gift.</w:t>
      </w:r>
    </w:p>
    <w:p w14:paraId="06057DEA" w14:textId="74537277" w:rsidR="00C7722D" w:rsidRDefault="00C7722D" w:rsidP="009E499B">
      <w:pPr>
        <w:rPr>
          <w:b/>
          <w:bCs/>
        </w:rPr>
      </w:pPr>
      <w:r>
        <w:rPr>
          <w:b/>
          <w:bCs/>
        </w:rPr>
        <w:t>Office Manager Report</w:t>
      </w:r>
    </w:p>
    <w:p w14:paraId="56C6AFCC" w14:textId="2B25DDF5" w:rsidR="00C7722D" w:rsidRPr="009E499B" w:rsidRDefault="00C7722D" w:rsidP="00C7722D">
      <w:r>
        <w:t xml:space="preserve">There will be a check cut for the musician for the major donor event.  </w:t>
      </w:r>
      <w:r w:rsidRPr="009E499B">
        <w:t>Amber</w:t>
      </w:r>
      <w:r>
        <w:t xml:space="preserve"> will s</w:t>
      </w:r>
      <w:r w:rsidRPr="009E499B">
        <w:t>end Open House material to program leaders</w:t>
      </w:r>
      <w:r>
        <w:t>.  Amber will c</w:t>
      </w:r>
      <w:r w:rsidRPr="009E499B">
        <w:t>ontinue research on other university lifelong learning programs and reach out to administrators</w:t>
      </w:r>
      <w:r w:rsidR="009030F2">
        <w:t xml:space="preserve">.  </w:t>
      </w:r>
      <w:r w:rsidRPr="009E499B">
        <w:t>Amber</w:t>
      </w:r>
      <w:r>
        <w:t xml:space="preserve"> will w</w:t>
      </w:r>
      <w:r w:rsidRPr="009E499B">
        <w:t>ork on</w:t>
      </w:r>
      <w:r>
        <w:t xml:space="preserve"> assessing</w:t>
      </w:r>
      <w:r w:rsidRPr="009E499B">
        <w:t xml:space="preserve"> volunteer hours </w:t>
      </w:r>
      <w:r w:rsidR="009030F2">
        <w:t>a</w:t>
      </w:r>
      <w:r w:rsidRPr="009E499B">
        <w:t xml:space="preserve"> one-week period</w:t>
      </w:r>
    </w:p>
    <w:p w14:paraId="1172EFEF" w14:textId="0E0F8F9F" w:rsidR="009E499B" w:rsidRPr="009E499B" w:rsidRDefault="009E499B" w:rsidP="009E499B">
      <w:pPr>
        <w:rPr>
          <w:b/>
          <w:bCs/>
        </w:rPr>
      </w:pPr>
      <w:r w:rsidRPr="009E499B">
        <w:rPr>
          <w:b/>
          <w:bCs/>
        </w:rPr>
        <w:t xml:space="preserve">Financial Review </w:t>
      </w:r>
    </w:p>
    <w:p w14:paraId="016B5C8D" w14:textId="47A0EFF5" w:rsidR="009E499B" w:rsidRPr="009E499B" w:rsidRDefault="00BB4A78" w:rsidP="009E499B">
      <w:r>
        <w:t>Dave</w:t>
      </w:r>
      <w:r w:rsidR="009E499B" w:rsidRPr="009E499B">
        <w:t xml:space="preserve"> reported on the organization's financial status, noting revenues of $215,800 and expenses of $68,800 year-to-date, with a cash balance of approximately $328,000. </w:t>
      </w:r>
      <w:r>
        <w:t>H</w:t>
      </w:r>
      <w:r w:rsidR="009E499B" w:rsidRPr="009E499B">
        <w:t xml:space="preserve">e discussed pending D&amp;O insurance coverage and mentioned that State Farm Insurance had ceased as of November 15th. </w:t>
      </w:r>
      <w:r>
        <w:t xml:space="preserve">Dave </w:t>
      </w:r>
      <w:r w:rsidR="009E499B" w:rsidRPr="009E499B">
        <w:t>also reported on scholarship fund activities, noting a recent $12,000 payout</w:t>
      </w:r>
      <w:r w:rsidR="00DF77B8">
        <w:t xml:space="preserve">.  </w:t>
      </w:r>
      <w:r w:rsidR="00C7722D" w:rsidRPr="009E499B">
        <w:t>$11,000</w:t>
      </w:r>
      <w:r w:rsidR="00C7722D">
        <w:t xml:space="preserve"> was transferred</w:t>
      </w:r>
      <w:r w:rsidR="00C7722D" w:rsidRPr="009E499B">
        <w:t xml:space="preserve"> from</w:t>
      </w:r>
      <w:r w:rsidR="00C7722D">
        <w:t xml:space="preserve"> the</w:t>
      </w:r>
      <w:r w:rsidR="00C7722D" w:rsidRPr="009E499B">
        <w:t xml:space="preserve"> scholarship fund to endowment fund</w:t>
      </w:r>
      <w:r w:rsidR="00C7722D">
        <w:t xml:space="preserve"> </w:t>
      </w:r>
      <w:r w:rsidR="00DF77B8">
        <w:t>S</w:t>
      </w:r>
      <w:r w:rsidR="009E499B" w:rsidRPr="009E499B">
        <w:t>taff bonus</w:t>
      </w:r>
      <w:r>
        <w:t xml:space="preserve">es </w:t>
      </w:r>
      <w:r w:rsidR="00301367">
        <w:t>totaling</w:t>
      </w:r>
      <w:r w:rsidR="009E499B" w:rsidRPr="009E499B">
        <w:t xml:space="preserve"> $</w:t>
      </w:r>
      <w:r w:rsidR="00DF77B8" w:rsidRPr="009E499B">
        <w:t>5,500</w:t>
      </w:r>
      <w:r w:rsidR="009E499B" w:rsidRPr="009E499B">
        <w:t xml:space="preserve"> </w:t>
      </w:r>
      <w:r w:rsidR="00DF77B8">
        <w:t xml:space="preserve">were proposed and are within budget.  This </w:t>
      </w:r>
      <w:r w:rsidR="009E499B" w:rsidRPr="009E499B">
        <w:t xml:space="preserve">was approved by the </w:t>
      </w:r>
      <w:r w:rsidR="00DF77B8">
        <w:t>B</w:t>
      </w:r>
      <w:r w:rsidR="009E499B" w:rsidRPr="009E499B">
        <w:t>oard</w:t>
      </w:r>
      <w:r w:rsidR="009E499B" w:rsidRPr="009E499B">
        <w:rPr>
          <w:highlight w:val="yellow"/>
        </w:rPr>
        <w:t xml:space="preserve">. </w:t>
      </w:r>
      <w:r w:rsidR="00C7722D" w:rsidRPr="00C7722D">
        <w:rPr>
          <w:highlight w:val="yellow"/>
        </w:rPr>
        <w:t>WHO?</w:t>
      </w:r>
    </w:p>
    <w:p w14:paraId="0ECA2D98" w14:textId="77777777" w:rsidR="009E499B" w:rsidRPr="009E499B" w:rsidRDefault="009E499B" w:rsidP="009E499B">
      <w:pPr>
        <w:rPr>
          <w:b/>
          <w:bCs/>
        </w:rPr>
      </w:pPr>
      <w:r w:rsidRPr="009E499B">
        <w:rPr>
          <w:b/>
          <w:bCs/>
        </w:rPr>
        <w:t>Volunteer Contributions and Program Updates</w:t>
      </w:r>
    </w:p>
    <w:p w14:paraId="3020CD32" w14:textId="26A9A890" w:rsidR="001B6AF6" w:rsidRPr="009E499B" w:rsidRDefault="009E499B" w:rsidP="001B6AF6">
      <w:r w:rsidRPr="009E499B">
        <w:t xml:space="preserve">The group discussed program administration and volunteer contributions, with Deanna sharing a draft plan for campus discussions </w:t>
      </w:r>
      <w:r w:rsidR="00DD058F">
        <w:t xml:space="preserve">taking place with Sac State leadership regarding </w:t>
      </w:r>
      <w:r w:rsidR="002133C2">
        <w:t xml:space="preserve">a new MOU with Sac State. </w:t>
      </w:r>
      <w:r w:rsidR="001B6AF6">
        <w:t xml:space="preserve">The current MOU expires June 30, 2026.  It is </w:t>
      </w:r>
      <w:r w:rsidR="001B6AF6" w:rsidRPr="009E499B">
        <w:t xml:space="preserve">5 years old and needs to be revised to reflect </w:t>
      </w:r>
      <w:r w:rsidR="001B6AF6">
        <w:t>our needs,</w:t>
      </w:r>
      <w:r w:rsidR="001B6AF6" w:rsidRPr="009E499B">
        <w:t xml:space="preserve"> current activities and relationship with the institution.</w:t>
      </w:r>
    </w:p>
    <w:p w14:paraId="7D43E5AD" w14:textId="355792E9" w:rsidR="009E499B" w:rsidRPr="009E499B" w:rsidRDefault="002133C2" w:rsidP="009E499B">
      <w:r>
        <w:t xml:space="preserve">It was noted we </w:t>
      </w:r>
      <w:r w:rsidR="001B6AF6">
        <w:t>c</w:t>
      </w:r>
      <w:r>
        <w:t xml:space="preserve">ould make our </w:t>
      </w:r>
      <w:r w:rsidR="00DD058F">
        <w:t>Renaissance</w:t>
      </w:r>
      <w:r>
        <w:t xml:space="preserve"> contributions </w:t>
      </w:r>
      <w:r w:rsidR="009E499B" w:rsidRPr="009E499B">
        <w:t>more explicit by quantifying the financial value</w:t>
      </w:r>
      <w:r>
        <w:t xml:space="preserve"> RS brings to Sac State.</w:t>
      </w:r>
      <w:r w:rsidR="009E499B" w:rsidRPr="009E499B">
        <w:t xml:space="preserve"> </w:t>
      </w:r>
      <w:r>
        <w:t xml:space="preserve">We could perhaps explore </w:t>
      </w:r>
      <w:r w:rsidR="009E499B" w:rsidRPr="009E499B">
        <w:t>how to measure volunteer hours</w:t>
      </w:r>
      <w:r w:rsidR="00DD058F">
        <w:t xml:space="preserve"> by</w:t>
      </w:r>
      <w:r w:rsidR="009E499B" w:rsidRPr="009E499B">
        <w:t xml:space="preserve"> target</w:t>
      </w:r>
      <w:r>
        <w:t>ing an</w:t>
      </w:r>
      <w:r w:rsidR="009E499B" w:rsidRPr="009E499B">
        <w:t xml:space="preserve"> assessment period to capture the value of volunteer work</w:t>
      </w:r>
      <w:r>
        <w:t xml:space="preserve">. </w:t>
      </w:r>
      <w:r w:rsidR="009E499B" w:rsidRPr="009E499B">
        <w:t xml:space="preserve"> </w:t>
      </w:r>
      <w:r>
        <w:t xml:space="preserve">There </w:t>
      </w:r>
      <w:r w:rsidR="00DD058F">
        <w:t>have been</w:t>
      </w:r>
      <w:r>
        <w:t xml:space="preserve"> meetings with UEI, CCE, IRT and University Advancement to</w:t>
      </w:r>
      <w:r w:rsidR="009E499B" w:rsidRPr="009E499B">
        <w:t xml:space="preserve"> discuss</w:t>
      </w:r>
      <w:r>
        <w:t xml:space="preserve"> </w:t>
      </w:r>
      <w:r w:rsidR="00DD058F">
        <w:t>potential moving forward</w:t>
      </w:r>
      <w:r w:rsidR="00406381">
        <w:t xml:space="preserve">.  More discussions will be scheduled </w:t>
      </w:r>
      <w:r w:rsidR="00C7722D">
        <w:t>to begin</w:t>
      </w:r>
      <w:r w:rsidR="00406381">
        <w:t xml:space="preserve"> in January.</w:t>
      </w:r>
    </w:p>
    <w:p w14:paraId="30CF11CD" w14:textId="77777777" w:rsidR="009E499B" w:rsidRPr="009E499B" w:rsidRDefault="009E499B" w:rsidP="009E499B">
      <w:pPr>
        <w:rPr>
          <w:b/>
          <w:bCs/>
        </w:rPr>
      </w:pPr>
      <w:r w:rsidRPr="009E499B">
        <w:rPr>
          <w:b/>
          <w:bCs/>
        </w:rPr>
        <w:t>Spring Semester Program Planning Updates</w:t>
      </w:r>
    </w:p>
    <w:p w14:paraId="12EAAF94" w14:textId="4238C6BB" w:rsidR="009E499B" w:rsidRDefault="00123DA2" w:rsidP="009E499B">
      <w:r>
        <w:t>Lorene reported</w:t>
      </w:r>
      <w:r w:rsidR="009E499B" w:rsidRPr="009E499B">
        <w:t xml:space="preserve"> that spring semester </w:t>
      </w:r>
      <w:r w:rsidR="00DF77B8">
        <w:t xml:space="preserve">may </w:t>
      </w:r>
      <w:r w:rsidR="009E499B" w:rsidRPr="009E499B">
        <w:t xml:space="preserve">have fewer programs than </w:t>
      </w:r>
      <w:r w:rsidR="00C7722D" w:rsidRPr="009E499B">
        <w:t>fall</w:t>
      </w:r>
      <w:r w:rsidR="00C7722D">
        <w:t xml:space="preserve"> semester</w:t>
      </w:r>
      <w:r w:rsidR="00DF77B8">
        <w:t>, perhaps closer to 1</w:t>
      </w:r>
      <w:r w:rsidR="009E499B" w:rsidRPr="009E499B">
        <w:t>60</w:t>
      </w:r>
      <w:r w:rsidR="00DF77B8">
        <w:t>.</w:t>
      </w:r>
      <w:r w:rsidR="009E499B" w:rsidRPr="009E499B">
        <w:t xml:space="preserve"> </w:t>
      </w:r>
      <w:r>
        <w:t>Some program leaders were late completing their applications to teach after several reminders.</w:t>
      </w:r>
    </w:p>
    <w:p w14:paraId="016CE275" w14:textId="77777777" w:rsidR="00C7722D" w:rsidRPr="00406381" w:rsidRDefault="00C7722D" w:rsidP="00C7722D">
      <w:pPr>
        <w:rPr>
          <w:b/>
          <w:bCs/>
        </w:rPr>
      </w:pPr>
      <w:r w:rsidRPr="00406381">
        <w:rPr>
          <w:b/>
          <w:bCs/>
        </w:rPr>
        <w:t>Program Committee Updates</w:t>
      </w:r>
    </w:p>
    <w:p w14:paraId="493845DF" w14:textId="3011DA6B" w:rsidR="00C7722D" w:rsidRPr="009E499B" w:rsidRDefault="00C7722D" w:rsidP="00C7722D">
      <w:r>
        <w:t>Jackie</w:t>
      </w:r>
      <w:r w:rsidRPr="009E499B">
        <w:t xml:space="preserve"> mentioned a potential podcast initiative</w:t>
      </w:r>
      <w:r>
        <w:t xml:space="preserve"> that Griff O’Shea would spearhead.  She also stressed</w:t>
      </w:r>
      <w:r w:rsidRPr="009E499B">
        <w:t xml:space="preserve"> efforts to improve communication with program leaders. The group also </w:t>
      </w:r>
      <w:r w:rsidRPr="009E499B">
        <w:lastRenderedPageBreak/>
        <w:t>addressed issues with teaching applications and considered creating a separate category for members selling products or services, though concerns were raised about vetting and liability.</w:t>
      </w:r>
      <w:r w:rsidRPr="00C7722D">
        <w:t xml:space="preserve"> </w:t>
      </w:r>
      <w:r w:rsidR="001F0EDA" w:rsidRPr="009E499B">
        <w:t>Jacki</w:t>
      </w:r>
      <w:r w:rsidR="00640D43">
        <w:t>e will b</w:t>
      </w:r>
      <w:r w:rsidR="001F0EDA" w:rsidRPr="009E499B">
        <w:t xml:space="preserve">ring extra copies of </w:t>
      </w:r>
      <w:r w:rsidR="00640D43">
        <w:t>the At-a-Glance publication to open house and she will f</w:t>
      </w:r>
      <w:r w:rsidR="001F0EDA" w:rsidRPr="009E499B">
        <w:t>ollow up on invoice from caterer for major donor event</w:t>
      </w:r>
      <w:r w:rsidR="00640D43">
        <w:t>.</w:t>
      </w:r>
    </w:p>
    <w:p w14:paraId="505E8CE4" w14:textId="77777777" w:rsidR="009E499B" w:rsidRPr="009E499B" w:rsidRDefault="009E499B" w:rsidP="009E499B">
      <w:pPr>
        <w:rPr>
          <w:b/>
          <w:bCs/>
        </w:rPr>
      </w:pPr>
      <w:r w:rsidRPr="009E499B">
        <w:rPr>
          <w:b/>
          <w:bCs/>
        </w:rPr>
        <w:t>Online Class Attendance Challenges</w:t>
      </w:r>
    </w:p>
    <w:p w14:paraId="564FF5A5" w14:textId="6FDEB3BA" w:rsidR="009E499B" w:rsidRPr="009E499B" w:rsidRDefault="009E499B" w:rsidP="009E499B">
      <w:r w:rsidRPr="009E499B">
        <w:t xml:space="preserve">The group discussed registration and attendance patterns for online classes, noting that while many students sign up, only a fraction </w:t>
      </w:r>
      <w:r w:rsidR="00123DA2" w:rsidRPr="009E499B">
        <w:t>attend</w:t>
      </w:r>
      <w:r w:rsidR="00123DA2">
        <w:t xml:space="preserve"> all the classes they have registered for</w:t>
      </w:r>
      <w:r w:rsidRPr="009E499B">
        <w:t>, with recordings being a popular alternative. They addressed the need for program leaders to better manage class sizes</w:t>
      </w:r>
      <w:r w:rsidR="00406381">
        <w:t xml:space="preserve"> </w:t>
      </w:r>
      <w:r w:rsidRPr="009E499B">
        <w:t xml:space="preserve">and discussed a new policy requiring </w:t>
      </w:r>
      <w:r w:rsidR="00406381">
        <w:t xml:space="preserve">the </w:t>
      </w:r>
      <w:r w:rsidRPr="009E499B">
        <w:t>manual deletion of old recordings when accounts are reassigned. The conversation ended with plans to obtain computers from IRT for open houses, though questions remained about the setup process in the new room.</w:t>
      </w:r>
    </w:p>
    <w:p w14:paraId="548FAD95" w14:textId="77777777" w:rsidR="009E499B" w:rsidRPr="009E499B" w:rsidRDefault="009E499B" w:rsidP="009E499B">
      <w:pPr>
        <w:rPr>
          <w:b/>
          <w:bCs/>
        </w:rPr>
      </w:pPr>
      <w:r w:rsidRPr="009E499B">
        <w:rPr>
          <w:b/>
          <w:bCs/>
        </w:rPr>
        <w:t>Tech Host Training and Staffing</w:t>
      </w:r>
    </w:p>
    <w:p w14:paraId="363087C2" w14:textId="3B3B17E7" w:rsidR="001F0EDA" w:rsidRDefault="00123DA2" w:rsidP="009E499B">
      <w:r>
        <w:t xml:space="preserve">Deborah </w:t>
      </w:r>
      <w:r w:rsidR="009E499B" w:rsidRPr="009E499B">
        <w:t>discussed the availability of a tech host student who is willing to train others and potentially receive credit for involvement. She explored the possibility of using this student for a forum</w:t>
      </w:r>
      <w:r>
        <w:t>.  For internship credit there is a minimum of 12 hours to qualify for</w:t>
      </w:r>
      <w:r w:rsidR="009E499B" w:rsidRPr="009E499B">
        <w:t xml:space="preserve"> credit. </w:t>
      </w:r>
      <w:r>
        <w:t>It was also discussed the</w:t>
      </w:r>
      <w:r w:rsidR="00406381">
        <w:t>re</w:t>
      </w:r>
      <w:r>
        <w:t xml:space="preserve"> may be</w:t>
      </w:r>
      <w:r w:rsidR="009E499B" w:rsidRPr="009E499B">
        <w:t xml:space="preserve"> </w:t>
      </w:r>
      <w:r w:rsidR="00C7722D" w:rsidRPr="009E499B">
        <w:t>alterna</w:t>
      </w:r>
      <w:r w:rsidR="00C7722D">
        <w:t>tive</w:t>
      </w:r>
      <w:r w:rsidR="009E499B" w:rsidRPr="009E499B">
        <w:t xml:space="preserve"> ways to mitigate the need for a </w:t>
      </w:r>
      <w:r>
        <w:t xml:space="preserve">full session </w:t>
      </w:r>
      <w:r w:rsidR="009E499B" w:rsidRPr="009E499B">
        <w:t>tech host</w:t>
      </w:r>
      <w:r>
        <w:t>s</w:t>
      </w:r>
      <w:r w:rsidR="009E499B" w:rsidRPr="009E499B">
        <w:t>, such as providing support on Fridays to help set up classes</w:t>
      </w:r>
      <w:r>
        <w:t xml:space="preserve"> but perhaps not needing to remain in the class throughout</w:t>
      </w:r>
      <w:r w:rsidR="009E499B" w:rsidRPr="009E499B">
        <w:t xml:space="preserve">. </w:t>
      </w:r>
      <w:r w:rsidR="001F0EDA">
        <w:t>Kevin will g</w:t>
      </w:r>
      <w:r w:rsidR="001F0EDA" w:rsidRPr="009E499B">
        <w:t>et master list from Lorene for tech host assignments</w:t>
      </w:r>
      <w:r w:rsidR="001F0EDA">
        <w:t xml:space="preserve"> and check </w:t>
      </w:r>
      <w:r w:rsidR="001F0EDA" w:rsidRPr="009E499B">
        <w:t>on spring break class scheduling</w:t>
      </w:r>
      <w:r w:rsidR="001F0EDA">
        <w:t>.  He will also s</w:t>
      </w:r>
      <w:r w:rsidR="001F0EDA" w:rsidRPr="009E499B">
        <w:t xml:space="preserve">ubmit </w:t>
      </w:r>
      <w:r w:rsidR="001F0EDA">
        <w:t xml:space="preserve">a </w:t>
      </w:r>
      <w:r w:rsidR="001F0EDA" w:rsidRPr="009E499B">
        <w:t>request for 6 computers from IRT for Open House</w:t>
      </w:r>
      <w:r w:rsidR="001F0EDA">
        <w:t xml:space="preserve"> and g</w:t>
      </w:r>
      <w:r w:rsidR="001F0EDA" w:rsidRPr="009E499B">
        <w:t xml:space="preserve">et </w:t>
      </w:r>
      <w:r w:rsidR="001F0EDA">
        <w:t xml:space="preserve">the </w:t>
      </w:r>
      <w:r w:rsidR="001F0EDA" w:rsidRPr="009E499B">
        <w:t xml:space="preserve">names of 4-5 people to staff </w:t>
      </w:r>
      <w:r w:rsidR="001F0EDA">
        <w:t xml:space="preserve">the </w:t>
      </w:r>
      <w:r w:rsidR="001F0EDA" w:rsidRPr="009E499B">
        <w:t>Open House IT table after Wednesday meeting</w:t>
      </w:r>
    </w:p>
    <w:p w14:paraId="3887EA0E" w14:textId="05A88F11" w:rsidR="00640D43" w:rsidRDefault="00640D43" w:rsidP="009E499B">
      <w:pPr>
        <w:rPr>
          <w:b/>
          <w:bCs/>
        </w:rPr>
      </w:pPr>
      <w:r>
        <w:rPr>
          <w:b/>
          <w:bCs/>
        </w:rPr>
        <w:t>Forum Committee:</w:t>
      </w:r>
    </w:p>
    <w:p w14:paraId="45377663" w14:textId="4FD86509" w:rsidR="00640D43" w:rsidRPr="00640D43" w:rsidRDefault="00640D43" w:rsidP="009E499B">
      <w:r>
        <w:t>Barbara will verify the Forum speakers and dates for Spring and notify Lorene of any changes.</w:t>
      </w:r>
    </w:p>
    <w:p w14:paraId="39AAEFB7" w14:textId="12E00E0E" w:rsidR="009E499B" w:rsidRPr="009E499B" w:rsidRDefault="009E499B" w:rsidP="009E499B">
      <w:pPr>
        <w:rPr>
          <w:b/>
          <w:bCs/>
        </w:rPr>
      </w:pPr>
      <w:r w:rsidRPr="009E499B">
        <w:rPr>
          <w:b/>
          <w:bCs/>
        </w:rPr>
        <w:t>Scholarship Communication and Application Updates</w:t>
      </w:r>
    </w:p>
    <w:p w14:paraId="69CA02B7" w14:textId="12013748" w:rsidR="00406381" w:rsidRPr="009E499B" w:rsidRDefault="009E499B" w:rsidP="00406381">
      <w:r w:rsidRPr="009E499B">
        <w:t>The scholarship committee discussed maintaining communication with selected students throughout the semester and updating their contact information</w:t>
      </w:r>
      <w:r w:rsidR="00406381">
        <w:t>.  Sue</w:t>
      </w:r>
      <w:r w:rsidR="00406381" w:rsidRPr="009E499B">
        <w:t xml:space="preserve"> provided an update on the scholarship committee's activities and expressed concerns about the low attendance of students at the annual meeting. </w:t>
      </w:r>
      <w:r w:rsidR="00406381">
        <w:t xml:space="preserve"> </w:t>
      </w:r>
      <w:r w:rsidR="00406381" w:rsidRPr="009E499B">
        <w:t>She emphasized the importance of direct communication with students and suggested ways to improve engagement at future events.</w:t>
      </w:r>
      <w:r w:rsidR="00C7722D">
        <w:t xml:space="preserve">  The committee will w</w:t>
      </w:r>
      <w:r w:rsidR="00C7722D" w:rsidRPr="009E499B">
        <w:t xml:space="preserve">ork on developing mission statement for </w:t>
      </w:r>
      <w:r w:rsidR="00C7722D">
        <w:t xml:space="preserve">the </w:t>
      </w:r>
      <w:r w:rsidR="00C7722D" w:rsidRPr="009E499B">
        <w:t>scholarship committee</w:t>
      </w:r>
      <w:r w:rsidR="00C7722D">
        <w:t>.</w:t>
      </w:r>
    </w:p>
    <w:p w14:paraId="3D5FB51E" w14:textId="29722260" w:rsidR="009E499B" w:rsidRPr="009E499B" w:rsidRDefault="00406381" w:rsidP="009E499B">
      <w:pPr>
        <w:rPr>
          <w:b/>
          <w:bCs/>
        </w:rPr>
      </w:pPr>
      <w:r w:rsidRPr="00406381">
        <w:rPr>
          <w:b/>
          <w:bCs/>
        </w:rPr>
        <w:t>Communications/Marketing</w:t>
      </w:r>
      <w:r>
        <w:rPr>
          <w:b/>
          <w:bCs/>
        </w:rPr>
        <w:t>:</w:t>
      </w:r>
      <w:r w:rsidR="009E499B" w:rsidRPr="009E499B">
        <w:t xml:space="preserve"> </w:t>
      </w:r>
      <w:r w:rsidR="009E499B" w:rsidRPr="009E499B">
        <w:rPr>
          <w:b/>
          <w:bCs/>
        </w:rPr>
        <w:t>Newsletter Production and Team Continuity</w:t>
      </w:r>
    </w:p>
    <w:p w14:paraId="1BB41458" w14:textId="11E19D7C" w:rsidR="009E499B" w:rsidRDefault="00406381" w:rsidP="009E499B">
      <w:r>
        <w:lastRenderedPageBreak/>
        <w:t>Rick</w:t>
      </w:r>
      <w:r w:rsidR="009E499B" w:rsidRPr="009E499B">
        <w:t xml:space="preserve"> discussed the production of the weekly update newsletter, highlighting the critical role individuals: </w:t>
      </w:r>
      <w:r w:rsidR="001B6AF6">
        <w:t>Hollis Kulwin</w:t>
      </w:r>
      <w:r w:rsidR="009E499B" w:rsidRPr="009E499B">
        <w:t>, who writes the newsletter, and her backups, Terry Stone</w:t>
      </w:r>
      <w:r w:rsidR="001B6AF6">
        <w:t>, Phil Lane</w:t>
      </w:r>
      <w:r w:rsidR="009E499B" w:rsidRPr="009E499B">
        <w:t xml:space="preserve"> and Loretta B</w:t>
      </w:r>
      <w:r w:rsidR="001B6AF6">
        <w:t>urdeaux</w:t>
      </w:r>
      <w:r w:rsidR="009E499B" w:rsidRPr="009E499B">
        <w:t xml:space="preserve">. </w:t>
      </w:r>
      <w:r>
        <w:t>He</w:t>
      </w:r>
      <w:r w:rsidR="009E499B" w:rsidRPr="009E499B">
        <w:t xml:space="preserve"> expressed concern about the lack of backup staff and emphasized the need for more interaction with the team to ensure continuity. </w:t>
      </w:r>
      <w:r>
        <w:t xml:space="preserve">Rick </w:t>
      </w:r>
      <w:r w:rsidR="009E499B" w:rsidRPr="009E499B">
        <w:t xml:space="preserve">also mentioned a proposal for a video tutorial on program registration to address confusion among members and discussed the upcoming catalog release on January 12th, which </w:t>
      </w:r>
      <w:r>
        <w:t>will be used</w:t>
      </w:r>
      <w:r w:rsidR="009E499B" w:rsidRPr="009E499B">
        <w:t xml:space="preserve"> for creating customized one-pagers for tabling events.</w:t>
      </w:r>
    </w:p>
    <w:p w14:paraId="488CD7F2" w14:textId="654E75F1" w:rsidR="007B6691" w:rsidRPr="007B6691" w:rsidRDefault="007B6691" w:rsidP="009E499B">
      <w:pPr>
        <w:rPr>
          <w:b/>
          <w:bCs/>
        </w:rPr>
      </w:pPr>
      <w:r w:rsidRPr="007B6691">
        <w:rPr>
          <w:b/>
          <w:bCs/>
        </w:rPr>
        <w:t>Membership</w:t>
      </w:r>
      <w:r w:rsidR="00C7722D">
        <w:rPr>
          <w:b/>
          <w:bCs/>
        </w:rPr>
        <w:t xml:space="preserve"> Committee</w:t>
      </w:r>
      <w:r w:rsidRPr="007B6691">
        <w:rPr>
          <w:b/>
          <w:bCs/>
        </w:rPr>
        <w:t xml:space="preserve"> Updates</w:t>
      </w:r>
    </w:p>
    <w:p w14:paraId="0D8E33ED" w14:textId="78BD57D9" w:rsidR="007B6691" w:rsidRPr="009E499B" w:rsidRDefault="007B6691" w:rsidP="009E499B">
      <w:r>
        <w:t xml:space="preserve">Susan provided a </w:t>
      </w:r>
      <w:r w:rsidR="00640D43">
        <w:t xml:space="preserve">written </w:t>
      </w:r>
      <w:r>
        <w:t>committee report.  She also added to the comments regarding use of the new materials for tabling events.</w:t>
      </w:r>
      <w:r w:rsidR="00640D43">
        <w:t xml:space="preserve"> She plans to c</w:t>
      </w:r>
      <w:r w:rsidR="00640D43" w:rsidRPr="009E499B">
        <w:t xml:space="preserve">reate </w:t>
      </w:r>
      <w:r w:rsidR="00640D43">
        <w:t xml:space="preserve">a </w:t>
      </w:r>
      <w:r w:rsidR="00640D43" w:rsidRPr="009E499B">
        <w:t xml:space="preserve">one-pager for </w:t>
      </w:r>
      <w:r w:rsidR="00640D43">
        <w:t xml:space="preserve">the </w:t>
      </w:r>
      <w:r w:rsidR="00640D43" w:rsidRPr="009E499B">
        <w:t xml:space="preserve">January 19th </w:t>
      </w:r>
      <w:r w:rsidR="00640D43">
        <w:t>event</w:t>
      </w:r>
      <w:r w:rsidR="00640D43" w:rsidRPr="009E499B">
        <w:t xml:space="preserve"> using </w:t>
      </w:r>
      <w:r w:rsidR="00640D43">
        <w:t>the At-A-Glance</w:t>
      </w:r>
      <w:r w:rsidR="00640D43" w:rsidRPr="009E499B">
        <w:t xml:space="preserve"> catalog</w:t>
      </w:r>
      <w:r w:rsidR="00640D43">
        <w:t>.</w:t>
      </w:r>
    </w:p>
    <w:p w14:paraId="667D42A4" w14:textId="41B2801A" w:rsidR="009E499B" w:rsidRPr="009E499B" w:rsidRDefault="007B6691" w:rsidP="009E499B">
      <w:pPr>
        <w:rPr>
          <w:b/>
          <w:bCs/>
        </w:rPr>
      </w:pPr>
      <w:r>
        <w:rPr>
          <w:b/>
          <w:bCs/>
        </w:rPr>
        <w:t xml:space="preserve">Volunteer </w:t>
      </w:r>
      <w:r w:rsidR="009E499B" w:rsidRPr="009E499B">
        <w:rPr>
          <w:b/>
          <w:bCs/>
        </w:rPr>
        <w:t>Updates and Event Planning</w:t>
      </w:r>
    </w:p>
    <w:p w14:paraId="6E728323" w14:textId="4552346F" w:rsidR="009E499B" w:rsidRDefault="007B6691" w:rsidP="009E499B">
      <w:r>
        <w:t>Carol</w:t>
      </w:r>
      <w:r w:rsidR="009E499B" w:rsidRPr="009E499B">
        <w:t xml:space="preserve"> highlighted the success of the Thanksgiving Friendsgiving feast event, which </w:t>
      </w:r>
      <w:r>
        <w:t>saw</w:t>
      </w:r>
      <w:r w:rsidR="009E499B" w:rsidRPr="009E499B">
        <w:t xml:space="preserve"> 120 students </w:t>
      </w:r>
      <w:r>
        <w:t xml:space="preserve">participating </w:t>
      </w:r>
      <w:r w:rsidR="009E499B" w:rsidRPr="009E499B">
        <w:t xml:space="preserve">per day and involved 16 </w:t>
      </w:r>
      <w:r>
        <w:t xml:space="preserve">Renaissance Society </w:t>
      </w:r>
      <w:r w:rsidR="009E499B" w:rsidRPr="009E499B">
        <w:t>volunteers</w:t>
      </w:r>
      <w:r>
        <w:t>.  She</w:t>
      </w:r>
      <w:r w:rsidR="009E499B" w:rsidRPr="009E499B">
        <w:t xml:space="preserve"> mentioned an article </w:t>
      </w:r>
      <w:r>
        <w:t xml:space="preserve">will appear in </w:t>
      </w:r>
      <w:r w:rsidR="009E499B" w:rsidRPr="009E499B">
        <w:t xml:space="preserve">the January recorder. </w:t>
      </w:r>
      <w:r>
        <w:t>Carol also</w:t>
      </w:r>
      <w:r w:rsidR="009E499B" w:rsidRPr="009E499B">
        <w:t xml:space="preserve"> discussed the SWARM funding for the Thanksgiving donation drive, which is still open through December, and noted the high number of students using the food pantry. She emphasized the impact of the mentoring program in the gerontology department, which has transitioned to remote, asynchronous programming. The conversation ended with a reminder about the upcoming open house event on January 16th, encouraging board members to volunteer for table assignments or </w:t>
      </w:r>
      <w:r>
        <w:t>other support activities</w:t>
      </w:r>
      <w:r w:rsidR="009E499B" w:rsidRPr="009E499B">
        <w:t>.</w:t>
      </w:r>
    </w:p>
    <w:p w14:paraId="2832B875" w14:textId="57BEAE89" w:rsidR="007B6691" w:rsidRPr="009E499B" w:rsidRDefault="007B6691" w:rsidP="009E499B">
      <w:r>
        <w:t xml:space="preserve">The meeting was adjourned with a motion by </w:t>
      </w:r>
      <w:r w:rsidRPr="007B6691">
        <w:rPr>
          <w:highlight w:val="yellow"/>
        </w:rPr>
        <w:t xml:space="preserve">WHO? At </w:t>
      </w:r>
      <w:r w:rsidR="001F0EDA">
        <w:rPr>
          <w:highlight w:val="yellow"/>
        </w:rPr>
        <w:t xml:space="preserve">WHAT </w:t>
      </w:r>
      <w:r w:rsidRPr="007B6691">
        <w:rPr>
          <w:highlight w:val="yellow"/>
        </w:rPr>
        <w:t>TIME?</w:t>
      </w:r>
    </w:p>
    <w:p w14:paraId="589BCF64" w14:textId="77777777" w:rsidR="00A15C2C" w:rsidRDefault="00A15C2C"/>
    <w:p w14:paraId="015E2486" w14:textId="7898D15B" w:rsidR="007B6691" w:rsidRDefault="00640D43">
      <w:r>
        <w:t>Submitted by:</w:t>
      </w:r>
    </w:p>
    <w:sectPr w:rsidR="007B6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976"/>
    <w:multiLevelType w:val="multilevel"/>
    <w:tmpl w:val="8C56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C23CF"/>
    <w:multiLevelType w:val="multilevel"/>
    <w:tmpl w:val="D7DC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569194">
    <w:abstractNumId w:val="1"/>
  </w:num>
  <w:num w:numId="2" w16cid:durableId="135299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9B"/>
    <w:rsid w:val="00123DA2"/>
    <w:rsid w:val="001B6AF6"/>
    <w:rsid w:val="001F0EDA"/>
    <w:rsid w:val="002133C2"/>
    <w:rsid w:val="00245498"/>
    <w:rsid w:val="0028591B"/>
    <w:rsid w:val="00301367"/>
    <w:rsid w:val="003F4C07"/>
    <w:rsid w:val="00406381"/>
    <w:rsid w:val="00640D43"/>
    <w:rsid w:val="007B6691"/>
    <w:rsid w:val="009030F2"/>
    <w:rsid w:val="00984F33"/>
    <w:rsid w:val="009E499B"/>
    <w:rsid w:val="00A15C2C"/>
    <w:rsid w:val="00BB4A78"/>
    <w:rsid w:val="00C7722D"/>
    <w:rsid w:val="00DD058F"/>
    <w:rsid w:val="00DF77B8"/>
    <w:rsid w:val="00E17692"/>
    <w:rsid w:val="00F4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CAEA"/>
  <w15:chartTrackingRefBased/>
  <w15:docId w15:val="{F40EF430-F9D3-4870-9A47-6301CA4D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4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4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4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4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99B"/>
    <w:rPr>
      <w:rFonts w:eastAsiaTheme="majorEastAsia" w:cstheme="majorBidi"/>
      <w:color w:val="272727" w:themeColor="text1" w:themeTint="D8"/>
    </w:rPr>
  </w:style>
  <w:style w:type="paragraph" w:styleId="Title">
    <w:name w:val="Title"/>
    <w:basedOn w:val="Normal"/>
    <w:next w:val="Normal"/>
    <w:link w:val="TitleChar"/>
    <w:uiPriority w:val="10"/>
    <w:qFormat/>
    <w:rsid w:val="009E4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99B"/>
    <w:pPr>
      <w:spacing w:before="160"/>
      <w:jc w:val="center"/>
    </w:pPr>
    <w:rPr>
      <w:i/>
      <w:iCs/>
      <w:color w:val="404040" w:themeColor="text1" w:themeTint="BF"/>
    </w:rPr>
  </w:style>
  <w:style w:type="character" w:customStyle="1" w:styleId="QuoteChar">
    <w:name w:val="Quote Char"/>
    <w:basedOn w:val="DefaultParagraphFont"/>
    <w:link w:val="Quote"/>
    <w:uiPriority w:val="29"/>
    <w:rsid w:val="009E499B"/>
    <w:rPr>
      <w:i/>
      <w:iCs/>
      <w:color w:val="404040" w:themeColor="text1" w:themeTint="BF"/>
    </w:rPr>
  </w:style>
  <w:style w:type="paragraph" w:styleId="ListParagraph">
    <w:name w:val="List Paragraph"/>
    <w:basedOn w:val="Normal"/>
    <w:uiPriority w:val="34"/>
    <w:qFormat/>
    <w:rsid w:val="009E499B"/>
    <w:pPr>
      <w:ind w:left="720"/>
      <w:contextualSpacing/>
    </w:pPr>
  </w:style>
  <w:style w:type="character" w:styleId="IntenseEmphasis">
    <w:name w:val="Intense Emphasis"/>
    <w:basedOn w:val="DefaultParagraphFont"/>
    <w:uiPriority w:val="21"/>
    <w:qFormat/>
    <w:rsid w:val="009E499B"/>
    <w:rPr>
      <w:i/>
      <w:iCs/>
      <w:color w:val="0F4761" w:themeColor="accent1" w:themeShade="BF"/>
    </w:rPr>
  </w:style>
  <w:style w:type="paragraph" w:styleId="IntenseQuote">
    <w:name w:val="Intense Quote"/>
    <w:basedOn w:val="Normal"/>
    <w:next w:val="Normal"/>
    <w:link w:val="IntenseQuoteChar"/>
    <w:uiPriority w:val="30"/>
    <w:qFormat/>
    <w:rsid w:val="009E4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99B"/>
    <w:rPr>
      <w:i/>
      <w:iCs/>
      <w:color w:val="0F4761" w:themeColor="accent1" w:themeShade="BF"/>
    </w:rPr>
  </w:style>
  <w:style w:type="character" w:styleId="IntenseReference">
    <w:name w:val="Intense Reference"/>
    <w:basedOn w:val="DefaultParagraphFont"/>
    <w:uiPriority w:val="32"/>
    <w:qFormat/>
    <w:rsid w:val="009E49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7416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hanson</dc:creator>
  <cp:keywords/>
  <dc:description/>
  <cp:lastModifiedBy>Teri Stone</cp:lastModifiedBy>
  <cp:revision>2</cp:revision>
  <cp:lastPrinted>2025-12-24T18:41:00Z</cp:lastPrinted>
  <dcterms:created xsi:type="dcterms:W3CDTF">2026-04-15T21:42:00Z</dcterms:created>
  <dcterms:modified xsi:type="dcterms:W3CDTF">2026-04-15T21:42:00Z</dcterms:modified>
</cp:coreProperties>
</file>