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B7AF" w14:textId="46F9F626" w:rsidR="004A6C27" w:rsidRPr="004A6C27" w:rsidRDefault="004A6C27" w:rsidP="005300BA">
      <w:pPr>
        <w:jc w:val="center"/>
        <w:rPr>
          <w:b/>
          <w:bCs/>
        </w:rPr>
      </w:pPr>
      <w:r w:rsidRPr="004A6C27">
        <w:rPr>
          <w:b/>
          <w:bCs/>
        </w:rPr>
        <w:t>RENAISSANCE SOCIETY BOARD OF DIRECTORS</w:t>
      </w:r>
      <w:r w:rsidR="00411825">
        <w:rPr>
          <w:b/>
          <w:bCs/>
        </w:rPr>
        <w:t xml:space="preserve"> </w:t>
      </w:r>
      <w:r w:rsidR="003962F0">
        <w:rPr>
          <w:b/>
          <w:bCs/>
        </w:rPr>
        <w:t>MINUTES</w:t>
      </w:r>
    </w:p>
    <w:p w14:paraId="056FAD70" w14:textId="5CA22928" w:rsidR="004A6C27" w:rsidRDefault="004A6C27" w:rsidP="005300BA">
      <w:pPr>
        <w:jc w:val="center"/>
        <w:rPr>
          <w:b/>
          <w:bCs/>
        </w:rPr>
      </w:pPr>
      <w:r w:rsidRPr="004A6C27">
        <w:rPr>
          <w:b/>
          <w:bCs/>
        </w:rPr>
        <w:t xml:space="preserve">Monday, </w:t>
      </w:r>
      <w:r w:rsidR="00CB5C7D">
        <w:rPr>
          <w:b/>
          <w:bCs/>
        </w:rPr>
        <w:t>September 8,</w:t>
      </w:r>
      <w:r w:rsidRPr="004A6C27">
        <w:rPr>
          <w:b/>
          <w:bCs/>
        </w:rPr>
        <w:t xml:space="preserve"> 202</w:t>
      </w:r>
      <w:r w:rsidR="005300BA">
        <w:rPr>
          <w:b/>
          <w:bCs/>
        </w:rPr>
        <w:t>5</w:t>
      </w:r>
      <w:r w:rsidRPr="004A6C27">
        <w:rPr>
          <w:b/>
          <w:bCs/>
        </w:rPr>
        <w:t>, 10 am</w:t>
      </w:r>
    </w:p>
    <w:p w14:paraId="6F4716CD" w14:textId="66576D78" w:rsidR="00834973" w:rsidRDefault="00834973" w:rsidP="005300BA">
      <w:pPr>
        <w:jc w:val="center"/>
        <w:rPr>
          <w:b/>
          <w:bCs/>
        </w:rPr>
      </w:pPr>
      <w:r>
        <w:rPr>
          <w:b/>
          <w:bCs/>
        </w:rPr>
        <w:t>Clara Studios, 2420 N Street</w:t>
      </w:r>
      <w:r w:rsidR="00040AFD">
        <w:rPr>
          <w:b/>
          <w:bCs/>
        </w:rPr>
        <w:t>, Auditorium</w:t>
      </w:r>
    </w:p>
    <w:p w14:paraId="1F84DED6" w14:textId="74EB43E0" w:rsidR="004A6C27" w:rsidRDefault="0081077C" w:rsidP="00CB5C7D">
      <w:pPr>
        <w:jc w:val="center"/>
        <w:rPr>
          <w:b/>
          <w:bCs/>
        </w:rPr>
      </w:pPr>
      <w:r>
        <w:rPr>
          <w:b/>
          <w:bCs/>
        </w:rPr>
        <w:t>Zoom</w:t>
      </w:r>
      <w:r w:rsidR="00CB5C7D">
        <w:rPr>
          <w:b/>
          <w:bCs/>
        </w:rPr>
        <w:t xml:space="preserve">: </w:t>
      </w:r>
      <w:hyperlink r:id="rId6" w:history="1">
        <w:r w:rsidR="00CB5C7D" w:rsidRPr="00227535">
          <w:rPr>
            <w:rStyle w:val="Hyperlink"/>
            <w:b/>
            <w:bCs/>
          </w:rPr>
          <w:t>https://csus.zoom.us/j/84682018310</w:t>
        </w:r>
      </w:hyperlink>
    </w:p>
    <w:tbl>
      <w:tblPr>
        <w:tblStyle w:val="TableGrid"/>
        <w:tblW w:w="0" w:type="auto"/>
        <w:tblLook w:val="04A0" w:firstRow="1" w:lastRow="0" w:firstColumn="1" w:lastColumn="0" w:noHBand="0" w:noVBand="1"/>
      </w:tblPr>
      <w:tblGrid>
        <w:gridCol w:w="3415"/>
        <w:gridCol w:w="979"/>
        <w:gridCol w:w="3354"/>
        <w:gridCol w:w="979"/>
      </w:tblGrid>
      <w:tr w:rsidR="004A6C27" w:rsidRPr="004A6C27" w14:paraId="4B633844"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765879E" w14:textId="77777777" w:rsidR="004A6C27" w:rsidRPr="006666C2" w:rsidRDefault="004A6C27" w:rsidP="00E847BA">
            <w:pPr>
              <w:pStyle w:val="NoSpacing"/>
              <w:rPr>
                <w:b/>
                <w:bCs/>
              </w:rPr>
            </w:pPr>
            <w:r w:rsidRPr="006666C2">
              <w:rPr>
                <w:b/>
                <w:bCs/>
              </w:rPr>
              <w:t>Officers</w:t>
            </w:r>
          </w:p>
        </w:tc>
        <w:tc>
          <w:tcPr>
            <w:tcW w:w="979" w:type="dxa"/>
            <w:tcBorders>
              <w:top w:val="single" w:sz="4" w:space="0" w:color="auto"/>
              <w:left w:val="single" w:sz="4" w:space="0" w:color="auto"/>
              <w:bottom w:val="single" w:sz="4" w:space="0" w:color="auto"/>
              <w:right w:val="single" w:sz="4" w:space="0" w:color="auto"/>
            </w:tcBorders>
            <w:hideMark/>
          </w:tcPr>
          <w:p w14:paraId="1D108401" w14:textId="77777777" w:rsidR="004A6C27" w:rsidRPr="004A6C27" w:rsidRDefault="004A6C27" w:rsidP="00E847BA">
            <w:pPr>
              <w:pStyle w:val="NoSpacing"/>
            </w:pPr>
            <w:r w:rsidRPr="004A6C27">
              <w:t>Present</w:t>
            </w:r>
          </w:p>
        </w:tc>
        <w:tc>
          <w:tcPr>
            <w:tcW w:w="3354" w:type="dxa"/>
            <w:tcBorders>
              <w:top w:val="single" w:sz="4" w:space="0" w:color="auto"/>
              <w:left w:val="single" w:sz="4" w:space="0" w:color="auto"/>
              <w:bottom w:val="single" w:sz="4" w:space="0" w:color="auto"/>
              <w:right w:val="single" w:sz="4" w:space="0" w:color="auto"/>
            </w:tcBorders>
            <w:hideMark/>
          </w:tcPr>
          <w:p w14:paraId="1DA4D868" w14:textId="77777777" w:rsidR="004A6C27" w:rsidRPr="006666C2" w:rsidRDefault="004A6C27" w:rsidP="00E847BA">
            <w:pPr>
              <w:pStyle w:val="NoSpacing"/>
              <w:rPr>
                <w:b/>
                <w:bCs/>
              </w:rPr>
            </w:pPr>
            <w:r w:rsidRPr="006666C2">
              <w:rPr>
                <w:b/>
                <w:bCs/>
              </w:rPr>
              <w:t>Members at Large</w:t>
            </w:r>
          </w:p>
        </w:tc>
        <w:tc>
          <w:tcPr>
            <w:tcW w:w="979" w:type="dxa"/>
            <w:tcBorders>
              <w:top w:val="single" w:sz="4" w:space="0" w:color="auto"/>
              <w:left w:val="single" w:sz="4" w:space="0" w:color="auto"/>
              <w:bottom w:val="single" w:sz="4" w:space="0" w:color="auto"/>
              <w:right w:val="single" w:sz="4" w:space="0" w:color="auto"/>
            </w:tcBorders>
            <w:hideMark/>
          </w:tcPr>
          <w:p w14:paraId="580ED08B" w14:textId="77777777" w:rsidR="004A6C27" w:rsidRPr="004A6C27" w:rsidRDefault="004A6C27" w:rsidP="00E847BA">
            <w:pPr>
              <w:pStyle w:val="NoSpacing"/>
            </w:pPr>
            <w:r w:rsidRPr="004A6C27">
              <w:t>Present</w:t>
            </w:r>
          </w:p>
        </w:tc>
      </w:tr>
      <w:tr w:rsidR="004A6C27" w:rsidRPr="004A6C27" w14:paraId="561CA733"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38726564" w14:textId="69CA75D8" w:rsidR="004A6C27" w:rsidRPr="004A6C27" w:rsidRDefault="004A6C27" w:rsidP="00E847BA">
            <w:pPr>
              <w:pStyle w:val="NoSpacing"/>
            </w:pPr>
            <w:r w:rsidRPr="004A6C27">
              <w:t xml:space="preserve">President, </w:t>
            </w:r>
            <w:r w:rsidR="00FB6105">
              <w:t>Deanna Hanson</w:t>
            </w:r>
          </w:p>
        </w:tc>
        <w:tc>
          <w:tcPr>
            <w:tcW w:w="979" w:type="dxa"/>
            <w:tcBorders>
              <w:top w:val="single" w:sz="4" w:space="0" w:color="auto"/>
              <w:left w:val="single" w:sz="4" w:space="0" w:color="auto"/>
              <w:bottom w:val="single" w:sz="4" w:space="0" w:color="auto"/>
              <w:right w:val="single" w:sz="4" w:space="0" w:color="auto"/>
            </w:tcBorders>
          </w:tcPr>
          <w:p w14:paraId="17A87B42" w14:textId="5D8D6FE9" w:rsidR="004A6C27" w:rsidRPr="004A6C27" w:rsidRDefault="00553458" w:rsidP="00E847BA">
            <w:pPr>
              <w:pStyle w:val="NoSpacing"/>
            </w:pPr>
            <w:r>
              <w:t>X</w:t>
            </w:r>
          </w:p>
        </w:tc>
        <w:tc>
          <w:tcPr>
            <w:tcW w:w="3354" w:type="dxa"/>
            <w:tcBorders>
              <w:top w:val="single" w:sz="4" w:space="0" w:color="auto"/>
              <w:left w:val="single" w:sz="4" w:space="0" w:color="auto"/>
              <w:bottom w:val="single" w:sz="4" w:space="0" w:color="auto"/>
              <w:right w:val="single" w:sz="4" w:space="0" w:color="auto"/>
            </w:tcBorders>
            <w:hideMark/>
          </w:tcPr>
          <w:p w14:paraId="358D42DB" w14:textId="77777777" w:rsidR="004A6C27" w:rsidRPr="004A6C27" w:rsidRDefault="004A6C27" w:rsidP="00E847BA">
            <w:pPr>
              <w:pStyle w:val="NoSpacing"/>
            </w:pPr>
            <w:r w:rsidRPr="004A6C27">
              <w:t>Richard Atkinson</w:t>
            </w:r>
          </w:p>
        </w:tc>
        <w:tc>
          <w:tcPr>
            <w:tcW w:w="979" w:type="dxa"/>
            <w:tcBorders>
              <w:top w:val="single" w:sz="4" w:space="0" w:color="auto"/>
              <w:left w:val="single" w:sz="4" w:space="0" w:color="auto"/>
              <w:bottom w:val="single" w:sz="4" w:space="0" w:color="auto"/>
              <w:right w:val="single" w:sz="4" w:space="0" w:color="auto"/>
            </w:tcBorders>
          </w:tcPr>
          <w:p w14:paraId="074AA806" w14:textId="77777777" w:rsidR="004A6C27" w:rsidRPr="004A6C27" w:rsidRDefault="004A6C27" w:rsidP="00E847BA">
            <w:pPr>
              <w:pStyle w:val="NoSpacing"/>
            </w:pPr>
          </w:p>
        </w:tc>
      </w:tr>
      <w:tr w:rsidR="004A6C27" w:rsidRPr="004A6C27" w14:paraId="125454B1"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4473223" w14:textId="5B012F64" w:rsidR="004A6C27" w:rsidRPr="004A6C27" w:rsidRDefault="004A6C27" w:rsidP="00E847BA">
            <w:pPr>
              <w:pStyle w:val="NoSpacing"/>
            </w:pPr>
            <w:r w:rsidRPr="004A6C27">
              <w:t xml:space="preserve">Vice President, </w:t>
            </w:r>
            <w:r w:rsidR="00FB6105">
              <w:t>Ralph Paladino</w:t>
            </w:r>
          </w:p>
        </w:tc>
        <w:tc>
          <w:tcPr>
            <w:tcW w:w="979" w:type="dxa"/>
            <w:tcBorders>
              <w:top w:val="single" w:sz="4" w:space="0" w:color="auto"/>
              <w:left w:val="single" w:sz="4" w:space="0" w:color="auto"/>
              <w:bottom w:val="single" w:sz="4" w:space="0" w:color="auto"/>
              <w:right w:val="single" w:sz="4" w:space="0" w:color="auto"/>
            </w:tcBorders>
          </w:tcPr>
          <w:p w14:paraId="5A5B1DB0" w14:textId="12414783" w:rsidR="004A6C27" w:rsidRPr="004A6C27" w:rsidRDefault="00FE57B0" w:rsidP="00E847BA">
            <w:pPr>
              <w:pStyle w:val="NoSpacing"/>
            </w:pPr>
            <w:r>
              <w:t>X</w:t>
            </w:r>
          </w:p>
        </w:tc>
        <w:tc>
          <w:tcPr>
            <w:tcW w:w="3354" w:type="dxa"/>
            <w:tcBorders>
              <w:top w:val="single" w:sz="4" w:space="0" w:color="auto"/>
              <w:left w:val="single" w:sz="4" w:space="0" w:color="auto"/>
              <w:bottom w:val="single" w:sz="4" w:space="0" w:color="auto"/>
              <w:right w:val="single" w:sz="4" w:space="0" w:color="auto"/>
            </w:tcBorders>
            <w:hideMark/>
          </w:tcPr>
          <w:p w14:paraId="748ED2E2" w14:textId="31A5A56B" w:rsidR="004A6C27" w:rsidRPr="004A6C27" w:rsidRDefault="009531D5" w:rsidP="00E847BA">
            <w:pPr>
              <w:pStyle w:val="NoSpacing"/>
            </w:pPr>
            <w:r>
              <w:t>Kevin Collins</w:t>
            </w:r>
          </w:p>
        </w:tc>
        <w:tc>
          <w:tcPr>
            <w:tcW w:w="979" w:type="dxa"/>
            <w:tcBorders>
              <w:top w:val="single" w:sz="4" w:space="0" w:color="auto"/>
              <w:left w:val="single" w:sz="4" w:space="0" w:color="auto"/>
              <w:bottom w:val="single" w:sz="4" w:space="0" w:color="auto"/>
              <w:right w:val="single" w:sz="4" w:space="0" w:color="auto"/>
            </w:tcBorders>
          </w:tcPr>
          <w:p w14:paraId="263D2229" w14:textId="39E4A698" w:rsidR="004A6C27" w:rsidRPr="004A6C27" w:rsidRDefault="00FE57B0" w:rsidP="00E847BA">
            <w:pPr>
              <w:pStyle w:val="NoSpacing"/>
            </w:pPr>
            <w:r>
              <w:t>x</w:t>
            </w:r>
          </w:p>
        </w:tc>
      </w:tr>
      <w:tr w:rsidR="004A6C27" w:rsidRPr="004A6C27" w14:paraId="0CD20E1B"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841BCF4" w14:textId="77777777" w:rsidR="004A6C27" w:rsidRPr="004A6C27" w:rsidRDefault="004A6C27" w:rsidP="00E847BA">
            <w:pPr>
              <w:pStyle w:val="NoSpacing"/>
            </w:pPr>
            <w:r w:rsidRPr="004A6C27">
              <w:t>Secretary, Susan Brackenhoff</w:t>
            </w:r>
          </w:p>
        </w:tc>
        <w:tc>
          <w:tcPr>
            <w:tcW w:w="979" w:type="dxa"/>
            <w:tcBorders>
              <w:top w:val="single" w:sz="4" w:space="0" w:color="auto"/>
              <w:left w:val="single" w:sz="4" w:space="0" w:color="auto"/>
              <w:bottom w:val="single" w:sz="4" w:space="0" w:color="auto"/>
              <w:right w:val="single" w:sz="4" w:space="0" w:color="auto"/>
            </w:tcBorders>
          </w:tcPr>
          <w:p w14:paraId="1CFAAE64" w14:textId="743982A0" w:rsidR="004A6C27" w:rsidRPr="004A6C27" w:rsidRDefault="00FE57B0" w:rsidP="00E847BA">
            <w:pPr>
              <w:pStyle w:val="NoSpacing"/>
            </w:pPr>
            <w:r>
              <w:t>X</w:t>
            </w:r>
          </w:p>
        </w:tc>
        <w:tc>
          <w:tcPr>
            <w:tcW w:w="3354" w:type="dxa"/>
            <w:tcBorders>
              <w:top w:val="single" w:sz="4" w:space="0" w:color="auto"/>
              <w:left w:val="single" w:sz="4" w:space="0" w:color="auto"/>
              <w:bottom w:val="single" w:sz="4" w:space="0" w:color="auto"/>
              <w:right w:val="single" w:sz="4" w:space="0" w:color="auto"/>
            </w:tcBorders>
            <w:hideMark/>
          </w:tcPr>
          <w:p w14:paraId="5800EC52" w14:textId="732CB7EA" w:rsidR="004A6C27" w:rsidRPr="004A6C27" w:rsidRDefault="00FB6105" w:rsidP="00E847BA">
            <w:pPr>
              <w:pStyle w:val="NoSpacing"/>
            </w:pPr>
            <w:r>
              <w:t>Marian Sheppard</w:t>
            </w:r>
          </w:p>
        </w:tc>
        <w:tc>
          <w:tcPr>
            <w:tcW w:w="979" w:type="dxa"/>
            <w:tcBorders>
              <w:top w:val="single" w:sz="4" w:space="0" w:color="auto"/>
              <w:left w:val="single" w:sz="4" w:space="0" w:color="auto"/>
              <w:bottom w:val="single" w:sz="4" w:space="0" w:color="auto"/>
              <w:right w:val="single" w:sz="4" w:space="0" w:color="auto"/>
            </w:tcBorders>
          </w:tcPr>
          <w:p w14:paraId="3676F642" w14:textId="13D7D775" w:rsidR="004A6C27" w:rsidRPr="004A6C27" w:rsidRDefault="00FE57B0" w:rsidP="00E847BA">
            <w:pPr>
              <w:pStyle w:val="NoSpacing"/>
            </w:pPr>
            <w:r>
              <w:t>x</w:t>
            </w:r>
          </w:p>
        </w:tc>
      </w:tr>
      <w:tr w:rsidR="004A6C27" w:rsidRPr="004A6C27" w14:paraId="1CCE3166"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7173EA43" w14:textId="77777777" w:rsidR="004A6C27" w:rsidRPr="004A6C27" w:rsidRDefault="004A6C27" w:rsidP="00E847BA">
            <w:pPr>
              <w:pStyle w:val="NoSpacing"/>
            </w:pPr>
            <w:r w:rsidRPr="004A6C27">
              <w:t>Controller, Dave Ferguson</w:t>
            </w:r>
          </w:p>
        </w:tc>
        <w:tc>
          <w:tcPr>
            <w:tcW w:w="979" w:type="dxa"/>
            <w:tcBorders>
              <w:top w:val="single" w:sz="4" w:space="0" w:color="auto"/>
              <w:left w:val="single" w:sz="4" w:space="0" w:color="auto"/>
              <w:bottom w:val="single" w:sz="4" w:space="0" w:color="auto"/>
              <w:right w:val="single" w:sz="4" w:space="0" w:color="auto"/>
            </w:tcBorders>
          </w:tcPr>
          <w:p w14:paraId="06EEFEFC" w14:textId="0D2AB168" w:rsidR="004A6C27" w:rsidRPr="004A6C27" w:rsidRDefault="004A6C27" w:rsidP="00E847BA">
            <w:pPr>
              <w:pStyle w:val="NoSpacing"/>
            </w:pPr>
          </w:p>
        </w:tc>
        <w:tc>
          <w:tcPr>
            <w:tcW w:w="3354" w:type="dxa"/>
            <w:tcBorders>
              <w:top w:val="single" w:sz="4" w:space="0" w:color="auto"/>
              <w:left w:val="single" w:sz="4" w:space="0" w:color="auto"/>
              <w:bottom w:val="single" w:sz="4" w:space="0" w:color="auto"/>
              <w:right w:val="single" w:sz="4" w:space="0" w:color="auto"/>
            </w:tcBorders>
            <w:hideMark/>
          </w:tcPr>
          <w:p w14:paraId="19B8B9BA" w14:textId="77777777" w:rsidR="004A6C27" w:rsidRPr="004A6C27" w:rsidRDefault="004A6C27" w:rsidP="00E847BA">
            <w:pPr>
              <w:pStyle w:val="NoSpacing"/>
            </w:pPr>
            <w:r w:rsidRPr="004A6C27">
              <w:t>Janet Heath</w:t>
            </w:r>
          </w:p>
        </w:tc>
        <w:tc>
          <w:tcPr>
            <w:tcW w:w="979" w:type="dxa"/>
            <w:tcBorders>
              <w:top w:val="single" w:sz="4" w:space="0" w:color="auto"/>
              <w:left w:val="single" w:sz="4" w:space="0" w:color="auto"/>
              <w:bottom w:val="single" w:sz="4" w:space="0" w:color="auto"/>
              <w:right w:val="single" w:sz="4" w:space="0" w:color="auto"/>
            </w:tcBorders>
            <w:hideMark/>
          </w:tcPr>
          <w:p w14:paraId="5EB9E68A" w14:textId="1A9EEF06" w:rsidR="004A6C27" w:rsidRPr="004A6C27" w:rsidRDefault="00FE57B0" w:rsidP="00E847BA">
            <w:pPr>
              <w:pStyle w:val="NoSpacing"/>
            </w:pPr>
            <w:r>
              <w:t>X</w:t>
            </w:r>
          </w:p>
        </w:tc>
      </w:tr>
      <w:tr w:rsidR="004A6C27" w:rsidRPr="004A6C27" w14:paraId="0ABAD049" w14:textId="77777777" w:rsidTr="00417FD2">
        <w:tc>
          <w:tcPr>
            <w:tcW w:w="3415" w:type="dxa"/>
            <w:tcBorders>
              <w:top w:val="single" w:sz="4" w:space="0" w:color="auto"/>
              <w:left w:val="single" w:sz="4" w:space="0" w:color="auto"/>
              <w:bottom w:val="single" w:sz="4" w:space="0" w:color="auto"/>
              <w:right w:val="single" w:sz="4" w:space="0" w:color="auto"/>
            </w:tcBorders>
          </w:tcPr>
          <w:p w14:paraId="2D49D3CC" w14:textId="6FF20446" w:rsidR="004A6C27" w:rsidRPr="004A6C27" w:rsidRDefault="00417FD2" w:rsidP="00E847BA">
            <w:pPr>
              <w:pStyle w:val="NoSpacing"/>
            </w:pPr>
            <w:r>
              <w:t>Asst. Controller</w:t>
            </w:r>
            <w:r w:rsidR="00C67D59">
              <w:t>, Thom Gilbert</w:t>
            </w:r>
          </w:p>
        </w:tc>
        <w:tc>
          <w:tcPr>
            <w:tcW w:w="979" w:type="dxa"/>
            <w:tcBorders>
              <w:top w:val="single" w:sz="4" w:space="0" w:color="auto"/>
              <w:left w:val="single" w:sz="4" w:space="0" w:color="auto"/>
              <w:bottom w:val="single" w:sz="4" w:space="0" w:color="auto"/>
              <w:right w:val="single" w:sz="4" w:space="0" w:color="auto"/>
            </w:tcBorders>
          </w:tcPr>
          <w:p w14:paraId="044F065D" w14:textId="369077AD" w:rsidR="004A6C27" w:rsidRPr="004A6C27" w:rsidRDefault="00FE57B0" w:rsidP="00E847BA">
            <w:pPr>
              <w:pStyle w:val="NoSpacing"/>
            </w:pPr>
            <w:r>
              <w:t>X</w:t>
            </w:r>
          </w:p>
        </w:tc>
        <w:tc>
          <w:tcPr>
            <w:tcW w:w="3354" w:type="dxa"/>
            <w:tcBorders>
              <w:top w:val="single" w:sz="4" w:space="0" w:color="auto"/>
              <w:left w:val="single" w:sz="4" w:space="0" w:color="auto"/>
              <w:bottom w:val="single" w:sz="4" w:space="0" w:color="auto"/>
              <w:right w:val="single" w:sz="4" w:space="0" w:color="auto"/>
            </w:tcBorders>
            <w:hideMark/>
          </w:tcPr>
          <w:p w14:paraId="66B3DBAD" w14:textId="06E53C3E" w:rsidR="004A6C27" w:rsidRPr="004A6C27" w:rsidRDefault="00C639BD" w:rsidP="00E847BA">
            <w:pPr>
              <w:pStyle w:val="NoSpacing"/>
            </w:pPr>
            <w:r>
              <w:t>Jackie Lamb</w:t>
            </w:r>
          </w:p>
        </w:tc>
        <w:tc>
          <w:tcPr>
            <w:tcW w:w="979" w:type="dxa"/>
            <w:tcBorders>
              <w:top w:val="single" w:sz="4" w:space="0" w:color="auto"/>
              <w:left w:val="single" w:sz="4" w:space="0" w:color="auto"/>
              <w:bottom w:val="single" w:sz="4" w:space="0" w:color="auto"/>
              <w:right w:val="single" w:sz="4" w:space="0" w:color="auto"/>
            </w:tcBorders>
          </w:tcPr>
          <w:p w14:paraId="1CFF570A" w14:textId="4268200E" w:rsidR="004A6C27" w:rsidRPr="004A6C27" w:rsidRDefault="00FE57B0" w:rsidP="00E847BA">
            <w:pPr>
              <w:pStyle w:val="NoSpacing"/>
            </w:pPr>
            <w:r>
              <w:t>X</w:t>
            </w:r>
          </w:p>
        </w:tc>
      </w:tr>
      <w:tr w:rsidR="00417FD2" w:rsidRPr="004A6C27" w14:paraId="6249C915" w14:textId="77777777" w:rsidTr="004A6C27">
        <w:tc>
          <w:tcPr>
            <w:tcW w:w="3415" w:type="dxa"/>
            <w:tcBorders>
              <w:top w:val="single" w:sz="4" w:space="0" w:color="auto"/>
              <w:left w:val="single" w:sz="4" w:space="0" w:color="auto"/>
              <w:bottom w:val="single" w:sz="4" w:space="0" w:color="auto"/>
              <w:right w:val="single" w:sz="4" w:space="0" w:color="auto"/>
            </w:tcBorders>
          </w:tcPr>
          <w:p w14:paraId="3BD53618" w14:textId="1802C200" w:rsidR="00417FD2" w:rsidRPr="004A6C27" w:rsidRDefault="00417FD2" w:rsidP="00417FD2">
            <w:pPr>
              <w:pStyle w:val="NoSpacing"/>
            </w:pPr>
            <w:r w:rsidRPr="004A6C27">
              <w:t xml:space="preserve">Past President, </w:t>
            </w:r>
            <w:r>
              <w:t>Deborah Seiler</w:t>
            </w:r>
          </w:p>
        </w:tc>
        <w:tc>
          <w:tcPr>
            <w:tcW w:w="979" w:type="dxa"/>
            <w:tcBorders>
              <w:top w:val="single" w:sz="4" w:space="0" w:color="auto"/>
              <w:left w:val="single" w:sz="4" w:space="0" w:color="auto"/>
              <w:bottom w:val="single" w:sz="4" w:space="0" w:color="auto"/>
              <w:right w:val="single" w:sz="4" w:space="0" w:color="auto"/>
            </w:tcBorders>
          </w:tcPr>
          <w:p w14:paraId="7D890BAF" w14:textId="5E7D6F7B" w:rsidR="00417FD2" w:rsidRPr="004A6C27" w:rsidRDefault="00FE57B0" w:rsidP="00417FD2">
            <w:pPr>
              <w:pStyle w:val="NoSpacing"/>
            </w:pPr>
            <w:r>
              <w:t>X</w:t>
            </w:r>
          </w:p>
        </w:tc>
        <w:tc>
          <w:tcPr>
            <w:tcW w:w="3354" w:type="dxa"/>
            <w:tcBorders>
              <w:top w:val="single" w:sz="4" w:space="0" w:color="auto"/>
              <w:left w:val="single" w:sz="4" w:space="0" w:color="auto"/>
              <w:bottom w:val="single" w:sz="4" w:space="0" w:color="auto"/>
              <w:right w:val="single" w:sz="4" w:space="0" w:color="auto"/>
            </w:tcBorders>
            <w:hideMark/>
          </w:tcPr>
          <w:p w14:paraId="0D923808" w14:textId="1387E85B" w:rsidR="00417FD2" w:rsidRPr="004A6C27" w:rsidRDefault="00417FD2" w:rsidP="00417FD2">
            <w:pPr>
              <w:pStyle w:val="NoSpacing"/>
            </w:pPr>
            <w:r>
              <w:t>Bob Silva</w:t>
            </w:r>
          </w:p>
        </w:tc>
        <w:tc>
          <w:tcPr>
            <w:tcW w:w="979" w:type="dxa"/>
            <w:tcBorders>
              <w:top w:val="single" w:sz="4" w:space="0" w:color="auto"/>
              <w:left w:val="single" w:sz="4" w:space="0" w:color="auto"/>
              <w:bottom w:val="single" w:sz="4" w:space="0" w:color="auto"/>
              <w:right w:val="single" w:sz="4" w:space="0" w:color="auto"/>
            </w:tcBorders>
          </w:tcPr>
          <w:p w14:paraId="3D7C3D55" w14:textId="2FA2A3DC" w:rsidR="00417FD2" w:rsidRPr="004A6C27" w:rsidRDefault="00FE57B0" w:rsidP="00417FD2">
            <w:pPr>
              <w:pStyle w:val="NoSpacing"/>
            </w:pPr>
            <w:r>
              <w:t>x</w:t>
            </w:r>
          </w:p>
        </w:tc>
      </w:tr>
    </w:tbl>
    <w:p w14:paraId="43B4175A" w14:textId="77777777" w:rsidR="004A6C27" w:rsidRPr="004A6C27" w:rsidRDefault="004A6C27" w:rsidP="00E847BA">
      <w:pPr>
        <w:pStyle w:val="NoSpacing"/>
      </w:pPr>
      <w:r w:rsidRPr="004A6C27">
        <w:t xml:space="preserve">  </w:t>
      </w:r>
    </w:p>
    <w:tbl>
      <w:tblPr>
        <w:tblStyle w:val="TableGrid"/>
        <w:tblW w:w="0" w:type="auto"/>
        <w:tblLook w:val="04A0" w:firstRow="1" w:lastRow="0" w:firstColumn="1" w:lastColumn="0" w:noHBand="0" w:noVBand="1"/>
      </w:tblPr>
      <w:tblGrid>
        <w:gridCol w:w="3415"/>
        <w:gridCol w:w="990"/>
        <w:gridCol w:w="3330"/>
        <w:gridCol w:w="990"/>
      </w:tblGrid>
      <w:tr w:rsidR="004A6C27" w:rsidRPr="004A6C27" w14:paraId="72CC7E69"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6EF0A0AC" w14:textId="77777777" w:rsidR="004A6C27" w:rsidRPr="006666C2" w:rsidRDefault="004A6C27" w:rsidP="00E847BA">
            <w:pPr>
              <w:pStyle w:val="NoSpacing"/>
              <w:rPr>
                <w:b/>
                <w:bCs/>
              </w:rPr>
            </w:pPr>
            <w:r w:rsidRPr="006666C2">
              <w:rPr>
                <w:b/>
                <w:bCs/>
              </w:rPr>
              <w:t>Committee Chairs</w:t>
            </w:r>
          </w:p>
        </w:tc>
        <w:tc>
          <w:tcPr>
            <w:tcW w:w="990" w:type="dxa"/>
            <w:tcBorders>
              <w:top w:val="single" w:sz="4" w:space="0" w:color="auto"/>
              <w:left w:val="single" w:sz="4" w:space="0" w:color="auto"/>
              <w:bottom w:val="single" w:sz="4" w:space="0" w:color="auto"/>
              <w:right w:val="single" w:sz="4" w:space="0" w:color="auto"/>
            </w:tcBorders>
            <w:hideMark/>
          </w:tcPr>
          <w:p w14:paraId="2050E38B" w14:textId="77777777" w:rsidR="004A6C27" w:rsidRPr="004A6C27" w:rsidRDefault="004A6C27" w:rsidP="00E847BA">
            <w:pPr>
              <w:pStyle w:val="NoSpacing"/>
            </w:pPr>
            <w:r w:rsidRPr="004A6C27">
              <w:t>Present</w:t>
            </w:r>
          </w:p>
        </w:tc>
        <w:tc>
          <w:tcPr>
            <w:tcW w:w="3330" w:type="dxa"/>
            <w:tcBorders>
              <w:top w:val="single" w:sz="4" w:space="0" w:color="auto"/>
              <w:left w:val="single" w:sz="4" w:space="0" w:color="auto"/>
              <w:bottom w:val="single" w:sz="4" w:space="0" w:color="auto"/>
              <w:right w:val="single" w:sz="4" w:space="0" w:color="auto"/>
            </w:tcBorders>
            <w:hideMark/>
          </w:tcPr>
          <w:p w14:paraId="5A36051D" w14:textId="77777777" w:rsidR="004A6C27" w:rsidRPr="004A6C27" w:rsidRDefault="004A6C27" w:rsidP="00E847BA">
            <w:pPr>
              <w:pStyle w:val="NoSpacing"/>
            </w:pPr>
          </w:p>
        </w:tc>
        <w:tc>
          <w:tcPr>
            <w:tcW w:w="990" w:type="dxa"/>
            <w:tcBorders>
              <w:top w:val="single" w:sz="4" w:space="0" w:color="auto"/>
              <w:left w:val="single" w:sz="4" w:space="0" w:color="auto"/>
              <w:bottom w:val="single" w:sz="4" w:space="0" w:color="auto"/>
              <w:right w:val="single" w:sz="4" w:space="0" w:color="auto"/>
            </w:tcBorders>
            <w:hideMark/>
          </w:tcPr>
          <w:p w14:paraId="656F1D86" w14:textId="77777777" w:rsidR="004A6C27" w:rsidRPr="004A6C27" w:rsidRDefault="004A6C27" w:rsidP="00E847BA">
            <w:pPr>
              <w:pStyle w:val="NoSpacing"/>
            </w:pPr>
            <w:r w:rsidRPr="004A6C27">
              <w:t>Present</w:t>
            </w:r>
          </w:p>
        </w:tc>
      </w:tr>
      <w:tr w:rsidR="004A6C27" w:rsidRPr="004A6C27" w14:paraId="592AF2EE"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7AEF583D" w14:textId="77777777" w:rsidR="004A6C27" w:rsidRDefault="004A6C27" w:rsidP="00E847BA">
            <w:pPr>
              <w:pStyle w:val="NoSpacing"/>
            </w:pPr>
            <w:r w:rsidRPr="004A6C27">
              <w:t>Communications &amp; Marketing Richard Atkinson</w:t>
            </w:r>
            <w:r w:rsidR="006666C2">
              <w:t xml:space="preserve"> </w:t>
            </w:r>
          </w:p>
          <w:p w14:paraId="2A1A6F18" w14:textId="54589C61" w:rsidR="006666C2" w:rsidRPr="004A6C27" w:rsidRDefault="006666C2" w:rsidP="00E847BA">
            <w:pPr>
              <w:pStyle w:val="NoSpacing"/>
            </w:pPr>
            <w:r>
              <w:t>Co-chair (none)</w:t>
            </w:r>
          </w:p>
        </w:tc>
        <w:tc>
          <w:tcPr>
            <w:tcW w:w="990" w:type="dxa"/>
            <w:tcBorders>
              <w:top w:val="single" w:sz="4" w:space="0" w:color="auto"/>
              <w:left w:val="single" w:sz="4" w:space="0" w:color="auto"/>
              <w:bottom w:val="single" w:sz="4" w:space="0" w:color="auto"/>
              <w:right w:val="single" w:sz="4" w:space="0" w:color="auto"/>
            </w:tcBorders>
          </w:tcPr>
          <w:p w14:paraId="5324A364" w14:textId="77777777" w:rsidR="004A6C27" w:rsidRPr="004A6C27" w:rsidRDefault="004A6C27" w:rsidP="00E847BA">
            <w:pPr>
              <w:pStyle w:val="NoSpacing"/>
            </w:pPr>
          </w:p>
        </w:tc>
        <w:tc>
          <w:tcPr>
            <w:tcW w:w="3330" w:type="dxa"/>
            <w:tcBorders>
              <w:top w:val="single" w:sz="4" w:space="0" w:color="auto"/>
              <w:left w:val="single" w:sz="4" w:space="0" w:color="auto"/>
              <w:bottom w:val="single" w:sz="4" w:space="0" w:color="auto"/>
              <w:right w:val="single" w:sz="4" w:space="0" w:color="auto"/>
            </w:tcBorders>
            <w:hideMark/>
          </w:tcPr>
          <w:p w14:paraId="3F9D0B98" w14:textId="2D80A648" w:rsidR="004A6C27" w:rsidRPr="004A6C27" w:rsidRDefault="00C67D59" w:rsidP="00E847BA">
            <w:pPr>
              <w:pStyle w:val="NoSpacing"/>
            </w:pPr>
            <w:r w:rsidRPr="004A6C27">
              <w:t>Program</w:t>
            </w:r>
            <w:r w:rsidR="009531D5">
              <w:t xml:space="preserve"> Co-chairs: </w:t>
            </w:r>
            <w:r w:rsidRPr="004A6C27">
              <w:t xml:space="preserve"> </w:t>
            </w:r>
            <w:r w:rsidR="00417FD2">
              <w:t>Ralph Paladino,</w:t>
            </w:r>
            <w:r w:rsidR="004A6C27" w:rsidRPr="004A6C27">
              <w:t xml:space="preserve"> Jackie Lamb  </w:t>
            </w:r>
          </w:p>
        </w:tc>
        <w:tc>
          <w:tcPr>
            <w:tcW w:w="990" w:type="dxa"/>
            <w:tcBorders>
              <w:top w:val="single" w:sz="4" w:space="0" w:color="auto"/>
              <w:left w:val="single" w:sz="4" w:space="0" w:color="auto"/>
              <w:bottom w:val="single" w:sz="4" w:space="0" w:color="auto"/>
              <w:right w:val="single" w:sz="4" w:space="0" w:color="auto"/>
            </w:tcBorders>
          </w:tcPr>
          <w:p w14:paraId="30437D37" w14:textId="0DCDD23E" w:rsidR="004A6C27" w:rsidRDefault="00EE5383" w:rsidP="00E847BA">
            <w:pPr>
              <w:pStyle w:val="NoSpacing"/>
            </w:pPr>
            <w:r>
              <w:t>X</w:t>
            </w:r>
          </w:p>
          <w:p w14:paraId="06D29F03" w14:textId="58732087" w:rsidR="00EE5383" w:rsidRPr="004A6C27" w:rsidRDefault="00EE5383" w:rsidP="00E847BA">
            <w:pPr>
              <w:pStyle w:val="NoSpacing"/>
            </w:pPr>
            <w:r>
              <w:t>X</w:t>
            </w:r>
          </w:p>
        </w:tc>
      </w:tr>
      <w:tr w:rsidR="004A6C27" w:rsidRPr="004A6C27" w14:paraId="591C376B"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0F3C4F61" w14:textId="77777777" w:rsidR="004A6C27" w:rsidRDefault="004A6C27" w:rsidP="00E847BA">
            <w:pPr>
              <w:pStyle w:val="NoSpacing"/>
            </w:pPr>
            <w:r w:rsidRPr="004A6C27">
              <w:t>Finance &amp; Administration Dave Ferguson</w:t>
            </w:r>
          </w:p>
          <w:p w14:paraId="5FB6812E" w14:textId="436C8C2B" w:rsidR="006666C2" w:rsidRPr="004A6C27" w:rsidRDefault="0081077C" w:rsidP="00E847BA">
            <w:pPr>
              <w:pStyle w:val="NoSpacing"/>
            </w:pPr>
            <w:r>
              <w:t>Asst. Controller Thom Gilbert</w:t>
            </w:r>
          </w:p>
        </w:tc>
        <w:tc>
          <w:tcPr>
            <w:tcW w:w="990" w:type="dxa"/>
            <w:tcBorders>
              <w:top w:val="single" w:sz="4" w:space="0" w:color="auto"/>
              <w:left w:val="single" w:sz="4" w:space="0" w:color="auto"/>
              <w:bottom w:val="single" w:sz="4" w:space="0" w:color="auto"/>
              <w:right w:val="single" w:sz="4" w:space="0" w:color="auto"/>
            </w:tcBorders>
          </w:tcPr>
          <w:p w14:paraId="5CEF5D3F" w14:textId="77777777" w:rsidR="004A6C27" w:rsidRDefault="004A6C27" w:rsidP="00E847BA">
            <w:pPr>
              <w:pStyle w:val="NoSpacing"/>
            </w:pPr>
          </w:p>
          <w:p w14:paraId="5349BE94" w14:textId="77777777" w:rsidR="00FE57B0" w:rsidRDefault="00FE57B0" w:rsidP="00E847BA">
            <w:pPr>
              <w:pStyle w:val="NoSpacing"/>
            </w:pPr>
          </w:p>
          <w:p w14:paraId="7786B10D" w14:textId="500207CA" w:rsidR="00FE57B0" w:rsidRPr="004A6C27" w:rsidRDefault="00EE5383" w:rsidP="00E847BA">
            <w:pPr>
              <w:pStyle w:val="NoSpacing"/>
            </w:pPr>
            <w:r>
              <w:t>X</w:t>
            </w:r>
          </w:p>
        </w:tc>
        <w:tc>
          <w:tcPr>
            <w:tcW w:w="3330" w:type="dxa"/>
            <w:tcBorders>
              <w:top w:val="single" w:sz="4" w:space="0" w:color="auto"/>
              <w:left w:val="single" w:sz="4" w:space="0" w:color="auto"/>
              <w:bottom w:val="single" w:sz="4" w:space="0" w:color="auto"/>
              <w:right w:val="single" w:sz="4" w:space="0" w:color="auto"/>
            </w:tcBorders>
            <w:hideMark/>
          </w:tcPr>
          <w:p w14:paraId="121129B7" w14:textId="77777777" w:rsidR="004A6C27" w:rsidRDefault="004A6C27" w:rsidP="00E847BA">
            <w:pPr>
              <w:pStyle w:val="NoSpacing"/>
            </w:pPr>
            <w:r w:rsidRPr="004A6C27">
              <w:t>Resource Dev. Mike Pidd</w:t>
            </w:r>
          </w:p>
          <w:p w14:paraId="05433CC8" w14:textId="4FDB6B4B" w:rsidR="006666C2" w:rsidRPr="004A6C27" w:rsidRDefault="006666C2" w:rsidP="00E847BA">
            <w:pPr>
              <w:pStyle w:val="NoSpacing"/>
            </w:pPr>
            <w:r>
              <w:t>Co-Chair (none)</w:t>
            </w:r>
          </w:p>
        </w:tc>
        <w:tc>
          <w:tcPr>
            <w:tcW w:w="990" w:type="dxa"/>
            <w:tcBorders>
              <w:top w:val="single" w:sz="4" w:space="0" w:color="auto"/>
              <w:left w:val="single" w:sz="4" w:space="0" w:color="auto"/>
              <w:bottom w:val="single" w:sz="4" w:space="0" w:color="auto"/>
              <w:right w:val="single" w:sz="4" w:space="0" w:color="auto"/>
            </w:tcBorders>
          </w:tcPr>
          <w:p w14:paraId="7F7F7E46" w14:textId="1D03518E" w:rsidR="004A6C27" w:rsidRPr="004A6C27" w:rsidRDefault="00EE5383" w:rsidP="00E847BA">
            <w:pPr>
              <w:pStyle w:val="NoSpacing"/>
            </w:pPr>
            <w:r>
              <w:t>X</w:t>
            </w:r>
          </w:p>
        </w:tc>
      </w:tr>
      <w:tr w:rsidR="004A6C27" w:rsidRPr="004A6C27" w14:paraId="1F30F03C"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A86E49B" w14:textId="77777777" w:rsidR="004A6C27" w:rsidRPr="004A6C27" w:rsidRDefault="004A6C27" w:rsidP="00E847BA">
            <w:pPr>
              <w:pStyle w:val="NoSpacing"/>
            </w:pPr>
            <w:r w:rsidRPr="004A6C27">
              <w:t>Forum (vacant)</w:t>
            </w:r>
          </w:p>
        </w:tc>
        <w:tc>
          <w:tcPr>
            <w:tcW w:w="990" w:type="dxa"/>
            <w:tcBorders>
              <w:top w:val="single" w:sz="4" w:space="0" w:color="auto"/>
              <w:left w:val="single" w:sz="4" w:space="0" w:color="auto"/>
              <w:bottom w:val="single" w:sz="4" w:space="0" w:color="auto"/>
              <w:right w:val="single" w:sz="4" w:space="0" w:color="auto"/>
            </w:tcBorders>
          </w:tcPr>
          <w:p w14:paraId="13FCD4E5" w14:textId="77777777" w:rsidR="004A6C27" w:rsidRPr="004A6C27" w:rsidRDefault="004A6C27" w:rsidP="00E847BA">
            <w:pPr>
              <w:pStyle w:val="NoSpacing"/>
            </w:pPr>
          </w:p>
        </w:tc>
        <w:tc>
          <w:tcPr>
            <w:tcW w:w="3330" w:type="dxa"/>
            <w:tcBorders>
              <w:top w:val="single" w:sz="4" w:space="0" w:color="auto"/>
              <w:left w:val="single" w:sz="4" w:space="0" w:color="auto"/>
              <w:bottom w:val="single" w:sz="4" w:space="0" w:color="auto"/>
              <w:right w:val="single" w:sz="4" w:space="0" w:color="auto"/>
            </w:tcBorders>
            <w:hideMark/>
          </w:tcPr>
          <w:p w14:paraId="65800CB6" w14:textId="77777777" w:rsidR="004A6C27" w:rsidRPr="004A6C27" w:rsidRDefault="004A6C27" w:rsidP="00E847BA">
            <w:pPr>
              <w:pStyle w:val="NoSpacing"/>
            </w:pPr>
            <w:r w:rsidRPr="004A6C27">
              <w:t>Scholarship Laurye Brownfield</w:t>
            </w:r>
          </w:p>
        </w:tc>
        <w:tc>
          <w:tcPr>
            <w:tcW w:w="990" w:type="dxa"/>
            <w:tcBorders>
              <w:top w:val="single" w:sz="4" w:space="0" w:color="auto"/>
              <w:left w:val="single" w:sz="4" w:space="0" w:color="auto"/>
              <w:bottom w:val="single" w:sz="4" w:space="0" w:color="auto"/>
              <w:right w:val="single" w:sz="4" w:space="0" w:color="auto"/>
            </w:tcBorders>
          </w:tcPr>
          <w:p w14:paraId="7C7492CE" w14:textId="77777777" w:rsidR="004A6C27" w:rsidRPr="004A6C27" w:rsidRDefault="004A6C27" w:rsidP="00E847BA">
            <w:pPr>
              <w:pStyle w:val="NoSpacing"/>
            </w:pPr>
          </w:p>
        </w:tc>
      </w:tr>
      <w:tr w:rsidR="00417FD2" w:rsidRPr="004A6C27" w14:paraId="260EC723" w14:textId="77777777" w:rsidTr="004A6C27">
        <w:tc>
          <w:tcPr>
            <w:tcW w:w="3415" w:type="dxa"/>
            <w:tcBorders>
              <w:top w:val="single" w:sz="4" w:space="0" w:color="auto"/>
              <w:left w:val="single" w:sz="4" w:space="0" w:color="auto"/>
              <w:bottom w:val="single" w:sz="4" w:space="0" w:color="auto"/>
              <w:right w:val="single" w:sz="4" w:space="0" w:color="auto"/>
            </w:tcBorders>
          </w:tcPr>
          <w:p w14:paraId="7352B563" w14:textId="70A10B31" w:rsidR="00C67D59" w:rsidRPr="004A6C27" w:rsidRDefault="00417FD2" w:rsidP="00C67D59">
            <w:pPr>
              <w:pStyle w:val="NoSpacing"/>
            </w:pPr>
            <w:r w:rsidRPr="004A6C27">
              <w:t xml:space="preserve">Forum Co-Chair </w:t>
            </w:r>
          </w:p>
          <w:p w14:paraId="042735EE" w14:textId="21D347B7" w:rsidR="000B0CA6" w:rsidRPr="004A6C27" w:rsidRDefault="000B0CA6" w:rsidP="00417FD2">
            <w:pPr>
              <w:pStyle w:val="NoSpacing"/>
            </w:pPr>
          </w:p>
        </w:tc>
        <w:tc>
          <w:tcPr>
            <w:tcW w:w="990" w:type="dxa"/>
            <w:tcBorders>
              <w:top w:val="single" w:sz="4" w:space="0" w:color="auto"/>
              <w:left w:val="single" w:sz="4" w:space="0" w:color="auto"/>
              <w:bottom w:val="single" w:sz="4" w:space="0" w:color="auto"/>
              <w:right w:val="single" w:sz="4" w:space="0" w:color="auto"/>
            </w:tcBorders>
          </w:tcPr>
          <w:p w14:paraId="6F4C9378" w14:textId="77777777" w:rsidR="00417FD2" w:rsidRPr="004A6C27" w:rsidRDefault="00417FD2" w:rsidP="00417FD2">
            <w:pPr>
              <w:pStyle w:val="NoSpacing"/>
            </w:pPr>
          </w:p>
        </w:tc>
        <w:tc>
          <w:tcPr>
            <w:tcW w:w="3330" w:type="dxa"/>
            <w:tcBorders>
              <w:top w:val="single" w:sz="4" w:space="0" w:color="auto"/>
              <w:left w:val="single" w:sz="4" w:space="0" w:color="auto"/>
              <w:bottom w:val="single" w:sz="4" w:space="0" w:color="auto"/>
              <w:right w:val="single" w:sz="4" w:space="0" w:color="auto"/>
            </w:tcBorders>
          </w:tcPr>
          <w:p w14:paraId="67C262A5" w14:textId="6B9E3D00" w:rsidR="00417FD2" w:rsidRPr="004A6C27" w:rsidRDefault="00417FD2" w:rsidP="00417FD2">
            <w:pPr>
              <w:pStyle w:val="NoSpacing"/>
            </w:pPr>
            <w:r>
              <w:t>Scholarship Co-Chair Sue McGinty</w:t>
            </w:r>
          </w:p>
        </w:tc>
        <w:tc>
          <w:tcPr>
            <w:tcW w:w="990" w:type="dxa"/>
            <w:tcBorders>
              <w:top w:val="single" w:sz="4" w:space="0" w:color="auto"/>
              <w:left w:val="single" w:sz="4" w:space="0" w:color="auto"/>
              <w:bottom w:val="single" w:sz="4" w:space="0" w:color="auto"/>
              <w:right w:val="single" w:sz="4" w:space="0" w:color="auto"/>
            </w:tcBorders>
          </w:tcPr>
          <w:p w14:paraId="274F3E1E" w14:textId="21F83694" w:rsidR="00417FD2" w:rsidRPr="004A6C27" w:rsidRDefault="00EE5383" w:rsidP="00417FD2">
            <w:pPr>
              <w:pStyle w:val="NoSpacing"/>
            </w:pPr>
            <w:r>
              <w:t>X</w:t>
            </w:r>
          </w:p>
        </w:tc>
      </w:tr>
      <w:tr w:rsidR="00417FD2" w:rsidRPr="004A6C27" w14:paraId="448CF9A6" w14:textId="77777777" w:rsidTr="00417FD2">
        <w:tc>
          <w:tcPr>
            <w:tcW w:w="3415" w:type="dxa"/>
            <w:tcBorders>
              <w:top w:val="single" w:sz="4" w:space="0" w:color="auto"/>
              <w:left w:val="single" w:sz="4" w:space="0" w:color="auto"/>
              <w:bottom w:val="single" w:sz="4" w:space="0" w:color="auto"/>
              <w:right w:val="single" w:sz="4" w:space="0" w:color="auto"/>
            </w:tcBorders>
          </w:tcPr>
          <w:p w14:paraId="337CE9F7" w14:textId="34D85EEB" w:rsidR="00417FD2" w:rsidRPr="004A6C27" w:rsidRDefault="00417FD2" w:rsidP="00417FD2">
            <w:pPr>
              <w:pStyle w:val="NoSpacing"/>
            </w:pPr>
            <w:r w:rsidRPr="004A6C27">
              <w:t xml:space="preserve">Membership </w:t>
            </w:r>
            <w:r>
              <w:t>Susan Wheeler</w:t>
            </w:r>
          </w:p>
        </w:tc>
        <w:tc>
          <w:tcPr>
            <w:tcW w:w="990" w:type="dxa"/>
            <w:tcBorders>
              <w:top w:val="single" w:sz="4" w:space="0" w:color="auto"/>
              <w:left w:val="single" w:sz="4" w:space="0" w:color="auto"/>
              <w:bottom w:val="single" w:sz="4" w:space="0" w:color="auto"/>
              <w:right w:val="single" w:sz="4" w:space="0" w:color="auto"/>
            </w:tcBorders>
          </w:tcPr>
          <w:p w14:paraId="5A287D19" w14:textId="02E10799" w:rsidR="00417FD2" w:rsidRPr="004A6C27" w:rsidRDefault="00EE5383" w:rsidP="00417FD2">
            <w:pPr>
              <w:pStyle w:val="NoSpacing"/>
            </w:pPr>
            <w:r>
              <w:t>X</w:t>
            </w:r>
          </w:p>
        </w:tc>
        <w:tc>
          <w:tcPr>
            <w:tcW w:w="3330" w:type="dxa"/>
            <w:tcBorders>
              <w:top w:val="single" w:sz="4" w:space="0" w:color="auto"/>
              <w:left w:val="single" w:sz="4" w:space="0" w:color="auto"/>
              <w:bottom w:val="single" w:sz="4" w:space="0" w:color="auto"/>
              <w:right w:val="single" w:sz="4" w:space="0" w:color="auto"/>
            </w:tcBorders>
            <w:hideMark/>
          </w:tcPr>
          <w:p w14:paraId="5E541626" w14:textId="33532D06" w:rsidR="00417FD2" w:rsidRPr="004A6C27" w:rsidRDefault="00417FD2" w:rsidP="00417FD2">
            <w:pPr>
              <w:pStyle w:val="NoSpacing"/>
            </w:pPr>
            <w:r w:rsidRPr="004A6C27">
              <w:t xml:space="preserve">Tech Co-Chair </w:t>
            </w:r>
            <w:r>
              <w:t>Kevin Collins</w:t>
            </w:r>
          </w:p>
        </w:tc>
        <w:tc>
          <w:tcPr>
            <w:tcW w:w="990" w:type="dxa"/>
            <w:tcBorders>
              <w:top w:val="single" w:sz="4" w:space="0" w:color="auto"/>
              <w:left w:val="single" w:sz="4" w:space="0" w:color="auto"/>
              <w:bottom w:val="single" w:sz="4" w:space="0" w:color="auto"/>
              <w:right w:val="single" w:sz="4" w:space="0" w:color="auto"/>
            </w:tcBorders>
          </w:tcPr>
          <w:p w14:paraId="5AE2A97D" w14:textId="4A529366" w:rsidR="00417FD2" w:rsidRPr="004A6C27" w:rsidRDefault="00EE5383" w:rsidP="00417FD2">
            <w:pPr>
              <w:pStyle w:val="NoSpacing"/>
            </w:pPr>
            <w:r>
              <w:t>x</w:t>
            </w:r>
          </w:p>
        </w:tc>
      </w:tr>
      <w:tr w:rsidR="00417FD2" w:rsidRPr="004A6C27" w14:paraId="5E3AF4E4" w14:textId="77777777" w:rsidTr="00417FD2">
        <w:tc>
          <w:tcPr>
            <w:tcW w:w="3415" w:type="dxa"/>
            <w:tcBorders>
              <w:top w:val="single" w:sz="4" w:space="0" w:color="auto"/>
              <w:left w:val="single" w:sz="4" w:space="0" w:color="auto"/>
              <w:bottom w:val="single" w:sz="4" w:space="0" w:color="auto"/>
              <w:right w:val="single" w:sz="4" w:space="0" w:color="auto"/>
            </w:tcBorders>
          </w:tcPr>
          <w:p w14:paraId="6F523BF4" w14:textId="79E9AA80" w:rsidR="00417FD2" w:rsidRPr="004A6C27" w:rsidRDefault="00417FD2" w:rsidP="00417FD2">
            <w:pPr>
              <w:pStyle w:val="NoSpacing"/>
            </w:pPr>
            <w:r w:rsidRPr="004A6C27">
              <w:t xml:space="preserve">Membership Co-Chair </w:t>
            </w:r>
            <w:r>
              <w:t>(vacant)</w:t>
            </w:r>
          </w:p>
        </w:tc>
        <w:tc>
          <w:tcPr>
            <w:tcW w:w="990" w:type="dxa"/>
            <w:tcBorders>
              <w:top w:val="single" w:sz="4" w:space="0" w:color="auto"/>
              <w:left w:val="single" w:sz="4" w:space="0" w:color="auto"/>
              <w:bottom w:val="single" w:sz="4" w:space="0" w:color="auto"/>
              <w:right w:val="single" w:sz="4" w:space="0" w:color="auto"/>
            </w:tcBorders>
          </w:tcPr>
          <w:p w14:paraId="40D2FA00" w14:textId="77777777" w:rsidR="00417FD2" w:rsidRPr="004A6C27" w:rsidRDefault="00417FD2" w:rsidP="00417FD2">
            <w:pPr>
              <w:pStyle w:val="NoSpacing"/>
            </w:pPr>
          </w:p>
        </w:tc>
        <w:tc>
          <w:tcPr>
            <w:tcW w:w="3330" w:type="dxa"/>
            <w:tcBorders>
              <w:top w:val="single" w:sz="4" w:space="0" w:color="auto"/>
              <w:left w:val="single" w:sz="4" w:space="0" w:color="auto"/>
              <w:bottom w:val="single" w:sz="4" w:space="0" w:color="auto"/>
              <w:right w:val="single" w:sz="4" w:space="0" w:color="auto"/>
            </w:tcBorders>
            <w:hideMark/>
          </w:tcPr>
          <w:p w14:paraId="78CD9D4D" w14:textId="77777777" w:rsidR="00417FD2" w:rsidRPr="004A6C27" w:rsidRDefault="00417FD2" w:rsidP="00417FD2">
            <w:pPr>
              <w:pStyle w:val="NoSpacing"/>
            </w:pPr>
            <w:r w:rsidRPr="004A6C27">
              <w:t>Tech Co-Chair Tom Nelson</w:t>
            </w:r>
          </w:p>
        </w:tc>
        <w:tc>
          <w:tcPr>
            <w:tcW w:w="990" w:type="dxa"/>
            <w:tcBorders>
              <w:top w:val="single" w:sz="4" w:space="0" w:color="auto"/>
              <w:left w:val="single" w:sz="4" w:space="0" w:color="auto"/>
              <w:bottom w:val="single" w:sz="4" w:space="0" w:color="auto"/>
              <w:right w:val="single" w:sz="4" w:space="0" w:color="auto"/>
            </w:tcBorders>
          </w:tcPr>
          <w:p w14:paraId="031881DF" w14:textId="5CED7C68" w:rsidR="00417FD2" w:rsidRPr="004A6C27" w:rsidRDefault="00EE5383" w:rsidP="00417FD2">
            <w:pPr>
              <w:pStyle w:val="NoSpacing"/>
            </w:pPr>
            <w:r>
              <w:t>x</w:t>
            </w:r>
          </w:p>
        </w:tc>
      </w:tr>
      <w:tr w:rsidR="00417FD2" w:rsidRPr="004A6C27" w14:paraId="27F9C236" w14:textId="77777777" w:rsidTr="00417FD2">
        <w:tc>
          <w:tcPr>
            <w:tcW w:w="3415" w:type="dxa"/>
            <w:tcBorders>
              <w:top w:val="single" w:sz="4" w:space="0" w:color="auto"/>
              <w:left w:val="single" w:sz="4" w:space="0" w:color="auto"/>
              <w:bottom w:val="single" w:sz="4" w:space="0" w:color="auto"/>
              <w:right w:val="single" w:sz="4" w:space="0" w:color="auto"/>
            </w:tcBorders>
          </w:tcPr>
          <w:p w14:paraId="02C82D5D" w14:textId="4E6887E7" w:rsidR="00417FD2" w:rsidRDefault="00417FD2" w:rsidP="00417FD2">
            <w:pPr>
              <w:pStyle w:val="NoSpacing"/>
            </w:pPr>
            <w:r w:rsidRPr="004A6C27">
              <w:t xml:space="preserve">Nominating </w:t>
            </w:r>
            <w:r w:rsidR="0081077C">
              <w:t>(Vacant)</w:t>
            </w:r>
          </w:p>
          <w:p w14:paraId="16D1C778" w14:textId="3B5D027C" w:rsidR="006666C2" w:rsidRPr="004A6C27" w:rsidRDefault="006666C2" w:rsidP="00417FD2">
            <w:pPr>
              <w:pStyle w:val="NoSpacing"/>
            </w:pPr>
            <w:r>
              <w:t>Co-chair (none)</w:t>
            </w:r>
          </w:p>
        </w:tc>
        <w:tc>
          <w:tcPr>
            <w:tcW w:w="990" w:type="dxa"/>
            <w:tcBorders>
              <w:top w:val="single" w:sz="4" w:space="0" w:color="auto"/>
              <w:left w:val="single" w:sz="4" w:space="0" w:color="auto"/>
              <w:bottom w:val="single" w:sz="4" w:space="0" w:color="auto"/>
              <w:right w:val="single" w:sz="4" w:space="0" w:color="auto"/>
            </w:tcBorders>
          </w:tcPr>
          <w:p w14:paraId="08DDFBA6" w14:textId="77777777" w:rsidR="00417FD2" w:rsidRPr="004A6C27" w:rsidRDefault="00417FD2" w:rsidP="00417FD2">
            <w:pPr>
              <w:pStyle w:val="NoSpacing"/>
            </w:pPr>
          </w:p>
        </w:tc>
        <w:tc>
          <w:tcPr>
            <w:tcW w:w="3330" w:type="dxa"/>
            <w:tcBorders>
              <w:top w:val="single" w:sz="4" w:space="0" w:color="auto"/>
              <w:left w:val="single" w:sz="4" w:space="0" w:color="auto"/>
              <w:bottom w:val="single" w:sz="4" w:space="0" w:color="auto"/>
              <w:right w:val="single" w:sz="4" w:space="0" w:color="auto"/>
            </w:tcBorders>
            <w:hideMark/>
          </w:tcPr>
          <w:p w14:paraId="5487C7C5" w14:textId="77777777" w:rsidR="00417FD2" w:rsidRDefault="00417FD2" w:rsidP="00417FD2">
            <w:pPr>
              <w:pStyle w:val="NoSpacing"/>
            </w:pPr>
            <w:r w:rsidRPr="004A6C27">
              <w:t>Volunteer Services Carol Barake</w:t>
            </w:r>
          </w:p>
          <w:p w14:paraId="470BB37F" w14:textId="42E49B52" w:rsidR="00632DC3" w:rsidRPr="004A6C27" w:rsidRDefault="00632DC3" w:rsidP="00417FD2">
            <w:pPr>
              <w:pStyle w:val="NoSpacing"/>
            </w:pPr>
            <w:r>
              <w:t>Co-chair (none)</w:t>
            </w:r>
          </w:p>
        </w:tc>
        <w:tc>
          <w:tcPr>
            <w:tcW w:w="990" w:type="dxa"/>
            <w:tcBorders>
              <w:top w:val="single" w:sz="4" w:space="0" w:color="auto"/>
              <w:left w:val="single" w:sz="4" w:space="0" w:color="auto"/>
              <w:bottom w:val="single" w:sz="4" w:space="0" w:color="auto"/>
              <w:right w:val="single" w:sz="4" w:space="0" w:color="auto"/>
            </w:tcBorders>
          </w:tcPr>
          <w:p w14:paraId="26F1DEB6" w14:textId="1DCA7F25" w:rsidR="00417FD2" w:rsidRPr="004A6C27" w:rsidRDefault="00EE5383" w:rsidP="00417FD2">
            <w:pPr>
              <w:pStyle w:val="NoSpacing"/>
            </w:pPr>
            <w:r>
              <w:t>x</w:t>
            </w:r>
          </w:p>
        </w:tc>
      </w:tr>
    </w:tbl>
    <w:p w14:paraId="0E49E574" w14:textId="77777777" w:rsidR="004A6C27" w:rsidRPr="004A6C27" w:rsidRDefault="004A6C27" w:rsidP="00E847BA">
      <w:pPr>
        <w:pStyle w:val="NoSpacing"/>
      </w:pPr>
    </w:p>
    <w:tbl>
      <w:tblPr>
        <w:tblStyle w:val="TableGrid"/>
        <w:tblW w:w="0" w:type="auto"/>
        <w:tblLook w:val="04A0" w:firstRow="1" w:lastRow="0" w:firstColumn="1" w:lastColumn="0" w:noHBand="0" w:noVBand="1"/>
      </w:tblPr>
      <w:tblGrid>
        <w:gridCol w:w="3415"/>
        <w:gridCol w:w="1065"/>
        <w:gridCol w:w="3255"/>
        <w:gridCol w:w="1016"/>
      </w:tblGrid>
      <w:tr w:rsidR="004A6C27" w:rsidRPr="004A6C27" w14:paraId="52F9ECE6" w14:textId="77777777" w:rsidTr="00EE5383">
        <w:tc>
          <w:tcPr>
            <w:tcW w:w="3415" w:type="dxa"/>
            <w:tcBorders>
              <w:top w:val="single" w:sz="4" w:space="0" w:color="auto"/>
              <w:left w:val="single" w:sz="4" w:space="0" w:color="auto"/>
              <w:bottom w:val="single" w:sz="4" w:space="0" w:color="auto"/>
              <w:right w:val="single" w:sz="4" w:space="0" w:color="auto"/>
            </w:tcBorders>
            <w:hideMark/>
          </w:tcPr>
          <w:p w14:paraId="43F43F59" w14:textId="77777777" w:rsidR="004A6C27" w:rsidRPr="006666C2" w:rsidRDefault="004A6C27" w:rsidP="00E847BA">
            <w:pPr>
              <w:pStyle w:val="NoSpacing"/>
              <w:rPr>
                <w:b/>
                <w:bCs/>
              </w:rPr>
            </w:pPr>
            <w:r w:rsidRPr="006666C2">
              <w:rPr>
                <w:b/>
                <w:bCs/>
              </w:rPr>
              <w:t>Liaisons/Guests</w:t>
            </w:r>
          </w:p>
        </w:tc>
        <w:tc>
          <w:tcPr>
            <w:tcW w:w="1065" w:type="dxa"/>
            <w:tcBorders>
              <w:top w:val="single" w:sz="4" w:space="0" w:color="auto"/>
              <w:left w:val="single" w:sz="4" w:space="0" w:color="auto"/>
              <w:bottom w:val="single" w:sz="4" w:space="0" w:color="auto"/>
              <w:right w:val="single" w:sz="4" w:space="0" w:color="auto"/>
            </w:tcBorders>
            <w:hideMark/>
          </w:tcPr>
          <w:p w14:paraId="0C2F199E" w14:textId="77777777" w:rsidR="004A6C27" w:rsidRPr="004A6C27" w:rsidRDefault="004A6C27" w:rsidP="00E847BA">
            <w:pPr>
              <w:pStyle w:val="NoSpacing"/>
            </w:pPr>
            <w:r w:rsidRPr="004A6C27">
              <w:t>Present</w:t>
            </w:r>
          </w:p>
        </w:tc>
        <w:tc>
          <w:tcPr>
            <w:tcW w:w="3255" w:type="dxa"/>
            <w:tcBorders>
              <w:top w:val="single" w:sz="4" w:space="0" w:color="auto"/>
              <w:left w:val="single" w:sz="4" w:space="0" w:color="auto"/>
              <w:bottom w:val="single" w:sz="4" w:space="0" w:color="auto"/>
              <w:right w:val="single" w:sz="4" w:space="0" w:color="auto"/>
            </w:tcBorders>
            <w:hideMark/>
          </w:tcPr>
          <w:p w14:paraId="05F6858A" w14:textId="77777777" w:rsidR="004A6C27" w:rsidRPr="004A6C27" w:rsidRDefault="004A6C27" w:rsidP="00E847BA">
            <w:pPr>
              <w:pStyle w:val="NoSpacing"/>
            </w:pPr>
          </w:p>
        </w:tc>
        <w:tc>
          <w:tcPr>
            <w:tcW w:w="1016" w:type="dxa"/>
            <w:tcBorders>
              <w:top w:val="single" w:sz="4" w:space="0" w:color="auto"/>
              <w:left w:val="single" w:sz="4" w:space="0" w:color="auto"/>
              <w:bottom w:val="single" w:sz="4" w:space="0" w:color="auto"/>
              <w:right w:val="single" w:sz="4" w:space="0" w:color="auto"/>
            </w:tcBorders>
            <w:hideMark/>
          </w:tcPr>
          <w:p w14:paraId="5D6DA904" w14:textId="77777777" w:rsidR="004A6C27" w:rsidRPr="004A6C27" w:rsidRDefault="004A6C27" w:rsidP="00E847BA">
            <w:pPr>
              <w:pStyle w:val="NoSpacing"/>
            </w:pPr>
            <w:r w:rsidRPr="004A6C27">
              <w:t>Present</w:t>
            </w:r>
          </w:p>
        </w:tc>
      </w:tr>
      <w:tr w:rsidR="004A6C27" w:rsidRPr="004A6C27" w14:paraId="7D5425DB" w14:textId="77777777" w:rsidTr="00EE5383">
        <w:tc>
          <w:tcPr>
            <w:tcW w:w="3415" w:type="dxa"/>
            <w:tcBorders>
              <w:top w:val="single" w:sz="4" w:space="0" w:color="auto"/>
              <w:left w:val="single" w:sz="4" w:space="0" w:color="auto"/>
              <w:bottom w:val="single" w:sz="4" w:space="0" w:color="auto"/>
              <w:right w:val="single" w:sz="4" w:space="0" w:color="auto"/>
            </w:tcBorders>
            <w:hideMark/>
          </w:tcPr>
          <w:p w14:paraId="5902035A" w14:textId="1A994C45" w:rsidR="004A6C27" w:rsidRPr="004A6C27" w:rsidRDefault="004A6C27" w:rsidP="00E847BA">
            <w:pPr>
              <w:pStyle w:val="NoSpacing"/>
            </w:pPr>
            <w:r w:rsidRPr="004A6C27">
              <w:t xml:space="preserve">Sac State Liaison, College of SSIS, </w:t>
            </w:r>
            <w:r w:rsidR="00382A68">
              <w:t>Marya Endriga</w:t>
            </w:r>
            <w:r w:rsidRPr="004A6C27">
              <w:t>,</w:t>
            </w:r>
            <w:r w:rsidR="00382A68">
              <w:t xml:space="preserve"> Interim</w:t>
            </w:r>
            <w:r w:rsidRPr="004A6C27">
              <w:t xml:space="preserve"> Dean</w:t>
            </w:r>
          </w:p>
        </w:tc>
        <w:tc>
          <w:tcPr>
            <w:tcW w:w="1065" w:type="dxa"/>
            <w:tcBorders>
              <w:top w:val="single" w:sz="4" w:space="0" w:color="auto"/>
              <w:left w:val="single" w:sz="4" w:space="0" w:color="auto"/>
              <w:bottom w:val="single" w:sz="4" w:space="0" w:color="auto"/>
              <w:right w:val="single" w:sz="4" w:space="0" w:color="auto"/>
            </w:tcBorders>
          </w:tcPr>
          <w:p w14:paraId="3D477EB2" w14:textId="6E70780E" w:rsidR="004A6C27" w:rsidRPr="004A6C27" w:rsidRDefault="00755362" w:rsidP="00E847BA">
            <w:pPr>
              <w:pStyle w:val="NoSpacing"/>
            </w:pPr>
            <w:r>
              <w:t>X</w:t>
            </w:r>
          </w:p>
        </w:tc>
        <w:tc>
          <w:tcPr>
            <w:tcW w:w="3255" w:type="dxa"/>
            <w:tcBorders>
              <w:top w:val="single" w:sz="4" w:space="0" w:color="auto"/>
              <w:left w:val="single" w:sz="4" w:space="0" w:color="auto"/>
              <w:bottom w:val="single" w:sz="4" w:space="0" w:color="auto"/>
              <w:right w:val="single" w:sz="4" w:space="0" w:color="auto"/>
            </w:tcBorders>
            <w:hideMark/>
          </w:tcPr>
          <w:p w14:paraId="7AD434D3" w14:textId="11C7B96F" w:rsidR="004A6C27" w:rsidRPr="004A6C27" w:rsidRDefault="004A6C27" w:rsidP="00E847BA">
            <w:pPr>
              <w:pStyle w:val="NoSpacing"/>
            </w:pPr>
            <w:r w:rsidRPr="004A6C27">
              <w:t>Weekly Update</w:t>
            </w:r>
            <w:r w:rsidR="00343F32">
              <w:t>:</w:t>
            </w:r>
            <w:r w:rsidRPr="004A6C27">
              <w:t xml:space="preserve"> Hollis Kulwin</w:t>
            </w:r>
          </w:p>
        </w:tc>
        <w:tc>
          <w:tcPr>
            <w:tcW w:w="1016" w:type="dxa"/>
            <w:tcBorders>
              <w:top w:val="single" w:sz="4" w:space="0" w:color="auto"/>
              <w:left w:val="single" w:sz="4" w:space="0" w:color="auto"/>
              <w:bottom w:val="single" w:sz="4" w:space="0" w:color="auto"/>
              <w:right w:val="single" w:sz="4" w:space="0" w:color="auto"/>
            </w:tcBorders>
          </w:tcPr>
          <w:p w14:paraId="39FB6B67" w14:textId="77777777" w:rsidR="004A6C27" w:rsidRPr="004A6C27" w:rsidRDefault="004A6C27" w:rsidP="00E847BA">
            <w:pPr>
              <w:pStyle w:val="NoSpacing"/>
            </w:pPr>
          </w:p>
        </w:tc>
      </w:tr>
      <w:tr w:rsidR="004A6C27" w:rsidRPr="004A6C27" w14:paraId="4A81F581" w14:textId="77777777" w:rsidTr="00EE5383">
        <w:tc>
          <w:tcPr>
            <w:tcW w:w="3415" w:type="dxa"/>
            <w:tcBorders>
              <w:top w:val="single" w:sz="4" w:space="0" w:color="auto"/>
              <w:left w:val="single" w:sz="4" w:space="0" w:color="auto"/>
              <w:bottom w:val="single" w:sz="4" w:space="0" w:color="auto"/>
              <w:right w:val="single" w:sz="4" w:space="0" w:color="auto"/>
            </w:tcBorders>
            <w:hideMark/>
          </w:tcPr>
          <w:p w14:paraId="203D41CA" w14:textId="41C77B54" w:rsidR="004A6C27" w:rsidRPr="004A6C27" w:rsidRDefault="004A6C27" w:rsidP="004A6C27">
            <w:pPr>
              <w:spacing w:line="360" w:lineRule="auto"/>
            </w:pPr>
            <w:r w:rsidRPr="004A6C27">
              <w:t>Weekly Update/Constant</w:t>
            </w:r>
            <w:r w:rsidR="0081077C">
              <w:t xml:space="preserve"> </w:t>
            </w:r>
            <w:r w:rsidRPr="004A6C27">
              <w:t>Contact</w:t>
            </w:r>
            <w:r w:rsidR="0081077C">
              <w:t xml:space="preserve">: </w:t>
            </w:r>
            <w:r w:rsidRPr="004A6C27">
              <w:t>Loretta Burdeaux</w:t>
            </w:r>
          </w:p>
        </w:tc>
        <w:tc>
          <w:tcPr>
            <w:tcW w:w="1065" w:type="dxa"/>
            <w:tcBorders>
              <w:top w:val="single" w:sz="4" w:space="0" w:color="auto"/>
              <w:left w:val="single" w:sz="4" w:space="0" w:color="auto"/>
              <w:bottom w:val="single" w:sz="4" w:space="0" w:color="auto"/>
              <w:right w:val="single" w:sz="4" w:space="0" w:color="auto"/>
            </w:tcBorders>
          </w:tcPr>
          <w:p w14:paraId="6911A657" w14:textId="77777777" w:rsidR="004A6C27" w:rsidRPr="004A6C27" w:rsidRDefault="004A6C27" w:rsidP="004A6C27">
            <w:pPr>
              <w:spacing w:line="360" w:lineRule="auto"/>
            </w:pPr>
          </w:p>
        </w:tc>
        <w:tc>
          <w:tcPr>
            <w:tcW w:w="3255" w:type="dxa"/>
            <w:tcBorders>
              <w:top w:val="single" w:sz="4" w:space="0" w:color="auto"/>
              <w:left w:val="single" w:sz="4" w:space="0" w:color="auto"/>
              <w:bottom w:val="single" w:sz="4" w:space="0" w:color="auto"/>
              <w:right w:val="single" w:sz="4" w:space="0" w:color="auto"/>
            </w:tcBorders>
            <w:hideMark/>
          </w:tcPr>
          <w:p w14:paraId="65274E24" w14:textId="36219E5B" w:rsidR="004A6C27" w:rsidRPr="004A6C27" w:rsidRDefault="004A6C27" w:rsidP="004A6C27">
            <w:pPr>
              <w:spacing w:line="360" w:lineRule="auto"/>
            </w:pPr>
            <w:r w:rsidRPr="004A6C27">
              <w:t>Website</w:t>
            </w:r>
            <w:r w:rsidR="00343F32">
              <w:t>:</w:t>
            </w:r>
            <w:r w:rsidRPr="004A6C27">
              <w:t xml:space="preserve"> Jennifer Kerr</w:t>
            </w:r>
          </w:p>
        </w:tc>
        <w:tc>
          <w:tcPr>
            <w:tcW w:w="1016" w:type="dxa"/>
            <w:tcBorders>
              <w:top w:val="single" w:sz="4" w:space="0" w:color="auto"/>
              <w:left w:val="single" w:sz="4" w:space="0" w:color="auto"/>
              <w:bottom w:val="single" w:sz="4" w:space="0" w:color="auto"/>
              <w:right w:val="single" w:sz="4" w:space="0" w:color="auto"/>
            </w:tcBorders>
          </w:tcPr>
          <w:p w14:paraId="2FEDA28E" w14:textId="77777777" w:rsidR="004A6C27" w:rsidRPr="004A6C27" w:rsidRDefault="004A6C27" w:rsidP="004A6C27">
            <w:pPr>
              <w:spacing w:line="360" w:lineRule="auto"/>
            </w:pPr>
          </w:p>
        </w:tc>
      </w:tr>
      <w:tr w:rsidR="004A6C27" w:rsidRPr="004A6C27" w14:paraId="626CD2F5" w14:textId="77777777" w:rsidTr="00EE5383">
        <w:tc>
          <w:tcPr>
            <w:tcW w:w="3415" w:type="dxa"/>
            <w:tcBorders>
              <w:top w:val="single" w:sz="4" w:space="0" w:color="auto"/>
              <w:left w:val="single" w:sz="4" w:space="0" w:color="auto"/>
              <w:bottom w:val="single" w:sz="4" w:space="0" w:color="auto"/>
              <w:right w:val="single" w:sz="4" w:space="0" w:color="auto"/>
            </w:tcBorders>
            <w:hideMark/>
          </w:tcPr>
          <w:p w14:paraId="76B4407C" w14:textId="11A59849" w:rsidR="004A6C27" w:rsidRPr="004A6C27" w:rsidRDefault="004A6C27" w:rsidP="004A6C27">
            <w:pPr>
              <w:spacing w:line="360" w:lineRule="auto"/>
            </w:pPr>
            <w:r w:rsidRPr="004A6C27">
              <w:t xml:space="preserve">Recorder </w:t>
            </w:r>
            <w:r w:rsidR="00417FD2">
              <w:t>Carolyn Monson</w:t>
            </w:r>
          </w:p>
        </w:tc>
        <w:tc>
          <w:tcPr>
            <w:tcW w:w="1065" w:type="dxa"/>
            <w:tcBorders>
              <w:top w:val="single" w:sz="4" w:space="0" w:color="auto"/>
              <w:left w:val="single" w:sz="4" w:space="0" w:color="auto"/>
              <w:bottom w:val="single" w:sz="4" w:space="0" w:color="auto"/>
              <w:right w:val="single" w:sz="4" w:space="0" w:color="auto"/>
            </w:tcBorders>
          </w:tcPr>
          <w:p w14:paraId="7C1AC117" w14:textId="1C15AB61" w:rsidR="004A6C27" w:rsidRPr="004A6C27" w:rsidRDefault="00755362" w:rsidP="004A6C27">
            <w:pPr>
              <w:spacing w:line="360" w:lineRule="auto"/>
            </w:pPr>
            <w:r>
              <w:t>X</w:t>
            </w:r>
          </w:p>
        </w:tc>
        <w:tc>
          <w:tcPr>
            <w:tcW w:w="3255" w:type="dxa"/>
            <w:tcBorders>
              <w:top w:val="single" w:sz="4" w:space="0" w:color="auto"/>
              <w:left w:val="single" w:sz="4" w:space="0" w:color="auto"/>
              <w:bottom w:val="single" w:sz="4" w:space="0" w:color="auto"/>
              <w:right w:val="single" w:sz="4" w:space="0" w:color="auto"/>
            </w:tcBorders>
            <w:hideMark/>
          </w:tcPr>
          <w:p w14:paraId="296E8CDD" w14:textId="77777777" w:rsidR="004A6C27" w:rsidRPr="004A6C27" w:rsidRDefault="004A6C27" w:rsidP="004A6C27">
            <w:pPr>
              <w:spacing w:line="360" w:lineRule="auto"/>
            </w:pPr>
            <w:r w:rsidRPr="004A6C27">
              <w:t>Office Manager Amber Korb</w:t>
            </w:r>
          </w:p>
        </w:tc>
        <w:tc>
          <w:tcPr>
            <w:tcW w:w="1016" w:type="dxa"/>
            <w:tcBorders>
              <w:top w:val="single" w:sz="4" w:space="0" w:color="auto"/>
              <w:left w:val="single" w:sz="4" w:space="0" w:color="auto"/>
              <w:bottom w:val="single" w:sz="4" w:space="0" w:color="auto"/>
              <w:right w:val="single" w:sz="4" w:space="0" w:color="auto"/>
            </w:tcBorders>
          </w:tcPr>
          <w:p w14:paraId="111EB75B" w14:textId="2184BE27" w:rsidR="004A6C27" w:rsidRPr="004A6C27" w:rsidRDefault="00755362" w:rsidP="004A6C27">
            <w:pPr>
              <w:spacing w:line="360" w:lineRule="auto"/>
            </w:pPr>
            <w:r>
              <w:t>x</w:t>
            </w:r>
          </w:p>
        </w:tc>
      </w:tr>
      <w:tr w:rsidR="004A6C27" w:rsidRPr="004A6C27" w14:paraId="79AF840E" w14:textId="77777777" w:rsidTr="00EE5383">
        <w:tc>
          <w:tcPr>
            <w:tcW w:w="3415" w:type="dxa"/>
            <w:tcBorders>
              <w:top w:val="single" w:sz="4" w:space="0" w:color="auto"/>
              <w:left w:val="single" w:sz="4" w:space="0" w:color="auto"/>
              <w:bottom w:val="single" w:sz="4" w:space="0" w:color="auto"/>
              <w:right w:val="single" w:sz="4" w:space="0" w:color="auto"/>
            </w:tcBorders>
            <w:hideMark/>
          </w:tcPr>
          <w:p w14:paraId="03E5E3FD" w14:textId="43774895" w:rsidR="004A6C27" w:rsidRPr="004A6C27" w:rsidRDefault="00382A68" w:rsidP="004A6C27">
            <w:pPr>
              <w:spacing w:line="360" w:lineRule="auto"/>
            </w:pPr>
            <w:r>
              <w:t>Senior Clerk Lorene Sarne</w:t>
            </w:r>
          </w:p>
        </w:tc>
        <w:tc>
          <w:tcPr>
            <w:tcW w:w="1065" w:type="dxa"/>
            <w:tcBorders>
              <w:top w:val="single" w:sz="4" w:space="0" w:color="auto"/>
              <w:left w:val="single" w:sz="4" w:space="0" w:color="auto"/>
              <w:bottom w:val="single" w:sz="4" w:space="0" w:color="auto"/>
              <w:right w:val="single" w:sz="4" w:space="0" w:color="auto"/>
            </w:tcBorders>
          </w:tcPr>
          <w:p w14:paraId="2568125D" w14:textId="065C6469" w:rsidR="004A6C27" w:rsidRPr="004A6C27" w:rsidRDefault="00755362" w:rsidP="004A6C27">
            <w:pPr>
              <w:spacing w:line="360" w:lineRule="auto"/>
            </w:pPr>
            <w:r>
              <w:t>x</w:t>
            </w:r>
          </w:p>
        </w:tc>
        <w:tc>
          <w:tcPr>
            <w:tcW w:w="3255" w:type="dxa"/>
            <w:tcBorders>
              <w:top w:val="single" w:sz="4" w:space="0" w:color="auto"/>
              <w:left w:val="single" w:sz="4" w:space="0" w:color="auto"/>
              <w:bottom w:val="single" w:sz="4" w:space="0" w:color="auto"/>
              <w:right w:val="single" w:sz="4" w:space="0" w:color="auto"/>
            </w:tcBorders>
            <w:hideMark/>
          </w:tcPr>
          <w:p w14:paraId="24954F21" w14:textId="77777777" w:rsidR="004A6C27" w:rsidRPr="004A6C27" w:rsidRDefault="004A6C27" w:rsidP="004A6C27">
            <w:pPr>
              <w:spacing w:line="360" w:lineRule="auto"/>
            </w:pPr>
            <w:r w:rsidRPr="004A6C27">
              <w:t xml:space="preserve">Board Liaison: Diana Gin </w:t>
            </w:r>
          </w:p>
        </w:tc>
        <w:tc>
          <w:tcPr>
            <w:tcW w:w="1016" w:type="dxa"/>
            <w:tcBorders>
              <w:top w:val="single" w:sz="4" w:space="0" w:color="auto"/>
              <w:left w:val="single" w:sz="4" w:space="0" w:color="auto"/>
              <w:bottom w:val="single" w:sz="4" w:space="0" w:color="auto"/>
              <w:right w:val="single" w:sz="4" w:space="0" w:color="auto"/>
            </w:tcBorders>
          </w:tcPr>
          <w:p w14:paraId="0F097A8F" w14:textId="77777777" w:rsidR="004A6C27" w:rsidRPr="004A6C27" w:rsidRDefault="004A6C27" w:rsidP="004A6C27">
            <w:pPr>
              <w:spacing w:line="360" w:lineRule="auto"/>
            </w:pPr>
          </w:p>
        </w:tc>
      </w:tr>
      <w:tr w:rsidR="009531D5" w:rsidRPr="004A6C27" w14:paraId="41771FE9" w14:textId="77777777" w:rsidTr="00EE5383">
        <w:tc>
          <w:tcPr>
            <w:tcW w:w="3415" w:type="dxa"/>
            <w:tcBorders>
              <w:top w:val="single" w:sz="4" w:space="0" w:color="auto"/>
              <w:left w:val="single" w:sz="4" w:space="0" w:color="auto"/>
              <w:bottom w:val="single" w:sz="4" w:space="0" w:color="auto"/>
              <w:right w:val="single" w:sz="4" w:space="0" w:color="auto"/>
            </w:tcBorders>
          </w:tcPr>
          <w:p w14:paraId="57FB2B92" w14:textId="77777777" w:rsidR="009531D5" w:rsidRDefault="009531D5" w:rsidP="004A6C27">
            <w:r>
              <w:t>Facebook Update</w:t>
            </w:r>
          </w:p>
          <w:p w14:paraId="197F4846" w14:textId="75F7314F" w:rsidR="009531D5" w:rsidRDefault="009531D5" w:rsidP="004A6C27">
            <w:r>
              <w:t>Kathy Hart</w:t>
            </w:r>
          </w:p>
        </w:tc>
        <w:tc>
          <w:tcPr>
            <w:tcW w:w="1065" w:type="dxa"/>
            <w:tcBorders>
              <w:top w:val="single" w:sz="4" w:space="0" w:color="auto"/>
              <w:left w:val="single" w:sz="4" w:space="0" w:color="auto"/>
              <w:bottom w:val="single" w:sz="4" w:space="0" w:color="auto"/>
              <w:right w:val="single" w:sz="4" w:space="0" w:color="auto"/>
            </w:tcBorders>
          </w:tcPr>
          <w:p w14:paraId="4304736E" w14:textId="77777777" w:rsidR="009531D5" w:rsidRPr="004A6C27" w:rsidRDefault="009531D5" w:rsidP="004A6C27"/>
        </w:tc>
        <w:tc>
          <w:tcPr>
            <w:tcW w:w="3255" w:type="dxa"/>
            <w:tcBorders>
              <w:top w:val="single" w:sz="4" w:space="0" w:color="auto"/>
              <w:left w:val="single" w:sz="4" w:space="0" w:color="auto"/>
              <w:bottom w:val="single" w:sz="4" w:space="0" w:color="auto"/>
              <w:right w:val="single" w:sz="4" w:space="0" w:color="auto"/>
            </w:tcBorders>
          </w:tcPr>
          <w:p w14:paraId="1CCD202D" w14:textId="77777777" w:rsidR="009531D5" w:rsidRPr="004A6C27" w:rsidRDefault="009531D5" w:rsidP="004A6C27"/>
        </w:tc>
        <w:tc>
          <w:tcPr>
            <w:tcW w:w="1016" w:type="dxa"/>
            <w:tcBorders>
              <w:top w:val="single" w:sz="4" w:space="0" w:color="auto"/>
              <w:left w:val="single" w:sz="4" w:space="0" w:color="auto"/>
              <w:bottom w:val="single" w:sz="4" w:space="0" w:color="auto"/>
              <w:right w:val="single" w:sz="4" w:space="0" w:color="auto"/>
            </w:tcBorders>
          </w:tcPr>
          <w:p w14:paraId="04581054" w14:textId="77777777" w:rsidR="009531D5" w:rsidRPr="004A6C27" w:rsidRDefault="009531D5" w:rsidP="004A6C27"/>
        </w:tc>
      </w:tr>
    </w:tbl>
    <w:p w14:paraId="46F8E350" w14:textId="77777777" w:rsidR="004A6C27" w:rsidRPr="004A6C27" w:rsidRDefault="004A6C27" w:rsidP="004A6C27"/>
    <w:p w14:paraId="55354A75" w14:textId="748E9FBB" w:rsidR="004A6C27" w:rsidRPr="004A6C27" w:rsidRDefault="004A6C27" w:rsidP="004A6C27">
      <w:pPr>
        <w:numPr>
          <w:ilvl w:val="0"/>
          <w:numId w:val="1"/>
        </w:numPr>
      </w:pPr>
      <w:r w:rsidRPr="004A6C27">
        <w:rPr>
          <w:b/>
          <w:bCs/>
        </w:rPr>
        <w:t>Call to Order</w:t>
      </w:r>
      <w:r w:rsidR="00C71B02">
        <w:rPr>
          <w:b/>
          <w:bCs/>
        </w:rPr>
        <w:t xml:space="preserve">- </w:t>
      </w:r>
      <w:r w:rsidR="00C71B02" w:rsidRPr="00252611">
        <w:t xml:space="preserve">President </w:t>
      </w:r>
      <w:r w:rsidR="00252611" w:rsidRPr="00252611">
        <w:t>Deanna</w:t>
      </w:r>
      <w:r w:rsidR="00C71B02" w:rsidRPr="00252611">
        <w:t xml:space="preserve"> Hanson </w:t>
      </w:r>
      <w:r w:rsidR="00F71D49">
        <w:t>opened</w:t>
      </w:r>
      <w:r w:rsidR="00C71B02" w:rsidRPr="00252611">
        <w:t xml:space="preserve"> the meeting at 10:00 am at the Clara Studio</w:t>
      </w:r>
      <w:r w:rsidR="00252611" w:rsidRPr="00252611">
        <w:t>s Auditorium.</w:t>
      </w:r>
      <w:r w:rsidR="00252611">
        <w:rPr>
          <w:b/>
          <w:bCs/>
        </w:rPr>
        <w:t xml:space="preserve"> </w:t>
      </w:r>
      <w:r w:rsidRPr="004A6C27">
        <w:rPr>
          <w:b/>
          <w:bCs/>
        </w:rPr>
        <w:t xml:space="preserve">   </w:t>
      </w:r>
      <w:r w:rsidR="0007561E">
        <w:rPr>
          <w:b/>
          <w:bCs/>
        </w:rPr>
        <w:t xml:space="preserve">                        </w:t>
      </w:r>
    </w:p>
    <w:p w14:paraId="7876458A" w14:textId="417CC973" w:rsidR="004A6C27" w:rsidRPr="004A6C27" w:rsidRDefault="004A6C27" w:rsidP="004A6C27">
      <w:pPr>
        <w:numPr>
          <w:ilvl w:val="0"/>
          <w:numId w:val="1"/>
        </w:numPr>
      </w:pPr>
      <w:r w:rsidRPr="004A6C27">
        <w:rPr>
          <w:b/>
          <w:bCs/>
        </w:rPr>
        <w:t xml:space="preserve">Approval of </w:t>
      </w:r>
      <w:r w:rsidR="00040AFD">
        <w:rPr>
          <w:b/>
          <w:bCs/>
        </w:rPr>
        <w:t>August 4</w:t>
      </w:r>
      <w:r w:rsidR="00382A68">
        <w:rPr>
          <w:b/>
          <w:bCs/>
        </w:rPr>
        <w:t xml:space="preserve">, </w:t>
      </w:r>
      <w:r w:rsidR="006666C2">
        <w:rPr>
          <w:b/>
          <w:bCs/>
        </w:rPr>
        <w:t>2025,</w:t>
      </w:r>
      <w:r w:rsidRPr="004A6C27">
        <w:rPr>
          <w:b/>
          <w:bCs/>
        </w:rPr>
        <w:t xml:space="preserve"> minutes </w:t>
      </w:r>
      <w:r w:rsidR="00F71D49">
        <w:rPr>
          <w:b/>
          <w:bCs/>
        </w:rPr>
        <w:t xml:space="preserve">– </w:t>
      </w:r>
      <w:r w:rsidR="00F71D49" w:rsidRPr="00F71D49">
        <w:t xml:space="preserve">Minutes were approved after a small change </w:t>
      </w:r>
      <w:r w:rsidR="009139F7">
        <w:t xml:space="preserve">made </w:t>
      </w:r>
      <w:r w:rsidR="00F71D49" w:rsidRPr="00F71D49">
        <w:t>by Deanna.</w:t>
      </w:r>
      <w:r w:rsidR="00F71D49">
        <w:rPr>
          <w:b/>
          <w:bCs/>
        </w:rPr>
        <w:t xml:space="preserve"> </w:t>
      </w:r>
    </w:p>
    <w:p w14:paraId="4D34B39F" w14:textId="5BF3A634" w:rsidR="00435000" w:rsidRPr="00D32ED2" w:rsidRDefault="004A6C27" w:rsidP="004E55F0">
      <w:pPr>
        <w:numPr>
          <w:ilvl w:val="0"/>
          <w:numId w:val="1"/>
        </w:numPr>
        <w:rPr>
          <w:b/>
          <w:bCs/>
        </w:rPr>
      </w:pPr>
      <w:r w:rsidRPr="004A6C27">
        <w:rPr>
          <w:b/>
          <w:bCs/>
        </w:rPr>
        <w:t xml:space="preserve">President’s Welcome </w:t>
      </w:r>
      <w:r w:rsidR="00167C99">
        <w:rPr>
          <w:b/>
          <w:bCs/>
        </w:rPr>
        <w:t xml:space="preserve">- </w:t>
      </w:r>
      <w:r w:rsidR="00040AFD" w:rsidRPr="00040AFD">
        <w:t>Welcome Thom Gilbert</w:t>
      </w:r>
      <w:r w:rsidR="00F71D49">
        <w:t xml:space="preserve"> </w:t>
      </w:r>
      <w:r w:rsidR="00306BB8">
        <w:t xml:space="preserve">– </w:t>
      </w:r>
      <w:r w:rsidR="00933496">
        <w:t xml:space="preserve">Deanna welcomed </w:t>
      </w:r>
      <w:r w:rsidR="00306BB8">
        <w:t xml:space="preserve">Thom </w:t>
      </w:r>
      <w:r w:rsidR="0069640C">
        <w:t xml:space="preserve">to the RS Board.  He </w:t>
      </w:r>
      <w:r w:rsidR="00306BB8">
        <w:t xml:space="preserve">will serve as </w:t>
      </w:r>
      <w:r w:rsidR="00205D51">
        <w:t>A</w:t>
      </w:r>
      <w:r w:rsidR="00306BB8">
        <w:t xml:space="preserve">ssistant Controller </w:t>
      </w:r>
      <w:r w:rsidR="00205D51">
        <w:t xml:space="preserve">with Controller Dave Ferguson. </w:t>
      </w:r>
      <w:r w:rsidR="00040AFD">
        <w:t>Enrollment Numbers</w:t>
      </w:r>
      <w:r w:rsidR="00472BFB">
        <w:t xml:space="preserve"> </w:t>
      </w:r>
      <w:r w:rsidR="00472BFB" w:rsidRPr="00472BFB">
        <w:t xml:space="preserve">have </w:t>
      </w:r>
      <w:r w:rsidR="00472BFB">
        <w:t>increase</w:t>
      </w:r>
      <w:r w:rsidR="001536B3">
        <w:t>d</w:t>
      </w:r>
      <w:r w:rsidR="00472BFB">
        <w:t xml:space="preserve"> to </w:t>
      </w:r>
      <w:r w:rsidR="00472BFB" w:rsidRPr="00472BFB">
        <w:t xml:space="preserve">1,525 members </w:t>
      </w:r>
      <w:r w:rsidR="00472BFB">
        <w:t xml:space="preserve">with </w:t>
      </w:r>
      <w:r w:rsidR="00472BFB" w:rsidRPr="00472BFB">
        <w:t>30</w:t>
      </w:r>
      <w:r w:rsidR="00F614DE">
        <w:t>5</w:t>
      </w:r>
      <w:r w:rsidR="00472BFB" w:rsidRPr="00472BFB">
        <w:t xml:space="preserve"> </w:t>
      </w:r>
      <w:r w:rsidR="001536B3">
        <w:t>new</w:t>
      </w:r>
      <w:r w:rsidR="00472BFB" w:rsidRPr="00472BFB">
        <w:t xml:space="preserve"> members</w:t>
      </w:r>
      <w:r w:rsidR="001536B3">
        <w:t>. Th</w:t>
      </w:r>
      <w:r w:rsidR="00DE7967">
        <w:t>e</w:t>
      </w:r>
      <w:r w:rsidR="001473A2">
        <w:t xml:space="preserve"> numbers </w:t>
      </w:r>
      <w:r w:rsidR="00F614DE">
        <w:t>are</w:t>
      </w:r>
      <w:r w:rsidR="001536B3">
        <w:t xml:space="preserve"> greater </w:t>
      </w:r>
      <w:r w:rsidR="00F614DE">
        <w:t xml:space="preserve">than </w:t>
      </w:r>
      <w:r w:rsidR="001536B3">
        <w:t xml:space="preserve">at the same time last year. </w:t>
      </w:r>
      <w:r w:rsidR="0069640C">
        <w:t>A thank</w:t>
      </w:r>
      <w:r w:rsidR="008B26D8">
        <w:t xml:space="preserve"> you </w:t>
      </w:r>
      <w:r w:rsidR="001473A2">
        <w:t xml:space="preserve">was expressed </w:t>
      </w:r>
      <w:r w:rsidR="008B26D8">
        <w:t xml:space="preserve">to Maryellen Burns for stepping in at the last minute to deliver the </w:t>
      </w:r>
      <w:r w:rsidR="009C4524">
        <w:t xml:space="preserve">incredible </w:t>
      </w:r>
      <w:r w:rsidR="008B26D8">
        <w:t>Forum presentation</w:t>
      </w:r>
      <w:r w:rsidR="00971EC1">
        <w:t xml:space="preserve"> </w:t>
      </w:r>
      <w:r w:rsidR="00971EC1" w:rsidRPr="00971EC1">
        <w:t>about the history of</w:t>
      </w:r>
      <w:r w:rsidR="00B82D99">
        <w:t xml:space="preserve"> Sac State</w:t>
      </w:r>
      <w:r w:rsidR="00971EC1" w:rsidRPr="00971EC1">
        <w:t xml:space="preserve"> lifelong learning dating back to 1968</w:t>
      </w:r>
      <w:r w:rsidR="0088216D">
        <w:t>.</w:t>
      </w:r>
      <w:r w:rsidR="008B26D8">
        <w:t xml:space="preserve">  </w:t>
      </w:r>
      <w:r w:rsidR="00D14418">
        <w:t>Maryellen is a</w:t>
      </w:r>
      <w:r w:rsidR="001473A2">
        <w:t xml:space="preserve"> </w:t>
      </w:r>
      <w:r w:rsidR="00EA539C">
        <w:t>valuable</w:t>
      </w:r>
      <w:r w:rsidR="001473A2">
        <w:t xml:space="preserve"> </w:t>
      </w:r>
      <w:r w:rsidR="00EA539C">
        <w:lastRenderedPageBreak/>
        <w:t>Renaissance</w:t>
      </w:r>
      <w:r w:rsidR="001473A2">
        <w:t xml:space="preserve"> </w:t>
      </w:r>
      <w:r w:rsidR="00EA539C">
        <w:t>Society</w:t>
      </w:r>
      <w:r w:rsidR="001473A2">
        <w:t xml:space="preserve"> member and present</w:t>
      </w:r>
      <w:r w:rsidR="00EA539C">
        <w:t xml:space="preserve">er </w:t>
      </w:r>
      <w:r w:rsidR="001473A2">
        <w:t>even on short notice.</w:t>
      </w:r>
      <w:r w:rsidR="008374E4">
        <w:t xml:space="preserve"> Deanna met with the </w:t>
      </w:r>
      <w:r w:rsidR="00550634">
        <w:t xml:space="preserve">Community </w:t>
      </w:r>
      <w:r w:rsidR="00A733F1">
        <w:t>Engagement</w:t>
      </w:r>
      <w:r w:rsidR="00550634">
        <w:t xml:space="preserve"> Center to discuss </w:t>
      </w:r>
      <w:r w:rsidR="00A733F1">
        <w:t>possible use of interns for our programs.</w:t>
      </w:r>
      <w:r w:rsidR="007F1412">
        <w:t xml:space="preserve">  Deanna</w:t>
      </w:r>
      <w:r w:rsidR="00521C42">
        <w:t xml:space="preserve">, Thom, Ralph and Dave </w:t>
      </w:r>
      <w:r w:rsidR="007F1412">
        <w:t xml:space="preserve">will meet </w:t>
      </w:r>
      <w:r w:rsidR="00CF7971">
        <w:t>with Sac</w:t>
      </w:r>
      <w:r w:rsidR="007F1412">
        <w:t xml:space="preserve"> State officials </w:t>
      </w:r>
      <w:r w:rsidR="0081153D">
        <w:t xml:space="preserve">to </w:t>
      </w:r>
      <w:r w:rsidR="00CF7971">
        <w:t xml:space="preserve">begin </w:t>
      </w:r>
      <w:r w:rsidR="0081153D">
        <w:t>discuss</w:t>
      </w:r>
      <w:r w:rsidR="00CF7971">
        <w:t>ion of</w:t>
      </w:r>
      <w:r w:rsidR="0081153D">
        <w:t xml:space="preserve"> our</w:t>
      </w:r>
      <w:r w:rsidR="004234B7">
        <w:t xml:space="preserve"> MOU</w:t>
      </w:r>
      <w:r w:rsidR="0081153D">
        <w:t xml:space="preserve"> status.</w:t>
      </w:r>
      <w:r w:rsidR="00521C42">
        <w:t xml:space="preserve">  </w:t>
      </w:r>
    </w:p>
    <w:p w14:paraId="46DB6886" w14:textId="2CD04802" w:rsidR="00D32ED2" w:rsidRDefault="00D32ED2" w:rsidP="00E51E5E">
      <w:pPr>
        <w:ind w:left="720"/>
      </w:pPr>
      <w:r w:rsidRPr="00D32ED2">
        <w:t>Almost $1000 was collected on Friday in the ASI envelopes</w:t>
      </w:r>
      <w:r w:rsidR="00E51E5E">
        <w:t>.</w:t>
      </w:r>
    </w:p>
    <w:p w14:paraId="4F2EE075" w14:textId="5465DB38" w:rsidR="007C2545" w:rsidRPr="00D32ED2" w:rsidRDefault="007C2545" w:rsidP="00E51E5E">
      <w:pPr>
        <w:ind w:left="720"/>
      </w:pPr>
      <w:r>
        <w:t xml:space="preserve">A Channel 10 film crew was filming on campus today for a </w:t>
      </w:r>
      <w:r w:rsidRPr="00421EAC">
        <w:t>news segment featuring Renaissance</w:t>
      </w:r>
      <w:r>
        <w:t xml:space="preserve">. It is </w:t>
      </w:r>
      <w:r w:rsidRPr="00421EAC">
        <w:t>expected to be a 3–5-minute piece highlighting the organization's</w:t>
      </w:r>
      <w:r w:rsidRPr="00421EAC">
        <w:rPr>
          <w:b/>
          <w:bCs/>
        </w:rPr>
        <w:t xml:space="preserve"> </w:t>
      </w:r>
      <w:r w:rsidRPr="00421EAC">
        <w:t xml:space="preserve">activities. </w:t>
      </w:r>
      <w:r>
        <w:t>The airing date will be announced later.</w:t>
      </w:r>
    </w:p>
    <w:p w14:paraId="5C2559DD" w14:textId="46E5564F" w:rsidR="0081077C" w:rsidRDefault="0081077C" w:rsidP="004A6C27">
      <w:pPr>
        <w:numPr>
          <w:ilvl w:val="0"/>
          <w:numId w:val="1"/>
        </w:numPr>
      </w:pPr>
      <w:r>
        <w:rPr>
          <w:b/>
          <w:bCs/>
        </w:rPr>
        <w:t>Sac State Update</w:t>
      </w:r>
      <w:r w:rsidR="00DD368B">
        <w:rPr>
          <w:b/>
          <w:bCs/>
        </w:rPr>
        <w:t>: Marya</w:t>
      </w:r>
      <w:r>
        <w:rPr>
          <w:b/>
          <w:bCs/>
        </w:rPr>
        <w:t xml:space="preserve"> Endriga</w:t>
      </w:r>
      <w:r w:rsidR="00C67D59">
        <w:rPr>
          <w:b/>
          <w:bCs/>
        </w:rPr>
        <w:t xml:space="preserve">, </w:t>
      </w:r>
      <w:r w:rsidR="00C67D59" w:rsidRPr="00C67D59">
        <w:t>Interim Dean of the College of SSIS</w:t>
      </w:r>
      <w:r w:rsidR="00121200">
        <w:t xml:space="preserve"> -</w:t>
      </w:r>
    </w:p>
    <w:p w14:paraId="3DFACEDB" w14:textId="74E3A840" w:rsidR="008216B5" w:rsidRPr="008216B5" w:rsidRDefault="008216B5" w:rsidP="008216B5">
      <w:pPr>
        <w:ind w:left="720"/>
      </w:pPr>
      <w:r w:rsidRPr="008216B5">
        <w:t>Sac State enrollment reached over 31,000 students, though headcount alone may not significantly improve the budget situation because some students not taking full-time equivalent (FTES) units. The college/university is working to address an overall deficit while maintaining essential operations.  Dr. Endriga is planning to host a scaled-down social gathering on September 24th instead of a formal SSIS event for the departments and centers. A new chair for Gerontology has been announced – Catheryn Koss.  Dr. Endriga noted the passing of Dr. Martin Boston, a rising star in the Pan-African Studies concentration within the Ethnic Studies Department. Sac State is focused on generating new revenue streams, including potential partnerships with community organizations and clinics. The Native American College will open this month. There has been no ICE activity in her college to her knowledge.  Many students make use of the ASI Food Pantry and the assistance from RS is greatly appreciated.</w:t>
      </w:r>
    </w:p>
    <w:p w14:paraId="068F946B" w14:textId="501614AA" w:rsidR="00794F6A" w:rsidRDefault="00DF6B9E" w:rsidP="00DF6B9E">
      <w:pPr>
        <w:pStyle w:val="ListParagraph"/>
        <w:numPr>
          <w:ilvl w:val="0"/>
          <w:numId w:val="1"/>
        </w:numPr>
        <w:rPr>
          <w:b/>
          <w:bCs/>
        </w:rPr>
      </w:pPr>
      <w:r w:rsidRPr="00AB7681">
        <w:rPr>
          <w:b/>
          <w:bCs/>
        </w:rPr>
        <w:t>Reports</w:t>
      </w:r>
    </w:p>
    <w:p w14:paraId="6186FC6A" w14:textId="26D32ED5" w:rsidR="00AE52BC" w:rsidRPr="006E1B8A" w:rsidRDefault="0005698E" w:rsidP="006E1B8A">
      <w:pPr>
        <w:pStyle w:val="ListParagraph"/>
      </w:pPr>
      <w:r>
        <w:rPr>
          <w:b/>
          <w:bCs/>
        </w:rPr>
        <w:t>Secretary Susan Brackenhoff</w:t>
      </w:r>
      <w:r w:rsidR="008D74D5">
        <w:rPr>
          <w:b/>
          <w:bCs/>
        </w:rPr>
        <w:t xml:space="preserve"> _</w:t>
      </w:r>
      <w:r w:rsidR="00AF1466">
        <w:rPr>
          <w:b/>
          <w:bCs/>
        </w:rPr>
        <w:t xml:space="preserve">- </w:t>
      </w:r>
      <w:r w:rsidR="00AF1466">
        <w:t xml:space="preserve">Two RS members passed away since our last meeting.  </w:t>
      </w:r>
      <w:r w:rsidR="00AE52BC" w:rsidRPr="00AA714E">
        <w:t>Dr. David Battin died Aug 8, 2025 from a sudden heart attack.  He was active in RS with the Adventurers and the Cook’s Tour.  Celebration of Life will be held at his son Matt’s home on Sept 20 at 4 pm.</w:t>
      </w:r>
      <w:r w:rsidR="00AA714E" w:rsidRPr="00AA714E">
        <w:t xml:space="preserve"> </w:t>
      </w:r>
      <w:r w:rsidR="00AE52BC" w:rsidRPr="00AA714E">
        <w:t xml:space="preserve">Doanld Cole died at the end of August 2025. His obituary’s list of memorial donations included the Renaissance Society. </w:t>
      </w:r>
      <w:r w:rsidR="00AB780D">
        <w:t xml:space="preserve"> </w:t>
      </w:r>
      <w:r w:rsidR="00AE52BC" w:rsidRPr="00AA714E">
        <w:t xml:space="preserve">Condolences </w:t>
      </w:r>
      <w:r w:rsidR="00AA714E" w:rsidRPr="00AA714E">
        <w:t xml:space="preserve">were </w:t>
      </w:r>
      <w:r w:rsidR="00AE52BC" w:rsidRPr="00AA714E">
        <w:t>sent to wife Verna a</w:t>
      </w:r>
      <w:r w:rsidR="00EC2154" w:rsidRPr="00AA714E">
        <w:t>nd family</w:t>
      </w:r>
      <w:r w:rsidR="00AA714E" w:rsidRPr="00AA714E">
        <w:t>.</w:t>
      </w:r>
    </w:p>
    <w:p w14:paraId="3D045479" w14:textId="1A486B81" w:rsidR="007E271A" w:rsidRDefault="004A6C27" w:rsidP="00300090">
      <w:pPr>
        <w:ind w:left="720"/>
      </w:pPr>
      <w:r w:rsidRPr="004A6C27">
        <w:rPr>
          <w:b/>
          <w:bCs/>
        </w:rPr>
        <w:t>Controller</w:t>
      </w:r>
      <w:r w:rsidRPr="004A6C27">
        <w:t xml:space="preserve">: </w:t>
      </w:r>
      <w:r w:rsidRPr="002572F5">
        <w:rPr>
          <w:b/>
          <w:bCs/>
        </w:rPr>
        <w:t>Dave Ferguson</w:t>
      </w:r>
      <w:r w:rsidRPr="004A6C27">
        <w:t xml:space="preserve"> </w:t>
      </w:r>
      <w:r w:rsidR="009D4219">
        <w:t>–</w:t>
      </w:r>
      <w:r w:rsidR="002572F5">
        <w:t xml:space="preserve"> </w:t>
      </w:r>
      <w:r w:rsidR="009D4219">
        <w:t xml:space="preserve">In Dave’s </w:t>
      </w:r>
      <w:r w:rsidR="00DC5236">
        <w:t xml:space="preserve">absence. Thom </w:t>
      </w:r>
      <w:r w:rsidR="00F22317">
        <w:t>referred to Dave’s written monthly report.</w:t>
      </w:r>
      <w:r w:rsidR="00975A77">
        <w:t xml:space="preserve"> Thom</w:t>
      </w:r>
      <w:r w:rsidR="00E71054">
        <w:t>, a retired CPA,</w:t>
      </w:r>
      <w:r w:rsidR="00F22317">
        <w:t xml:space="preserve"> </w:t>
      </w:r>
      <w:r w:rsidR="0065609F">
        <w:t>is</w:t>
      </w:r>
      <w:r w:rsidR="00DC5236">
        <w:t xml:space="preserve"> new to th</w:t>
      </w:r>
      <w:r w:rsidR="00C146BE">
        <w:t>is</w:t>
      </w:r>
      <w:r w:rsidR="00DC5236">
        <w:t xml:space="preserve"> office </w:t>
      </w:r>
      <w:r w:rsidR="007E271A">
        <w:t xml:space="preserve">and </w:t>
      </w:r>
      <w:r w:rsidR="00300090">
        <w:t xml:space="preserve">will be reporting in </w:t>
      </w:r>
      <w:r w:rsidR="00C0787E">
        <w:t>the</w:t>
      </w:r>
      <w:r w:rsidR="00300090">
        <w:t xml:space="preserve"> future</w:t>
      </w:r>
      <w:r w:rsidR="007E271A">
        <w:t xml:space="preserve">. </w:t>
      </w:r>
    </w:p>
    <w:p w14:paraId="26A11CAC" w14:textId="403B05DE" w:rsidR="00435000" w:rsidRDefault="004A6C27" w:rsidP="00AB780D">
      <w:pPr>
        <w:ind w:left="720"/>
        <w:rPr>
          <w:b/>
          <w:bCs/>
        </w:rPr>
      </w:pPr>
      <w:r w:rsidRPr="004A6C27">
        <w:rPr>
          <w:b/>
          <w:bCs/>
        </w:rPr>
        <w:t>Office Manager</w:t>
      </w:r>
      <w:r w:rsidRPr="004A6C27">
        <w:t xml:space="preserve">: </w:t>
      </w:r>
      <w:r w:rsidRPr="00C0787E">
        <w:rPr>
          <w:b/>
          <w:bCs/>
        </w:rPr>
        <w:t>Amber Korb</w:t>
      </w:r>
      <w:r w:rsidRPr="004A6C27">
        <w:t xml:space="preserve"> </w:t>
      </w:r>
      <w:r w:rsidR="0065609F">
        <w:t>–</w:t>
      </w:r>
      <w:r w:rsidR="00C0787E">
        <w:t xml:space="preserve"> </w:t>
      </w:r>
      <w:r w:rsidR="0065609F">
        <w:t>The RS office is experiencing the usual first week of classes calls.</w:t>
      </w:r>
      <w:r w:rsidR="00D61895">
        <w:t xml:space="preserve"> </w:t>
      </w:r>
      <w:r w:rsidR="00735E94">
        <w:t xml:space="preserve">There are multiple </w:t>
      </w:r>
      <w:r w:rsidR="00102400">
        <w:t xml:space="preserve">new leaders on campus </w:t>
      </w:r>
      <w:r w:rsidR="00DF7C5F">
        <w:t xml:space="preserve">making it </w:t>
      </w:r>
      <w:r w:rsidR="002D3743">
        <w:t>cumbersome</w:t>
      </w:r>
      <w:r w:rsidR="00732B1E">
        <w:t xml:space="preserve"> to find answers to operational questions.  </w:t>
      </w:r>
      <w:r w:rsidR="004967A1">
        <w:t xml:space="preserve">Hopefully, RS will be able to take payments </w:t>
      </w:r>
      <w:r w:rsidR="00DF7C5F">
        <w:t>through</w:t>
      </w:r>
      <w:r w:rsidR="002D3743">
        <w:t xml:space="preserve"> </w:t>
      </w:r>
      <w:r w:rsidR="004967A1">
        <w:t xml:space="preserve">Eventbrite. </w:t>
      </w:r>
    </w:p>
    <w:p w14:paraId="290C1FC0" w14:textId="08F34401" w:rsidR="004A6C27" w:rsidRDefault="004A6C27" w:rsidP="004A6C27">
      <w:pPr>
        <w:numPr>
          <w:ilvl w:val="0"/>
          <w:numId w:val="1"/>
        </w:numPr>
        <w:rPr>
          <w:b/>
          <w:bCs/>
        </w:rPr>
      </w:pPr>
      <w:r w:rsidRPr="004A6C27">
        <w:rPr>
          <w:b/>
          <w:bCs/>
        </w:rPr>
        <w:t>Decisions and Discussion</w:t>
      </w:r>
    </w:p>
    <w:p w14:paraId="55039A26" w14:textId="7895B19C" w:rsidR="00FB1841" w:rsidRDefault="00040AFD" w:rsidP="00FB1841">
      <w:pPr>
        <w:pStyle w:val="ListParagraph"/>
        <w:numPr>
          <w:ilvl w:val="0"/>
          <w:numId w:val="3"/>
        </w:numPr>
      </w:pPr>
      <w:r w:rsidRPr="0045686F">
        <w:rPr>
          <w:b/>
          <w:bCs/>
        </w:rPr>
        <w:t>Forum Committee as a sub-committee of Program</w:t>
      </w:r>
      <w:r w:rsidR="00801C21">
        <w:t xml:space="preserve"> -</w:t>
      </w:r>
      <w:r w:rsidR="00801C21" w:rsidRPr="00801C21">
        <w:t xml:space="preserve"> </w:t>
      </w:r>
      <w:r w:rsidR="00801C21">
        <w:t xml:space="preserve">The Forum Committee will continue as a separate committee from </w:t>
      </w:r>
      <w:r w:rsidR="00A0296A">
        <w:t xml:space="preserve">the </w:t>
      </w:r>
      <w:r w:rsidR="00433532">
        <w:t>Program Committee</w:t>
      </w:r>
      <w:r w:rsidR="00801C21">
        <w:t>.  Ann</w:t>
      </w:r>
      <w:r w:rsidR="005658A6">
        <w:t>e Rewell</w:t>
      </w:r>
      <w:r w:rsidR="00433532">
        <w:t xml:space="preserve"> </w:t>
      </w:r>
      <w:r w:rsidR="00801C21">
        <w:t>and Linda</w:t>
      </w:r>
      <w:r w:rsidR="00433532">
        <w:t xml:space="preserve"> Cassady</w:t>
      </w:r>
      <w:r w:rsidR="00801C21">
        <w:t xml:space="preserve"> have been doing great </w:t>
      </w:r>
      <w:r w:rsidR="008F5AE1">
        <w:t xml:space="preserve">work </w:t>
      </w:r>
      <w:r w:rsidR="00A0296A">
        <w:t>as committee members</w:t>
      </w:r>
      <w:r w:rsidR="00121135">
        <w:t>.  A</w:t>
      </w:r>
      <w:r w:rsidR="00801C21">
        <w:t xml:space="preserve"> committee chair</w:t>
      </w:r>
      <w:r w:rsidR="00121135">
        <w:t xml:space="preserve"> is needed. </w:t>
      </w:r>
    </w:p>
    <w:p w14:paraId="22260920" w14:textId="54DF1642" w:rsidR="00F16632" w:rsidRPr="0081077C" w:rsidRDefault="00040AFD" w:rsidP="00F16632">
      <w:pPr>
        <w:pStyle w:val="ListParagraph"/>
        <w:numPr>
          <w:ilvl w:val="0"/>
          <w:numId w:val="3"/>
        </w:numPr>
      </w:pPr>
      <w:r w:rsidRPr="008F5AE1">
        <w:rPr>
          <w:b/>
          <w:bCs/>
        </w:rPr>
        <w:t>Kevin Collins appointed MAL</w:t>
      </w:r>
      <w:r>
        <w:t xml:space="preserve"> </w:t>
      </w:r>
      <w:r w:rsidR="00065D25">
        <w:t>– Kevin was appointed to serve as Member-At-Large</w:t>
      </w:r>
      <w:r w:rsidR="000B0A37">
        <w:t>.</w:t>
      </w:r>
    </w:p>
    <w:p w14:paraId="30B5F7E9" w14:textId="5F739AD3" w:rsidR="004A6C27" w:rsidRPr="006666C2" w:rsidRDefault="00B22AA7" w:rsidP="007C7D5E">
      <w:pPr>
        <w:numPr>
          <w:ilvl w:val="0"/>
          <w:numId w:val="1"/>
        </w:numPr>
        <w:rPr>
          <w:b/>
          <w:bCs/>
        </w:rPr>
      </w:pPr>
      <w:r>
        <w:rPr>
          <w:b/>
          <w:bCs/>
        </w:rPr>
        <w:t xml:space="preserve">Committee </w:t>
      </w:r>
      <w:r w:rsidR="004A6C27" w:rsidRPr="006666C2">
        <w:rPr>
          <w:b/>
          <w:bCs/>
        </w:rPr>
        <w:t>Reports by Committee Chairs</w:t>
      </w:r>
      <w:r w:rsidR="000B0CA6">
        <w:rPr>
          <w:b/>
          <w:bCs/>
        </w:rPr>
        <w:t xml:space="preserve"> and discussion</w:t>
      </w:r>
      <w:r w:rsidR="00DD368B">
        <w:rPr>
          <w:b/>
          <w:bCs/>
        </w:rPr>
        <w:t xml:space="preserve">: </w:t>
      </w:r>
      <w:r w:rsidR="00762ABD">
        <w:rPr>
          <w:b/>
          <w:bCs/>
        </w:rPr>
        <w:t>what help do you need?</w:t>
      </w:r>
    </w:p>
    <w:p w14:paraId="4291339B" w14:textId="127B2D91" w:rsidR="00F16632" w:rsidRDefault="00040AFD" w:rsidP="00F16632">
      <w:pPr>
        <w:pStyle w:val="ListParagraph"/>
        <w:numPr>
          <w:ilvl w:val="0"/>
          <w:numId w:val="4"/>
        </w:numPr>
      </w:pPr>
      <w:r w:rsidRPr="007B0B25">
        <w:rPr>
          <w:b/>
          <w:bCs/>
        </w:rPr>
        <w:lastRenderedPageBreak/>
        <w:t>Volunteer Services – Carol Barake</w:t>
      </w:r>
      <w:r w:rsidR="00EB4D69">
        <w:t xml:space="preserve"> -Carol</w:t>
      </w:r>
      <w:r w:rsidR="00EB4D69" w:rsidRPr="00EB4D69">
        <w:t xml:space="preserve"> reported on several volunteer initiatives, including a current food pantry surge where 10 of 40 </w:t>
      </w:r>
      <w:r w:rsidR="00F406B2">
        <w:t>thirty</w:t>
      </w:r>
      <w:r w:rsidR="007A72B7">
        <w:t>-</w:t>
      </w:r>
      <w:r w:rsidR="00F406B2">
        <w:t>minute</w:t>
      </w:r>
      <w:r w:rsidR="00EB4D69" w:rsidRPr="00EB4D69">
        <w:t xml:space="preserve"> shifts </w:t>
      </w:r>
      <w:r w:rsidR="00C146BE">
        <w:t>needed to be</w:t>
      </w:r>
      <w:r w:rsidR="00EB4D69" w:rsidRPr="00EB4D69">
        <w:t xml:space="preserve"> filled</w:t>
      </w:r>
      <w:r w:rsidR="00956979">
        <w:t xml:space="preserve"> using the</w:t>
      </w:r>
      <w:r w:rsidR="00EB4D69" w:rsidRPr="00EB4D69">
        <w:t xml:space="preserve"> new volunteer portal system for sign-ups. </w:t>
      </w:r>
      <w:r w:rsidR="007A72B7">
        <w:t>There are</w:t>
      </w:r>
      <w:r w:rsidR="00EB4D69" w:rsidRPr="00EB4D69">
        <w:t xml:space="preserve"> 30 new volunteers </w:t>
      </w:r>
      <w:r w:rsidR="00EF5BA1">
        <w:t>who will begin</w:t>
      </w:r>
      <w:r w:rsidR="00EB4D69" w:rsidRPr="00EB4D69">
        <w:t xml:space="preserve"> </w:t>
      </w:r>
      <w:r w:rsidR="00E12CAD">
        <w:t xml:space="preserve">ASI </w:t>
      </w:r>
      <w:r w:rsidR="00EB4D69" w:rsidRPr="00EB4D69">
        <w:t>training next week</w:t>
      </w:r>
      <w:r w:rsidR="00CF790F">
        <w:t>. The</w:t>
      </w:r>
      <w:r w:rsidR="00EB4D69" w:rsidRPr="00EB4D69">
        <w:t xml:space="preserve"> food pantry has a new assistant manager</w:t>
      </w:r>
      <w:r w:rsidR="007B0B25">
        <w:t xml:space="preserve"> </w:t>
      </w:r>
      <w:r w:rsidR="00E12CAD">
        <w:t>who will</w:t>
      </w:r>
      <w:r w:rsidR="00EB4D69" w:rsidRPr="00EB4D69">
        <w:t xml:space="preserve"> conduct</w:t>
      </w:r>
      <w:r w:rsidR="007B0B25">
        <w:t xml:space="preserve"> </w:t>
      </w:r>
      <w:r w:rsidR="00EB4D69" w:rsidRPr="00EB4D69">
        <w:t xml:space="preserve">training. </w:t>
      </w:r>
      <w:r w:rsidR="00AD7603">
        <w:t>Carol</w:t>
      </w:r>
      <w:r w:rsidR="00EB4D69" w:rsidRPr="00EB4D69">
        <w:t xml:space="preserve"> also discussed upcoming events including the Friends Giving Feast around Thanksgiving</w:t>
      </w:r>
      <w:r w:rsidR="00AD7603">
        <w:t xml:space="preserve">. </w:t>
      </w:r>
      <w:r w:rsidR="00E12CAD">
        <w:t>All t</w:t>
      </w:r>
      <w:r w:rsidR="00AD7603">
        <w:t>he</w:t>
      </w:r>
      <w:r w:rsidR="00EB4D69" w:rsidRPr="00EB4D69">
        <w:t xml:space="preserve"> gerontology </w:t>
      </w:r>
      <w:r w:rsidR="00E12CAD">
        <w:t xml:space="preserve">mentor </w:t>
      </w:r>
      <w:r w:rsidR="00EB4D69" w:rsidRPr="00EB4D69">
        <w:t>positions have been filled for th</w:t>
      </w:r>
      <w:r w:rsidR="007B0B25">
        <w:t>is</w:t>
      </w:r>
      <w:r w:rsidR="00EB4D69" w:rsidRPr="00EB4D69">
        <w:t xml:space="preserve"> semester</w:t>
      </w:r>
      <w:r w:rsidR="00AD7603">
        <w:t xml:space="preserve">. Recruiting for </w:t>
      </w:r>
      <w:r w:rsidR="000B0A37">
        <w:t xml:space="preserve">Spring </w:t>
      </w:r>
      <w:r w:rsidR="00AD7603">
        <w:t>mentors will begin earl</w:t>
      </w:r>
      <w:r w:rsidR="00CF790F">
        <w:t xml:space="preserve">ier than in the past. </w:t>
      </w:r>
      <w:r w:rsidR="00AD7603">
        <w:t xml:space="preserve"> </w:t>
      </w:r>
    </w:p>
    <w:p w14:paraId="19C2CE52" w14:textId="586C3B2F" w:rsidR="00421EAC" w:rsidRDefault="006666C2" w:rsidP="00356091">
      <w:pPr>
        <w:pStyle w:val="ListParagraph"/>
        <w:numPr>
          <w:ilvl w:val="0"/>
          <w:numId w:val="4"/>
        </w:numPr>
        <w:rPr>
          <w:b/>
          <w:bCs/>
        </w:rPr>
      </w:pPr>
      <w:r w:rsidRPr="00421EAC">
        <w:rPr>
          <w:b/>
          <w:bCs/>
        </w:rPr>
        <w:t>Communications and Marketing –Rick Atkinson</w:t>
      </w:r>
      <w:r w:rsidR="006D51FE" w:rsidRPr="00421EAC">
        <w:rPr>
          <w:b/>
          <w:bCs/>
        </w:rPr>
        <w:t xml:space="preserve"> </w:t>
      </w:r>
      <w:r w:rsidR="00461CF0" w:rsidRPr="00421EAC">
        <w:rPr>
          <w:b/>
          <w:bCs/>
        </w:rPr>
        <w:t>–</w:t>
      </w:r>
      <w:r w:rsidR="006D51FE" w:rsidRPr="00421EAC">
        <w:rPr>
          <w:b/>
          <w:bCs/>
        </w:rPr>
        <w:t xml:space="preserve"> </w:t>
      </w:r>
      <w:r w:rsidR="00737267" w:rsidRPr="00737267">
        <w:t xml:space="preserve">See </w:t>
      </w:r>
      <w:r w:rsidR="00737267">
        <w:t>r</w:t>
      </w:r>
      <w:r w:rsidR="00737267" w:rsidRPr="00737267">
        <w:t>eport.</w:t>
      </w:r>
      <w:r w:rsidR="00737267" w:rsidRPr="00421EAC">
        <w:rPr>
          <w:b/>
          <w:bCs/>
        </w:rPr>
        <w:t xml:space="preserve"> </w:t>
      </w:r>
      <w:r w:rsidR="00461CF0">
        <w:t xml:space="preserve">There is a search going on for a volunteer </w:t>
      </w:r>
      <w:r w:rsidR="00EF5BA1">
        <w:t xml:space="preserve">proficient </w:t>
      </w:r>
      <w:r w:rsidR="001E7063">
        <w:t>using</w:t>
      </w:r>
      <w:r w:rsidR="00461CF0">
        <w:t xml:space="preserve"> the Canva program. </w:t>
      </w:r>
      <w:r w:rsidR="00737267">
        <w:t xml:space="preserve">Susan W may have a lead for this. </w:t>
      </w:r>
    </w:p>
    <w:p w14:paraId="3EE6E95A" w14:textId="302540A5" w:rsidR="00F16632" w:rsidRPr="00E717BA" w:rsidRDefault="006666C2" w:rsidP="00F16632">
      <w:pPr>
        <w:pStyle w:val="ListParagraph"/>
        <w:numPr>
          <w:ilvl w:val="0"/>
          <w:numId w:val="4"/>
        </w:numPr>
        <w:rPr>
          <w:b/>
          <w:bCs/>
        </w:rPr>
      </w:pPr>
      <w:r w:rsidRPr="00421EAC">
        <w:rPr>
          <w:b/>
          <w:bCs/>
        </w:rPr>
        <w:t>Finance and Administration – Dave Ferguson</w:t>
      </w:r>
      <w:r w:rsidR="0036030F" w:rsidRPr="00421EAC">
        <w:rPr>
          <w:b/>
          <w:bCs/>
        </w:rPr>
        <w:t xml:space="preserve"> </w:t>
      </w:r>
      <w:r w:rsidR="00E717BA">
        <w:rPr>
          <w:b/>
          <w:bCs/>
        </w:rPr>
        <w:t>–</w:t>
      </w:r>
      <w:r w:rsidR="0036030F" w:rsidRPr="00421EAC">
        <w:rPr>
          <w:b/>
          <w:bCs/>
        </w:rPr>
        <w:t xml:space="preserve"> </w:t>
      </w:r>
      <w:r w:rsidR="00E717BA" w:rsidRPr="00E717BA">
        <w:t>See Report.</w:t>
      </w:r>
    </w:p>
    <w:p w14:paraId="72A3F634" w14:textId="5642F95A" w:rsidR="00F16632" w:rsidRPr="00097226" w:rsidRDefault="007C2545" w:rsidP="00F16632">
      <w:pPr>
        <w:pStyle w:val="ListParagraph"/>
        <w:numPr>
          <w:ilvl w:val="0"/>
          <w:numId w:val="4"/>
        </w:numPr>
      </w:pPr>
      <w:r>
        <w:rPr>
          <w:b/>
          <w:bCs/>
        </w:rPr>
        <w:t xml:space="preserve">Forum Update - </w:t>
      </w:r>
      <w:r w:rsidR="00DD368B" w:rsidRPr="006D00D4">
        <w:rPr>
          <w:b/>
          <w:bCs/>
        </w:rPr>
        <w:t>Deanna Hanson</w:t>
      </w:r>
      <w:r w:rsidR="00DA7EAE">
        <w:t xml:space="preserve">- </w:t>
      </w:r>
      <w:r w:rsidR="00AD0783">
        <w:t>Only</w:t>
      </w:r>
      <w:r w:rsidR="00DA7EAE">
        <w:t xml:space="preserve"> one opening </w:t>
      </w:r>
      <w:r w:rsidR="00AD0783">
        <w:t>remains</w:t>
      </w:r>
      <w:r w:rsidR="00DA7EAE">
        <w:t xml:space="preserve"> for </w:t>
      </w:r>
      <w:r w:rsidR="000378AB">
        <w:t>S</w:t>
      </w:r>
      <w:r w:rsidR="00DA7EAE">
        <w:t>pring Forums.</w:t>
      </w:r>
    </w:p>
    <w:p w14:paraId="768F40DA" w14:textId="7EB81D46" w:rsidR="00F16632" w:rsidRPr="00466A34" w:rsidRDefault="00414F52" w:rsidP="00F16632">
      <w:pPr>
        <w:pStyle w:val="ListParagraph"/>
        <w:numPr>
          <w:ilvl w:val="0"/>
          <w:numId w:val="4"/>
        </w:numPr>
        <w:rPr>
          <w:b/>
          <w:bCs/>
        </w:rPr>
      </w:pPr>
      <w:r w:rsidRPr="00C72DBD">
        <w:rPr>
          <w:b/>
          <w:bCs/>
        </w:rPr>
        <w:t xml:space="preserve">Membership – </w:t>
      </w:r>
      <w:r w:rsidR="00382A68" w:rsidRPr="00C72DBD">
        <w:rPr>
          <w:b/>
          <w:bCs/>
        </w:rPr>
        <w:t>Susan Wheeler</w:t>
      </w:r>
      <w:r w:rsidR="00040AFD" w:rsidRPr="00C72DBD">
        <w:rPr>
          <w:b/>
          <w:bCs/>
        </w:rPr>
        <w:t xml:space="preserve"> </w:t>
      </w:r>
      <w:r w:rsidR="00F64DB5">
        <w:rPr>
          <w:b/>
          <w:bCs/>
        </w:rPr>
        <w:t>–</w:t>
      </w:r>
      <w:r w:rsidR="00C72DBD">
        <w:rPr>
          <w:b/>
          <w:bCs/>
        </w:rPr>
        <w:t xml:space="preserve"> </w:t>
      </w:r>
      <w:r w:rsidR="009D07FC">
        <w:t>T</w:t>
      </w:r>
      <w:r w:rsidR="00F64DB5">
        <w:t xml:space="preserve">he Dreamers Center will have Open House on November 20. </w:t>
      </w:r>
      <w:r w:rsidR="00060618">
        <w:t xml:space="preserve">The committee is examining the </w:t>
      </w:r>
      <w:r w:rsidR="00AE56E0">
        <w:t>s</w:t>
      </w:r>
      <w:r w:rsidR="00060618">
        <w:t>urvey results</w:t>
      </w:r>
      <w:r w:rsidR="00AE56E0">
        <w:t xml:space="preserve">.  </w:t>
      </w:r>
      <w:r w:rsidR="002647AD" w:rsidRPr="002647AD">
        <w:t>Deanna highlighted the importance of wearing name badges and</w:t>
      </w:r>
      <w:r w:rsidR="00372D61">
        <w:t xml:space="preserve"> Susan W will be submitting an article </w:t>
      </w:r>
      <w:r w:rsidR="0052212D">
        <w:t xml:space="preserve">concerning this </w:t>
      </w:r>
      <w:r w:rsidR="00372D61">
        <w:t>to the Record</w:t>
      </w:r>
      <w:r w:rsidR="009E5A24">
        <w:t>er</w:t>
      </w:r>
      <w:r w:rsidR="00372D61">
        <w:t>.</w:t>
      </w:r>
      <w:r w:rsidR="002647AD" w:rsidRPr="002647AD">
        <w:t xml:space="preserve"> She noted that Renaissance has received donations to offer</w:t>
      </w:r>
      <w:r w:rsidR="009E5A24">
        <w:t xml:space="preserve"> five</w:t>
      </w:r>
      <w:r w:rsidR="002647AD" w:rsidRPr="002647AD">
        <w:t xml:space="preserve"> tuition assistance grants. The group discussed technical issues with the website and program registration</w:t>
      </w:r>
      <w:r w:rsidR="00541C95">
        <w:t>.</w:t>
      </w:r>
      <w:r w:rsidR="002647AD" w:rsidRPr="002647AD">
        <w:t xml:space="preserve"> Deanna emphasized the need to continue focusing on basic improvements.</w:t>
      </w:r>
    </w:p>
    <w:p w14:paraId="5C3E6F16" w14:textId="114FEF0C" w:rsidR="00040AFD" w:rsidRDefault="00040AFD" w:rsidP="00A37E00">
      <w:pPr>
        <w:pStyle w:val="ListParagraph"/>
        <w:numPr>
          <w:ilvl w:val="0"/>
          <w:numId w:val="4"/>
        </w:numPr>
      </w:pPr>
      <w:r w:rsidRPr="00CF6FF3">
        <w:rPr>
          <w:b/>
          <w:bCs/>
        </w:rPr>
        <w:t>Partnership Updates – Deanna Hanson</w:t>
      </w:r>
      <w:r w:rsidR="005B3D46">
        <w:rPr>
          <w:b/>
          <w:bCs/>
        </w:rPr>
        <w:t xml:space="preserve"> </w:t>
      </w:r>
      <w:r w:rsidR="00E717BA">
        <w:rPr>
          <w:b/>
          <w:bCs/>
        </w:rPr>
        <w:t xml:space="preserve">- </w:t>
      </w:r>
      <w:r w:rsidR="005B3D46" w:rsidRPr="00466A34">
        <w:t xml:space="preserve">The newest addition to our partner list </w:t>
      </w:r>
      <w:r w:rsidR="00466A34" w:rsidRPr="00466A34">
        <w:t>is Celebration Arts.</w:t>
      </w:r>
    </w:p>
    <w:p w14:paraId="6D44CA13" w14:textId="3D793B9A" w:rsidR="00F16632" w:rsidRPr="004A6C27" w:rsidRDefault="00466A34" w:rsidP="00466A34">
      <w:pPr>
        <w:pStyle w:val="ListParagraph"/>
        <w:ind w:left="1080"/>
      </w:pPr>
      <w:r w:rsidRPr="00466A34">
        <w:t xml:space="preserve">Our RS members will receive a discount. </w:t>
      </w:r>
    </w:p>
    <w:p w14:paraId="1EF95F4C" w14:textId="5C3DE388" w:rsidR="00F16632" w:rsidRPr="00402527" w:rsidRDefault="004A6C27" w:rsidP="00402527">
      <w:pPr>
        <w:pStyle w:val="ListParagraph"/>
        <w:numPr>
          <w:ilvl w:val="0"/>
          <w:numId w:val="4"/>
        </w:numPr>
        <w:rPr>
          <w:i/>
          <w:iCs/>
        </w:rPr>
      </w:pPr>
      <w:r w:rsidRPr="00466A34">
        <w:rPr>
          <w:b/>
          <w:bCs/>
        </w:rPr>
        <w:t xml:space="preserve">Program </w:t>
      </w:r>
      <w:r w:rsidRPr="004A6C27">
        <w:t xml:space="preserve">– </w:t>
      </w:r>
      <w:r w:rsidR="00382A68">
        <w:t>Ralph Paladino/</w:t>
      </w:r>
      <w:r w:rsidRPr="004A6C27">
        <w:t xml:space="preserve">Jackie Lamb </w:t>
      </w:r>
      <w:r w:rsidR="00C643F8" w:rsidRPr="00C643F8">
        <w:t>Deanna discussed the challenges of limited enrollment programs and accessibility issues for members, particularly those with mobility concerns. The group also addressed the requirement for program leaders to be Renaissance Society members, with Deanna noting the need to balance this with the desire to attract volunteer leaders. </w:t>
      </w:r>
      <w:r w:rsidR="007F4603">
        <w:t xml:space="preserve">There was discussion </w:t>
      </w:r>
      <w:r w:rsidR="00402527">
        <w:t xml:space="preserve">about the </w:t>
      </w:r>
      <w:r w:rsidR="00402527" w:rsidRPr="002647AD">
        <w:t>upcoming</w:t>
      </w:r>
      <w:r w:rsidR="005E5B2E" w:rsidRPr="002647AD">
        <w:t xml:space="preserve"> summer program planning and the need to clarify its purpose and goals.</w:t>
      </w:r>
      <w:r w:rsidR="002752A8">
        <w:t xml:space="preserve"> Jackie </w:t>
      </w:r>
      <w:r w:rsidR="008974B1">
        <w:t xml:space="preserve">opened </w:t>
      </w:r>
      <w:r w:rsidR="002752A8">
        <w:t xml:space="preserve">the question about </w:t>
      </w:r>
      <w:r w:rsidR="008974B1">
        <w:t xml:space="preserve">whether the summer series should be open to nonmembers.  </w:t>
      </w:r>
      <w:r w:rsidR="003220FA">
        <w:t>Susan B made a motion to continue inviting nonmemb</w:t>
      </w:r>
      <w:r w:rsidR="006E5672">
        <w:t>ers</w:t>
      </w:r>
      <w:r w:rsidR="003220FA">
        <w:t xml:space="preserve"> to our </w:t>
      </w:r>
      <w:r w:rsidR="00056076">
        <w:t xml:space="preserve">summer programs. </w:t>
      </w:r>
      <w:r w:rsidR="007A0358">
        <w:t>Susan W</w:t>
      </w:r>
      <w:r w:rsidR="00F70F11">
        <w:t xml:space="preserve"> seconded it, motion passed. </w:t>
      </w:r>
      <w:r w:rsidR="00696322" w:rsidRPr="00696322">
        <w:t>Deanna discussed the challenges of limited enrollment programs and accessibility issues for members, particularly those with mobility concerns. The group also addressed the requirement for program leaders to be Renaissance Society members</w:t>
      </w:r>
      <w:r w:rsidR="00402527">
        <w:t>,</w:t>
      </w:r>
      <w:r w:rsidR="00696322" w:rsidRPr="00696322">
        <w:t xml:space="preserve"> with Deanna noting the need to balance this with the desire to attract volunteer leaders</w:t>
      </w:r>
      <w:r w:rsidR="00402527">
        <w:t>.</w:t>
      </w:r>
    </w:p>
    <w:p w14:paraId="5476AC2C" w14:textId="20294431" w:rsidR="00F16632" w:rsidRDefault="004A6C27" w:rsidP="001F4D89">
      <w:pPr>
        <w:pStyle w:val="ListParagraph"/>
        <w:numPr>
          <w:ilvl w:val="0"/>
          <w:numId w:val="4"/>
        </w:numPr>
      </w:pPr>
      <w:r w:rsidRPr="000245CB">
        <w:rPr>
          <w:b/>
          <w:bCs/>
        </w:rPr>
        <w:t xml:space="preserve">Resource Development – Mike </w:t>
      </w:r>
      <w:r w:rsidR="006666C2" w:rsidRPr="000245CB">
        <w:rPr>
          <w:b/>
          <w:bCs/>
        </w:rPr>
        <w:t>Pidd</w:t>
      </w:r>
      <w:r w:rsidR="000245CB" w:rsidRPr="000245CB">
        <w:rPr>
          <w:b/>
          <w:bCs/>
        </w:rPr>
        <w:t> -</w:t>
      </w:r>
      <w:r w:rsidR="000245CB">
        <w:t xml:space="preserve"> </w:t>
      </w:r>
      <w:r w:rsidR="000245CB" w:rsidRPr="000245CB">
        <w:t>The scholarship endowment has reached $302,807, enough for four endowments</w:t>
      </w:r>
      <w:r w:rsidR="000245CB">
        <w:t xml:space="preserve">. </w:t>
      </w:r>
      <w:r w:rsidR="00D52EA1">
        <w:t xml:space="preserve">Special </w:t>
      </w:r>
      <w:r w:rsidR="00D52EA1" w:rsidRPr="000245CB">
        <w:t>programs</w:t>
      </w:r>
      <w:r w:rsidR="000245CB" w:rsidRPr="000245CB">
        <w:t xml:space="preserve"> donations have increased by 21% to $5,364. </w:t>
      </w:r>
      <w:r w:rsidR="001915FB">
        <w:t xml:space="preserve">Mike </w:t>
      </w:r>
      <w:r w:rsidR="000245CB" w:rsidRPr="000245CB">
        <w:t xml:space="preserve">also discussed an upcoming </w:t>
      </w:r>
      <w:r w:rsidR="00E842AF">
        <w:t>“</w:t>
      </w:r>
      <w:r w:rsidR="000245CB" w:rsidRPr="000245CB">
        <w:t>funraising</w:t>
      </w:r>
      <w:r w:rsidR="00F34DD7">
        <w:t xml:space="preserve">” </w:t>
      </w:r>
      <w:r w:rsidR="000245CB" w:rsidRPr="000245CB">
        <w:t>tailgate event at a Sacramento State football game on September 27</w:t>
      </w:r>
      <w:r w:rsidR="000245CB" w:rsidRPr="00F34DD7">
        <w:rPr>
          <w:vertAlign w:val="superscript"/>
        </w:rPr>
        <w:t>th</w:t>
      </w:r>
      <w:r w:rsidR="00F34DD7">
        <w:t>.</w:t>
      </w:r>
      <w:r w:rsidR="000245CB" w:rsidRPr="000245CB">
        <w:t xml:space="preserve"> </w:t>
      </w:r>
      <w:r w:rsidR="00F34DD7">
        <w:t xml:space="preserve">At this time, </w:t>
      </w:r>
      <w:r w:rsidR="000245CB" w:rsidRPr="000245CB">
        <w:t>27 tickets have been sold</w:t>
      </w:r>
      <w:r w:rsidR="001915FB">
        <w:t>. RS will</w:t>
      </w:r>
      <w:r w:rsidR="000245CB" w:rsidRPr="000245CB">
        <w:t xml:space="preserve"> purchase </w:t>
      </w:r>
      <w:r w:rsidR="001915FB">
        <w:t xml:space="preserve">space in </w:t>
      </w:r>
      <w:r w:rsidR="000245CB" w:rsidRPr="000245CB">
        <w:t>a reserved area for $100. The monthly newsletter will thank donors and include a full donor list</w:t>
      </w:r>
      <w:r w:rsidR="00D52EA1">
        <w:t>.</w:t>
      </w:r>
      <w:r w:rsidR="00A664D8">
        <w:t xml:space="preserve"> </w:t>
      </w:r>
      <w:r w:rsidR="000F584C">
        <w:t>The</w:t>
      </w:r>
      <w:r w:rsidR="00A664D8">
        <w:t xml:space="preserve"> “Give Something Extra” has been very </w:t>
      </w:r>
      <w:r w:rsidR="000F584C">
        <w:t xml:space="preserve">lucrative.  These dollars are for Special Programs </w:t>
      </w:r>
      <w:r w:rsidR="0067727C">
        <w:t>done</w:t>
      </w:r>
      <w:r w:rsidR="000F584C">
        <w:t xml:space="preserve"> in </w:t>
      </w:r>
      <w:r w:rsidR="002F759D">
        <w:t>conjunction</w:t>
      </w:r>
      <w:r w:rsidR="000F584C">
        <w:t xml:space="preserve"> </w:t>
      </w:r>
      <w:r w:rsidR="0067727C">
        <w:t xml:space="preserve">and </w:t>
      </w:r>
      <w:r w:rsidR="006510BE">
        <w:t xml:space="preserve">with </w:t>
      </w:r>
      <w:r w:rsidR="0067727C">
        <w:t xml:space="preserve">approval from </w:t>
      </w:r>
      <w:r w:rsidR="000F584C">
        <w:t xml:space="preserve">Sac State. </w:t>
      </w:r>
    </w:p>
    <w:p w14:paraId="4EAC574D" w14:textId="61EB9662" w:rsidR="00F16632" w:rsidRDefault="004A6C27" w:rsidP="00F16632">
      <w:pPr>
        <w:pStyle w:val="ListParagraph"/>
        <w:numPr>
          <w:ilvl w:val="0"/>
          <w:numId w:val="4"/>
        </w:numPr>
      </w:pPr>
      <w:r w:rsidRPr="00CF6FF3">
        <w:rPr>
          <w:b/>
          <w:bCs/>
        </w:rPr>
        <w:lastRenderedPageBreak/>
        <w:t xml:space="preserve">Scholarship – </w:t>
      </w:r>
      <w:r w:rsidR="00382A68" w:rsidRPr="00CF6FF3">
        <w:rPr>
          <w:b/>
          <w:bCs/>
        </w:rPr>
        <w:t xml:space="preserve">Sue McGinty/Laurye </w:t>
      </w:r>
      <w:r w:rsidR="00A706E1" w:rsidRPr="00CF6FF3">
        <w:rPr>
          <w:b/>
          <w:bCs/>
        </w:rPr>
        <w:t>Brownfield</w:t>
      </w:r>
      <w:r w:rsidR="00A706E1">
        <w:rPr>
          <w:b/>
          <w:bCs/>
        </w:rPr>
        <w:t xml:space="preserve"> -</w:t>
      </w:r>
      <w:r w:rsidR="00A706E1" w:rsidRPr="00A706E1">
        <w:t>The</w:t>
      </w:r>
      <w:r w:rsidR="000D3421" w:rsidRPr="00A706E1">
        <w:t xml:space="preserve"> committee will begin meeting soon.  Susan B is a new member of the Scholarship Committee</w:t>
      </w:r>
      <w:r w:rsidR="00A706E1" w:rsidRPr="00A706E1">
        <w:t xml:space="preserve"> along with two other new members. </w:t>
      </w:r>
    </w:p>
    <w:p w14:paraId="20F76555" w14:textId="4AF4F4FD" w:rsidR="006A2903" w:rsidRPr="00E57F41" w:rsidRDefault="006A2903" w:rsidP="006A2903">
      <w:pPr>
        <w:pStyle w:val="ListParagraph"/>
        <w:numPr>
          <w:ilvl w:val="0"/>
          <w:numId w:val="4"/>
        </w:numPr>
      </w:pPr>
      <w:r w:rsidRPr="006A2903">
        <w:rPr>
          <w:b/>
          <w:bCs/>
        </w:rPr>
        <w:t>Technology – Tom Nelson/Kevin Collins</w:t>
      </w:r>
      <w:r w:rsidR="00E57F41">
        <w:rPr>
          <w:b/>
          <w:bCs/>
        </w:rPr>
        <w:t xml:space="preserve"> – </w:t>
      </w:r>
      <w:r w:rsidR="00E57F41" w:rsidRPr="00E57F41">
        <w:t>See Report as mailed</w:t>
      </w:r>
    </w:p>
    <w:p w14:paraId="450D38CA" w14:textId="77777777" w:rsidR="00F16632" w:rsidRPr="004A6C27" w:rsidRDefault="00F16632" w:rsidP="00F16632"/>
    <w:p w14:paraId="22D04ED8" w14:textId="0183F60A" w:rsidR="00F16632" w:rsidRPr="00696322" w:rsidRDefault="0081077C" w:rsidP="0016263B">
      <w:pPr>
        <w:numPr>
          <w:ilvl w:val="0"/>
          <w:numId w:val="1"/>
        </w:numPr>
      </w:pPr>
      <w:r w:rsidRPr="00E57F41">
        <w:rPr>
          <w:b/>
          <w:bCs/>
        </w:rPr>
        <w:t xml:space="preserve"> </w:t>
      </w:r>
      <w:r w:rsidR="004A6C27" w:rsidRPr="00E57F41">
        <w:rPr>
          <w:b/>
          <w:bCs/>
        </w:rPr>
        <w:t xml:space="preserve">New or Urgent </w:t>
      </w:r>
      <w:r w:rsidR="000B0CA6" w:rsidRPr="00E57F41">
        <w:rPr>
          <w:b/>
          <w:bCs/>
        </w:rPr>
        <w:t xml:space="preserve">Business </w:t>
      </w:r>
      <w:r w:rsidR="00675416" w:rsidRPr="00675416">
        <w:t xml:space="preserve">- </w:t>
      </w:r>
      <w:r w:rsidR="00675416">
        <w:t>Carolyn</w:t>
      </w:r>
      <w:r w:rsidR="00675416" w:rsidRPr="00675416">
        <w:t xml:space="preserve"> discussed the process for submitting newsletter articles, emphasizing that each article should be sent in a separate email with the correct month's folder and title. Deanna clarified that the </w:t>
      </w:r>
      <w:r w:rsidR="00783B85">
        <w:t>A</w:t>
      </w:r>
      <w:r w:rsidR="00675416" w:rsidRPr="00675416">
        <w:t xml:space="preserve">nnual </w:t>
      </w:r>
      <w:r w:rsidR="00783B85">
        <w:t>R</w:t>
      </w:r>
      <w:r w:rsidR="00675416" w:rsidRPr="00675416">
        <w:t>eport should be written by one person to maintain consistency</w:t>
      </w:r>
      <w:r w:rsidR="003143C0">
        <w:t xml:space="preserve">. </w:t>
      </w:r>
      <w:r w:rsidR="00991140">
        <w:t xml:space="preserve"> RS V</w:t>
      </w:r>
      <w:r w:rsidR="00F8674F">
        <w:t>P</w:t>
      </w:r>
      <w:r w:rsidR="00991140">
        <w:t xml:space="preserve"> </w:t>
      </w:r>
      <w:r w:rsidR="0034167F">
        <w:t>Ralph</w:t>
      </w:r>
      <w:r w:rsidR="003143C0">
        <w:t xml:space="preserve"> Pal</w:t>
      </w:r>
      <w:r w:rsidR="0034167F">
        <w:t>a</w:t>
      </w:r>
      <w:r w:rsidR="003143C0">
        <w:t xml:space="preserve">dino </w:t>
      </w:r>
      <w:r w:rsidR="00F8674F">
        <w:t>will begin</w:t>
      </w:r>
      <w:r w:rsidR="00991140">
        <w:t xml:space="preserve"> writing the Annual Report</w:t>
      </w:r>
      <w:r w:rsidR="00E57F41">
        <w:t xml:space="preserve"> with help from Deborah Seiler</w:t>
      </w:r>
      <w:r w:rsidR="00991140">
        <w:t xml:space="preserve">.  </w:t>
      </w:r>
      <w:r w:rsidR="0034167F">
        <w:t xml:space="preserve">Deanna </w:t>
      </w:r>
      <w:r w:rsidR="00675416" w:rsidRPr="00675416">
        <w:t>encouraged committee members to think about their contributions for the upcoming report.</w:t>
      </w:r>
      <w:r w:rsidR="00D04DC3" w:rsidRPr="00D04DC3">
        <w:t xml:space="preserve"> </w:t>
      </w:r>
      <w:r w:rsidR="00D04DC3" w:rsidRPr="00675416">
        <w:t xml:space="preserve">She mentioned a local artist, </w:t>
      </w:r>
      <w:r w:rsidR="00E57F41">
        <w:t xml:space="preserve"> </w:t>
      </w:r>
      <w:r w:rsidR="00587D98" w:rsidRPr="00696322">
        <w:t>Deanna mentioned plans to form a nominating committee</w:t>
      </w:r>
      <w:r w:rsidR="00E57F41">
        <w:t xml:space="preserve"> and suggested current or former board members would be good candidates.</w:t>
      </w:r>
      <w:r w:rsidR="008A107D">
        <w:t xml:space="preserve"> </w:t>
      </w:r>
      <w:r w:rsidR="00587D98" w:rsidRPr="00696322">
        <w:t xml:space="preserve"> </w:t>
      </w:r>
      <w:r w:rsidR="00000737">
        <w:t xml:space="preserve">RS </w:t>
      </w:r>
      <w:r w:rsidR="00B63B35">
        <w:t>needs</w:t>
      </w:r>
      <w:r w:rsidR="00024482">
        <w:t xml:space="preserve"> to </w:t>
      </w:r>
      <w:r w:rsidR="00E57F41">
        <w:t>communicate</w:t>
      </w:r>
      <w:r w:rsidR="00B63B35">
        <w:t xml:space="preserve"> the</w:t>
      </w:r>
      <w:r w:rsidR="00024482">
        <w:t xml:space="preserve"> </w:t>
      </w:r>
      <w:r w:rsidR="00587D98" w:rsidRPr="00696322">
        <w:t>importance of identifying programs that require liability waivers for travel-related activities.</w:t>
      </w:r>
      <w:r w:rsidR="00E57F41">
        <w:t xml:space="preserve">  This will be covered during the Program Leaders Workshop</w:t>
      </w:r>
    </w:p>
    <w:p w14:paraId="1F1B709A" w14:textId="77777777" w:rsidR="00F16632" w:rsidRPr="00762ABD" w:rsidRDefault="00F16632" w:rsidP="00F16632"/>
    <w:p w14:paraId="08A75CC2" w14:textId="77777777" w:rsidR="004A6C27" w:rsidRPr="004A6C27" w:rsidRDefault="004A6C27" w:rsidP="004A6C27">
      <w:pPr>
        <w:numPr>
          <w:ilvl w:val="0"/>
          <w:numId w:val="1"/>
        </w:numPr>
        <w:rPr>
          <w:b/>
          <w:bCs/>
        </w:rPr>
      </w:pPr>
      <w:r w:rsidRPr="004A6C27">
        <w:rPr>
          <w:b/>
          <w:bCs/>
        </w:rPr>
        <w:t>Key Dates</w:t>
      </w:r>
    </w:p>
    <w:p w14:paraId="23E1B7E0" w14:textId="7D5F41EF" w:rsidR="00A37E00" w:rsidRDefault="00A37E00" w:rsidP="00A37E00">
      <w:pPr>
        <w:pStyle w:val="ListParagraph"/>
        <w:numPr>
          <w:ilvl w:val="1"/>
          <w:numId w:val="6"/>
        </w:numPr>
      </w:pPr>
      <w:r>
        <w:t xml:space="preserve">Articles/information due </w:t>
      </w:r>
      <w:r w:rsidR="00040AFD">
        <w:t>for October</w:t>
      </w:r>
      <w:r>
        <w:t xml:space="preserve"> Recorder – </w:t>
      </w:r>
      <w:r w:rsidR="00040AFD">
        <w:t>September 5</w:t>
      </w:r>
    </w:p>
    <w:p w14:paraId="0542D9A4" w14:textId="7AD0A8B8" w:rsidR="00040AFD" w:rsidRDefault="00040AFD" w:rsidP="00A37E00">
      <w:pPr>
        <w:pStyle w:val="ListParagraph"/>
        <w:numPr>
          <w:ilvl w:val="1"/>
          <w:numId w:val="6"/>
        </w:numPr>
      </w:pPr>
      <w:r>
        <w:t>Classes Begin – September 2</w:t>
      </w:r>
    </w:p>
    <w:p w14:paraId="1C405A5D" w14:textId="0A7D587F" w:rsidR="006666C2" w:rsidRDefault="00040AFD" w:rsidP="00A37E00">
      <w:pPr>
        <w:pStyle w:val="ListParagraph"/>
        <w:numPr>
          <w:ilvl w:val="1"/>
          <w:numId w:val="6"/>
        </w:numPr>
      </w:pPr>
      <w:r>
        <w:t>First Friday Pizza – September 5</w:t>
      </w:r>
    </w:p>
    <w:p w14:paraId="18065446" w14:textId="72EE56F8" w:rsidR="00040AFD" w:rsidRDefault="00040AFD" w:rsidP="00A37E00">
      <w:pPr>
        <w:pStyle w:val="ListParagraph"/>
        <w:numPr>
          <w:ilvl w:val="1"/>
          <w:numId w:val="6"/>
        </w:numPr>
      </w:pPr>
      <w:r>
        <w:t>New Member Pizza – September 12</w:t>
      </w:r>
    </w:p>
    <w:p w14:paraId="14573BA7" w14:textId="51E9615D" w:rsidR="00411825" w:rsidRDefault="00411825" w:rsidP="00A37E00">
      <w:pPr>
        <w:pStyle w:val="ListParagraph"/>
        <w:numPr>
          <w:ilvl w:val="1"/>
          <w:numId w:val="6"/>
        </w:numPr>
      </w:pPr>
      <w:r>
        <w:t>Presenters Workshop – September 27</w:t>
      </w:r>
    </w:p>
    <w:p w14:paraId="4A07CA8C" w14:textId="3761D610" w:rsidR="00040AFD" w:rsidRDefault="00411825" w:rsidP="00A37E00">
      <w:pPr>
        <w:pStyle w:val="ListParagraph"/>
        <w:numPr>
          <w:ilvl w:val="1"/>
          <w:numId w:val="6"/>
        </w:numPr>
      </w:pPr>
      <w:r>
        <w:t>Renaissance tickets and tailgate for Sac State/Cal Poly Football game – September 27</w:t>
      </w:r>
    </w:p>
    <w:p w14:paraId="0C26F8B9" w14:textId="77777777" w:rsidR="001D4108" w:rsidRDefault="001D4108" w:rsidP="001D4108">
      <w:pPr>
        <w:pStyle w:val="ListParagraph"/>
        <w:ind w:left="1080"/>
      </w:pPr>
    </w:p>
    <w:p w14:paraId="7B334C3F" w14:textId="39B3BC82" w:rsidR="00411825" w:rsidRDefault="00411825" w:rsidP="00411825">
      <w:pPr>
        <w:pStyle w:val="ListParagraph"/>
        <w:numPr>
          <w:ilvl w:val="0"/>
          <w:numId w:val="1"/>
        </w:numPr>
      </w:pPr>
      <w:r w:rsidRPr="00411825">
        <w:rPr>
          <w:b/>
          <w:bCs/>
        </w:rPr>
        <w:t xml:space="preserve"> </w:t>
      </w:r>
      <w:r w:rsidR="00530537" w:rsidRPr="00411825">
        <w:rPr>
          <w:b/>
          <w:bCs/>
        </w:rPr>
        <w:t xml:space="preserve">Adjourn </w:t>
      </w:r>
      <w:r w:rsidRPr="00411825">
        <w:rPr>
          <w:b/>
          <w:bCs/>
        </w:rPr>
        <w:t xml:space="preserve">  </w:t>
      </w:r>
      <w:r w:rsidR="00530537" w:rsidRPr="00411825">
        <w:rPr>
          <w:b/>
          <w:bCs/>
        </w:rPr>
        <w:tab/>
      </w:r>
      <w:r w:rsidRPr="00411825">
        <w:rPr>
          <w:b/>
          <w:bCs/>
        </w:rPr>
        <w:t xml:space="preserve">Next Meeting:   Monday, </w:t>
      </w:r>
      <w:r w:rsidR="00DA46EF">
        <w:rPr>
          <w:b/>
          <w:bCs/>
        </w:rPr>
        <w:t>October 6</w:t>
      </w:r>
      <w:r w:rsidRPr="00411825">
        <w:rPr>
          <w:b/>
          <w:bCs/>
        </w:rPr>
        <w:t>, 10:00</w:t>
      </w:r>
      <w:r w:rsidR="00142B00">
        <w:rPr>
          <w:b/>
          <w:bCs/>
        </w:rPr>
        <w:t xml:space="preserve"> am</w:t>
      </w:r>
      <w:r w:rsidRPr="00411825">
        <w:rPr>
          <w:b/>
          <w:bCs/>
        </w:rPr>
        <w:t>, Clara Auditorium</w:t>
      </w:r>
    </w:p>
    <w:p w14:paraId="35CEB921" w14:textId="77777777" w:rsidR="00A37E00" w:rsidRDefault="00A37E00" w:rsidP="00113C07">
      <w:pPr>
        <w:ind w:left="720"/>
        <w:jc w:val="center"/>
        <w:rPr>
          <w:b/>
          <w:bCs/>
        </w:rPr>
      </w:pPr>
    </w:p>
    <w:sectPr w:rsidR="00A37E00" w:rsidSect="00F166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485"/>
    <w:multiLevelType w:val="hybridMultilevel"/>
    <w:tmpl w:val="67328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1A6761"/>
    <w:multiLevelType w:val="hybridMultilevel"/>
    <w:tmpl w:val="46D61180"/>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DF93A98"/>
    <w:multiLevelType w:val="hybridMultilevel"/>
    <w:tmpl w:val="43C448D8"/>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61166C4"/>
    <w:multiLevelType w:val="hybridMultilevel"/>
    <w:tmpl w:val="F452948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C0DD0"/>
    <w:multiLevelType w:val="hybridMultilevel"/>
    <w:tmpl w:val="3452A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391627E"/>
    <w:multiLevelType w:val="hybridMultilevel"/>
    <w:tmpl w:val="9D60E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B37036"/>
    <w:multiLevelType w:val="hybridMultilevel"/>
    <w:tmpl w:val="DE24B1A4"/>
    <w:lvl w:ilvl="0" w:tplc="0409000F">
      <w:start w:val="1"/>
      <w:numFmt w:val="decimal"/>
      <w:lvlText w:val="%1."/>
      <w:lvlJc w:val="left"/>
      <w:pPr>
        <w:ind w:left="720" w:hanging="360"/>
      </w:pPr>
      <w:rPr>
        <w:rFonts w:hint="default"/>
        <w:b/>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4167917">
    <w:abstractNumId w:val="6"/>
  </w:num>
  <w:num w:numId="2" w16cid:durableId="1850096848">
    <w:abstractNumId w:val="6"/>
  </w:num>
  <w:num w:numId="3" w16cid:durableId="964584750">
    <w:abstractNumId w:val="4"/>
  </w:num>
  <w:num w:numId="4" w16cid:durableId="2131124573">
    <w:abstractNumId w:val="5"/>
  </w:num>
  <w:num w:numId="5" w16cid:durableId="542250292">
    <w:abstractNumId w:val="2"/>
  </w:num>
  <w:num w:numId="6" w16cid:durableId="862092453">
    <w:abstractNumId w:val="1"/>
  </w:num>
  <w:num w:numId="7" w16cid:durableId="729233184">
    <w:abstractNumId w:val="0"/>
  </w:num>
  <w:num w:numId="8" w16cid:durableId="203314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18"/>
    <w:rsid w:val="00000737"/>
    <w:rsid w:val="00020929"/>
    <w:rsid w:val="00024482"/>
    <w:rsid w:val="000245CB"/>
    <w:rsid w:val="000378AB"/>
    <w:rsid w:val="00040AFD"/>
    <w:rsid w:val="00056076"/>
    <w:rsid w:val="0005698E"/>
    <w:rsid w:val="00060618"/>
    <w:rsid w:val="00065D25"/>
    <w:rsid w:val="0007561E"/>
    <w:rsid w:val="00077C5F"/>
    <w:rsid w:val="00083626"/>
    <w:rsid w:val="00092B33"/>
    <w:rsid w:val="00097226"/>
    <w:rsid w:val="000B0A37"/>
    <w:rsid w:val="000B0CA6"/>
    <w:rsid w:val="000B3767"/>
    <w:rsid w:val="000D3421"/>
    <w:rsid w:val="000F584C"/>
    <w:rsid w:val="00102400"/>
    <w:rsid w:val="00113C07"/>
    <w:rsid w:val="00121135"/>
    <w:rsid w:val="00121200"/>
    <w:rsid w:val="001217E3"/>
    <w:rsid w:val="00124B37"/>
    <w:rsid w:val="00142B00"/>
    <w:rsid w:val="00145C4C"/>
    <w:rsid w:val="001473A2"/>
    <w:rsid w:val="001536B3"/>
    <w:rsid w:val="00154124"/>
    <w:rsid w:val="00156511"/>
    <w:rsid w:val="00167C99"/>
    <w:rsid w:val="00183397"/>
    <w:rsid w:val="001915FB"/>
    <w:rsid w:val="001B084E"/>
    <w:rsid w:val="001D4108"/>
    <w:rsid w:val="001E1433"/>
    <w:rsid w:val="001E7063"/>
    <w:rsid w:val="001F2E26"/>
    <w:rsid w:val="00205D51"/>
    <w:rsid w:val="00216056"/>
    <w:rsid w:val="002446CC"/>
    <w:rsid w:val="00245AC7"/>
    <w:rsid w:val="00252611"/>
    <w:rsid w:val="002572F5"/>
    <w:rsid w:val="002647AD"/>
    <w:rsid w:val="002752A8"/>
    <w:rsid w:val="002835A3"/>
    <w:rsid w:val="002B7666"/>
    <w:rsid w:val="002D274E"/>
    <w:rsid w:val="002D3743"/>
    <w:rsid w:val="002F759D"/>
    <w:rsid w:val="00300090"/>
    <w:rsid w:val="0030049F"/>
    <w:rsid w:val="00306BB8"/>
    <w:rsid w:val="00306EED"/>
    <w:rsid w:val="003143C0"/>
    <w:rsid w:val="00320107"/>
    <w:rsid w:val="003220FA"/>
    <w:rsid w:val="003264F5"/>
    <w:rsid w:val="0033039D"/>
    <w:rsid w:val="00334217"/>
    <w:rsid w:val="0034167F"/>
    <w:rsid w:val="00343F32"/>
    <w:rsid w:val="00346526"/>
    <w:rsid w:val="0036030F"/>
    <w:rsid w:val="00372D61"/>
    <w:rsid w:val="00372D64"/>
    <w:rsid w:val="00382A68"/>
    <w:rsid w:val="003855EE"/>
    <w:rsid w:val="003962F0"/>
    <w:rsid w:val="00396584"/>
    <w:rsid w:val="003966AC"/>
    <w:rsid w:val="003C76B1"/>
    <w:rsid w:val="003F40A5"/>
    <w:rsid w:val="003F64F6"/>
    <w:rsid w:val="00402527"/>
    <w:rsid w:val="00411825"/>
    <w:rsid w:val="00414F52"/>
    <w:rsid w:val="00415AD6"/>
    <w:rsid w:val="004178F1"/>
    <w:rsid w:val="00417FD2"/>
    <w:rsid w:val="00420FA4"/>
    <w:rsid w:val="00421EAC"/>
    <w:rsid w:val="004234B7"/>
    <w:rsid w:val="00433532"/>
    <w:rsid w:val="00435000"/>
    <w:rsid w:val="00453CC4"/>
    <w:rsid w:val="0045686F"/>
    <w:rsid w:val="00461CF0"/>
    <w:rsid w:val="00466A34"/>
    <w:rsid w:val="00472BFB"/>
    <w:rsid w:val="00491F92"/>
    <w:rsid w:val="0049333D"/>
    <w:rsid w:val="004967A1"/>
    <w:rsid w:val="004A6C27"/>
    <w:rsid w:val="004C4CA5"/>
    <w:rsid w:val="004D6D32"/>
    <w:rsid w:val="004E55F0"/>
    <w:rsid w:val="004F5F46"/>
    <w:rsid w:val="00521C42"/>
    <w:rsid w:val="0052212D"/>
    <w:rsid w:val="005300BA"/>
    <w:rsid w:val="00530537"/>
    <w:rsid w:val="00541C95"/>
    <w:rsid w:val="00550634"/>
    <w:rsid w:val="00553458"/>
    <w:rsid w:val="005658A6"/>
    <w:rsid w:val="00566B3E"/>
    <w:rsid w:val="005819BA"/>
    <w:rsid w:val="00587D98"/>
    <w:rsid w:val="00591D69"/>
    <w:rsid w:val="005B3D46"/>
    <w:rsid w:val="005C4EF9"/>
    <w:rsid w:val="005E5B2E"/>
    <w:rsid w:val="00612FA3"/>
    <w:rsid w:val="00632DC3"/>
    <w:rsid w:val="00634ED5"/>
    <w:rsid w:val="006510BE"/>
    <w:rsid w:val="006521BE"/>
    <w:rsid w:val="0065609F"/>
    <w:rsid w:val="006666C2"/>
    <w:rsid w:val="00667B57"/>
    <w:rsid w:val="00675416"/>
    <w:rsid w:val="0067727C"/>
    <w:rsid w:val="006944A1"/>
    <w:rsid w:val="00696322"/>
    <w:rsid w:val="0069640C"/>
    <w:rsid w:val="006A2903"/>
    <w:rsid w:val="006B40C2"/>
    <w:rsid w:val="006B59AF"/>
    <w:rsid w:val="006D00D4"/>
    <w:rsid w:val="006D51FE"/>
    <w:rsid w:val="006E1B8A"/>
    <w:rsid w:val="006E5672"/>
    <w:rsid w:val="006E71BB"/>
    <w:rsid w:val="006F0430"/>
    <w:rsid w:val="006F5989"/>
    <w:rsid w:val="007114A9"/>
    <w:rsid w:val="00732B1E"/>
    <w:rsid w:val="00735E94"/>
    <w:rsid w:val="00736489"/>
    <w:rsid w:val="00737267"/>
    <w:rsid w:val="00755362"/>
    <w:rsid w:val="00757D29"/>
    <w:rsid w:val="00762ABD"/>
    <w:rsid w:val="00780E64"/>
    <w:rsid w:val="00783B85"/>
    <w:rsid w:val="00794A61"/>
    <w:rsid w:val="00794F6A"/>
    <w:rsid w:val="007A0358"/>
    <w:rsid w:val="007A72B7"/>
    <w:rsid w:val="007B0B25"/>
    <w:rsid w:val="007C2545"/>
    <w:rsid w:val="007D7722"/>
    <w:rsid w:val="007E271A"/>
    <w:rsid w:val="007F1412"/>
    <w:rsid w:val="007F4603"/>
    <w:rsid w:val="00801C21"/>
    <w:rsid w:val="0081077C"/>
    <w:rsid w:val="0081153D"/>
    <w:rsid w:val="008159DA"/>
    <w:rsid w:val="008216B5"/>
    <w:rsid w:val="00834973"/>
    <w:rsid w:val="00836BD8"/>
    <w:rsid w:val="008374E4"/>
    <w:rsid w:val="00850D5D"/>
    <w:rsid w:val="0085626E"/>
    <w:rsid w:val="0088216D"/>
    <w:rsid w:val="008974B1"/>
    <w:rsid w:val="008A107D"/>
    <w:rsid w:val="008A4B97"/>
    <w:rsid w:val="008B26D8"/>
    <w:rsid w:val="008B530F"/>
    <w:rsid w:val="008D1DCF"/>
    <w:rsid w:val="008D35D3"/>
    <w:rsid w:val="008D74D5"/>
    <w:rsid w:val="008F5AE1"/>
    <w:rsid w:val="009103C0"/>
    <w:rsid w:val="009128B4"/>
    <w:rsid w:val="009139F7"/>
    <w:rsid w:val="00933496"/>
    <w:rsid w:val="009423D2"/>
    <w:rsid w:val="009531D5"/>
    <w:rsid w:val="00956979"/>
    <w:rsid w:val="009628C6"/>
    <w:rsid w:val="00971EC1"/>
    <w:rsid w:val="00975A77"/>
    <w:rsid w:val="00991140"/>
    <w:rsid w:val="009A4352"/>
    <w:rsid w:val="009C4524"/>
    <w:rsid w:val="009D07FC"/>
    <w:rsid w:val="009D4219"/>
    <w:rsid w:val="009E5A24"/>
    <w:rsid w:val="00A0296A"/>
    <w:rsid w:val="00A13F20"/>
    <w:rsid w:val="00A1698D"/>
    <w:rsid w:val="00A37E00"/>
    <w:rsid w:val="00A45ADF"/>
    <w:rsid w:val="00A664D8"/>
    <w:rsid w:val="00A706E1"/>
    <w:rsid w:val="00A733F1"/>
    <w:rsid w:val="00AA3F40"/>
    <w:rsid w:val="00AA714E"/>
    <w:rsid w:val="00AB7681"/>
    <w:rsid w:val="00AB780D"/>
    <w:rsid w:val="00AC5F1F"/>
    <w:rsid w:val="00AD0783"/>
    <w:rsid w:val="00AD4479"/>
    <w:rsid w:val="00AD7603"/>
    <w:rsid w:val="00AE4C4D"/>
    <w:rsid w:val="00AE52BC"/>
    <w:rsid w:val="00AE56E0"/>
    <w:rsid w:val="00AF0F27"/>
    <w:rsid w:val="00AF1466"/>
    <w:rsid w:val="00B10344"/>
    <w:rsid w:val="00B22AA7"/>
    <w:rsid w:val="00B263C8"/>
    <w:rsid w:val="00B37BBB"/>
    <w:rsid w:val="00B555A4"/>
    <w:rsid w:val="00B63B35"/>
    <w:rsid w:val="00B63FCB"/>
    <w:rsid w:val="00B82D99"/>
    <w:rsid w:val="00B92E4D"/>
    <w:rsid w:val="00B965F2"/>
    <w:rsid w:val="00BF3943"/>
    <w:rsid w:val="00C0787E"/>
    <w:rsid w:val="00C146BE"/>
    <w:rsid w:val="00C639BD"/>
    <w:rsid w:val="00C643F8"/>
    <w:rsid w:val="00C67D59"/>
    <w:rsid w:val="00C71B02"/>
    <w:rsid w:val="00C72DBD"/>
    <w:rsid w:val="00C85AB7"/>
    <w:rsid w:val="00CB0EA8"/>
    <w:rsid w:val="00CB5C7D"/>
    <w:rsid w:val="00CF6FF3"/>
    <w:rsid w:val="00CF790F"/>
    <w:rsid w:val="00CF7971"/>
    <w:rsid w:val="00D04DC3"/>
    <w:rsid w:val="00D14418"/>
    <w:rsid w:val="00D32ED2"/>
    <w:rsid w:val="00D34E18"/>
    <w:rsid w:val="00D43ED5"/>
    <w:rsid w:val="00D52EA1"/>
    <w:rsid w:val="00D5454E"/>
    <w:rsid w:val="00D61895"/>
    <w:rsid w:val="00D71138"/>
    <w:rsid w:val="00D94CFD"/>
    <w:rsid w:val="00DA04E6"/>
    <w:rsid w:val="00DA46EF"/>
    <w:rsid w:val="00DA7EAE"/>
    <w:rsid w:val="00DC5236"/>
    <w:rsid w:val="00DD368B"/>
    <w:rsid w:val="00DD3EC5"/>
    <w:rsid w:val="00DD4DA5"/>
    <w:rsid w:val="00DE7967"/>
    <w:rsid w:val="00DF6B9E"/>
    <w:rsid w:val="00DF7C5F"/>
    <w:rsid w:val="00E12CAD"/>
    <w:rsid w:val="00E31F6F"/>
    <w:rsid w:val="00E332A3"/>
    <w:rsid w:val="00E51E5E"/>
    <w:rsid w:val="00E57F41"/>
    <w:rsid w:val="00E64AAF"/>
    <w:rsid w:val="00E6590D"/>
    <w:rsid w:val="00E71054"/>
    <w:rsid w:val="00E717BA"/>
    <w:rsid w:val="00E71806"/>
    <w:rsid w:val="00E842AF"/>
    <w:rsid w:val="00E847BA"/>
    <w:rsid w:val="00EA4023"/>
    <w:rsid w:val="00EA5083"/>
    <w:rsid w:val="00EA539C"/>
    <w:rsid w:val="00EB4D69"/>
    <w:rsid w:val="00EC2154"/>
    <w:rsid w:val="00ED4154"/>
    <w:rsid w:val="00ED44FF"/>
    <w:rsid w:val="00EE5383"/>
    <w:rsid w:val="00EF03F2"/>
    <w:rsid w:val="00EF5BA1"/>
    <w:rsid w:val="00F1038B"/>
    <w:rsid w:val="00F10683"/>
    <w:rsid w:val="00F16632"/>
    <w:rsid w:val="00F22317"/>
    <w:rsid w:val="00F34DD7"/>
    <w:rsid w:val="00F406B2"/>
    <w:rsid w:val="00F614DE"/>
    <w:rsid w:val="00F628C5"/>
    <w:rsid w:val="00F64DB5"/>
    <w:rsid w:val="00F70F11"/>
    <w:rsid w:val="00F71D49"/>
    <w:rsid w:val="00F8674F"/>
    <w:rsid w:val="00F86A14"/>
    <w:rsid w:val="00F92EDA"/>
    <w:rsid w:val="00FB1841"/>
    <w:rsid w:val="00FB2423"/>
    <w:rsid w:val="00FB2AEC"/>
    <w:rsid w:val="00FB6105"/>
    <w:rsid w:val="00FD5E59"/>
    <w:rsid w:val="00FE3AAD"/>
    <w:rsid w:val="00FE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F6D4"/>
  <w15:chartTrackingRefBased/>
  <w15:docId w15:val="{1D872550-FD21-4958-958F-D1DFFB22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18"/>
    <w:rPr>
      <w:rFonts w:eastAsiaTheme="majorEastAsia" w:cstheme="majorBidi"/>
      <w:color w:val="272727" w:themeColor="text1" w:themeTint="D8"/>
    </w:rPr>
  </w:style>
  <w:style w:type="paragraph" w:styleId="Title">
    <w:name w:val="Title"/>
    <w:basedOn w:val="Normal"/>
    <w:next w:val="Normal"/>
    <w:link w:val="TitleChar"/>
    <w:uiPriority w:val="10"/>
    <w:qFormat/>
    <w:rsid w:val="00D3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E18"/>
    <w:rPr>
      <w:i/>
      <w:iCs/>
      <w:color w:val="404040" w:themeColor="text1" w:themeTint="BF"/>
    </w:rPr>
  </w:style>
  <w:style w:type="paragraph" w:styleId="ListParagraph">
    <w:name w:val="List Paragraph"/>
    <w:basedOn w:val="Normal"/>
    <w:uiPriority w:val="34"/>
    <w:qFormat/>
    <w:rsid w:val="00D34E18"/>
    <w:pPr>
      <w:ind w:left="720"/>
      <w:contextualSpacing/>
    </w:pPr>
  </w:style>
  <w:style w:type="character" w:styleId="IntenseEmphasis">
    <w:name w:val="Intense Emphasis"/>
    <w:basedOn w:val="DefaultParagraphFont"/>
    <w:uiPriority w:val="21"/>
    <w:qFormat/>
    <w:rsid w:val="00D34E18"/>
    <w:rPr>
      <w:i/>
      <w:iCs/>
      <w:color w:val="0F4761" w:themeColor="accent1" w:themeShade="BF"/>
    </w:rPr>
  </w:style>
  <w:style w:type="paragraph" w:styleId="IntenseQuote">
    <w:name w:val="Intense Quote"/>
    <w:basedOn w:val="Normal"/>
    <w:next w:val="Normal"/>
    <w:link w:val="IntenseQuoteChar"/>
    <w:uiPriority w:val="30"/>
    <w:qFormat/>
    <w:rsid w:val="00D34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18"/>
    <w:rPr>
      <w:i/>
      <w:iCs/>
      <w:color w:val="0F4761" w:themeColor="accent1" w:themeShade="BF"/>
    </w:rPr>
  </w:style>
  <w:style w:type="character" w:styleId="IntenseReference">
    <w:name w:val="Intense Reference"/>
    <w:basedOn w:val="DefaultParagraphFont"/>
    <w:uiPriority w:val="32"/>
    <w:qFormat/>
    <w:rsid w:val="00D34E18"/>
    <w:rPr>
      <w:b/>
      <w:bCs/>
      <w:smallCaps/>
      <w:color w:val="0F4761" w:themeColor="accent1" w:themeShade="BF"/>
      <w:spacing w:val="5"/>
    </w:rPr>
  </w:style>
  <w:style w:type="table" w:styleId="TableGrid">
    <w:name w:val="Table Grid"/>
    <w:basedOn w:val="TableNormal"/>
    <w:uiPriority w:val="39"/>
    <w:rsid w:val="004A6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47BA"/>
    <w:pPr>
      <w:spacing w:line="240" w:lineRule="auto"/>
    </w:pPr>
  </w:style>
  <w:style w:type="character" w:styleId="Hyperlink">
    <w:name w:val="Hyperlink"/>
    <w:basedOn w:val="DefaultParagraphFont"/>
    <w:uiPriority w:val="99"/>
    <w:unhideWhenUsed/>
    <w:rsid w:val="002835A3"/>
    <w:rPr>
      <w:color w:val="467886" w:themeColor="hyperlink"/>
      <w:u w:val="single"/>
    </w:rPr>
  </w:style>
  <w:style w:type="character" w:styleId="UnresolvedMention">
    <w:name w:val="Unresolved Mention"/>
    <w:basedOn w:val="DefaultParagraphFont"/>
    <w:uiPriority w:val="99"/>
    <w:semiHidden/>
    <w:unhideWhenUsed/>
    <w:rsid w:val="00283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300">
      <w:bodyDiv w:val="1"/>
      <w:marLeft w:val="0"/>
      <w:marRight w:val="0"/>
      <w:marTop w:val="0"/>
      <w:marBottom w:val="0"/>
      <w:divBdr>
        <w:top w:val="none" w:sz="0" w:space="0" w:color="auto"/>
        <w:left w:val="none" w:sz="0" w:space="0" w:color="auto"/>
        <w:bottom w:val="none" w:sz="0" w:space="0" w:color="auto"/>
        <w:right w:val="none" w:sz="0" w:space="0" w:color="auto"/>
      </w:divBdr>
    </w:div>
    <w:div w:id="19964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sus.zoom.us/j/846820183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341F-C2F7-43D0-8461-B7D88A60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Hodges</dc:creator>
  <cp:keywords/>
  <dc:description/>
  <cp:lastModifiedBy>Teri Stone</cp:lastModifiedBy>
  <cp:revision>2</cp:revision>
  <cp:lastPrinted>2025-09-17T21:50:00Z</cp:lastPrinted>
  <dcterms:created xsi:type="dcterms:W3CDTF">2026-04-15T21:36:00Z</dcterms:created>
  <dcterms:modified xsi:type="dcterms:W3CDTF">2026-04-15T21:36:00Z</dcterms:modified>
</cp:coreProperties>
</file>