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AFFF9" w14:textId="40F17C2F" w:rsidR="0079073E" w:rsidRDefault="00494AEA" w:rsidP="008E13EE">
      <w:pPr>
        <w:ind w:left="0" w:firstLine="0"/>
      </w:pPr>
      <w:r>
        <w:rPr>
          <w:noProof/>
        </w:rPr>
        <w:drawing>
          <wp:inline distT="0" distB="0" distL="0" distR="0" wp14:anchorId="6C463E98" wp14:editId="4CED26AC">
            <wp:extent cx="5944235" cy="18103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4235" cy="1810385"/>
                    </a:xfrm>
                    <a:prstGeom prst="rect">
                      <a:avLst/>
                    </a:prstGeom>
                    <a:noFill/>
                  </pic:spPr>
                </pic:pic>
              </a:graphicData>
            </a:graphic>
          </wp:inline>
        </w:drawing>
      </w:r>
    </w:p>
    <w:p w14:paraId="0E173C58" w14:textId="13998956" w:rsidR="00A84A60" w:rsidRDefault="008F3968" w:rsidP="00965B4C">
      <w:pPr>
        <w:tabs>
          <w:tab w:val="left" w:pos="342"/>
          <w:tab w:val="center" w:pos="4652"/>
        </w:tabs>
        <w:spacing w:after="0" w:line="278" w:lineRule="auto"/>
        <w:ind w:left="0" w:right="55" w:firstLine="0"/>
        <w:rPr>
          <w:rFonts w:ascii="Times New Roman" w:hAnsi="Times New Roman" w:cs="Times New Roman"/>
          <w:b/>
          <w:color w:val="283F19"/>
          <w:sz w:val="32"/>
        </w:rPr>
      </w:pPr>
      <w:r>
        <w:rPr>
          <w:rFonts w:ascii="Times New Roman" w:hAnsi="Times New Roman" w:cs="Times New Roman"/>
          <w:b/>
          <w:color w:val="FFFFFF"/>
          <w:sz w:val="32"/>
        </w:rPr>
        <w:tab/>
      </w:r>
      <w:r>
        <w:rPr>
          <w:rFonts w:ascii="Times New Roman" w:hAnsi="Times New Roman" w:cs="Times New Roman"/>
          <w:b/>
          <w:color w:val="FFFFFF"/>
          <w:sz w:val="32"/>
        </w:rPr>
        <w:tab/>
      </w:r>
      <w:r w:rsidR="004157E1">
        <w:rPr>
          <w:rFonts w:ascii="Times New Roman" w:hAnsi="Times New Roman" w:cs="Times New Roman"/>
          <w:color w:val="283F19"/>
          <w:sz w:val="32"/>
        </w:rPr>
        <w:t>Fall</w:t>
      </w:r>
      <w:r w:rsidR="00B844F7" w:rsidRPr="00B844F7">
        <w:rPr>
          <w:rFonts w:ascii="Times New Roman" w:hAnsi="Times New Roman" w:cs="Times New Roman"/>
          <w:color w:val="283F19"/>
          <w:sz w:val="32"/>
        </w:rPr>
        <w:t xml:space="preserve"> 202</w:t>
      </w:r>
      <w:r w:rsidR="00236146">
        <w:rPr>
          <w:rFonts w:ascii="Times New Roman" w:hAnsi="Times New Roman" w:cs="Times New Roman"/>
          <w:color w:val="283F19"/>
          <w:sz w:val="32"/>
        </w:rPr>
        <w:t>5</w:t>
      </w:r>
    </w:p>
    <w:p w14:paraId="00D6316D" w14:textId="77777777" w:rsidR="00965B4C" w:rsidRPr="00965B4C" w:rsidRDefault="00965B4C" w:rsidP="00965B4C">
      <w:pPr>
        <w:tabs>
          <w:tab w:val="left" w:pos="342"/>
          <w:tab w:val="center" w:pos="4652"/>
        </w:tabs>
        <w:spacing w:after="0" w:line="278" w:lineRule="auto"/>
        <w:ind w:left="0" w:right="55" w:firstLine="0"/>
        <w:rPr>
          <w:rFonts w:ascii="Times New Roman" w:hAnsi="Times New Roman" w:cs="Times New Roman"/>
          <w:b/>
          <w:color w:val="283F19"/>
          <w:sz w:val="32"/>
        </w:rPr>
      </w:pPr>
    </w:p>
    <w:p w14:paraId="2C72C1BA" w14:textId="77777777" w:rsidR="00A84A60" w:rsidRPr="0099274D" w:rsidRDefault="00D35C32" w:rsidP="00494AEA">
      <w:pPr>
        <w:pStyle w:val="Heading1"/>
        <w:shd w:val="clear" w:color="auto" w:fill="ED7D31" w:themeFill="accent2"/>
        <w:spacing w:after="0"/>
        <w:ind w:left="-5"/>
        <w:rPr>
          <w:rFonts w:ascii="Times New Roman" w:hAnsi="Times New Roman" w:cs="Times New Roman"/>
        </w:rPr>
      </w:pPr>
      <w:r>
        <w:rPr>
          <w:rFonts w:ascii="Times New Roman" w:hAnsi="Times New Roman" w:cs="Times New Roman"/>
        </w:rPr>
        <w:t xml:space="preserve">COURSE AND </w:t>
      </w:r>
      <w:r w:rsidR="00A84A60" w:rsidRPr="0099274D">
        <w:rPr>
          <w:rFonts w:ascii="Times New Roman" w:hAnsi="Times New Roman" w:cs="Times New Roman"/>
        </w:rPr>
        <w:t>INSTRUC</w:t>
      </w:r>
      <w:r>
        <w:rPr>
          <w:rFonts w:ascii="Times New Roman" w:hAnsi="Times New Roman" w:cs="Times New Roman"/>
        </w:rPr>
        <w:t>TOR INFORMATION</w:t>
      </w:r>
      <w:r w:rsidR="00A84A60" w:rsidRPr="0099274D">
        <w:rPr>
          <w:rFonts w:ascii="Times New Roman" w:hAnsi="Times New Roman" w:cs="Times New Roman"/>
        </w:rPr>
        <w:t xml:space="preserve"> </w:t>
      </w:r>
    </w:p>
    <w:tbl>
      <w:tblPr>
        <w:tblStyle w:val="TableGrid"/>
        <w:tblW w:w="8460" w:type="dxa"/>
        <w:tblInd w:w="0" w:type="dxa"/>
        <w:tblCellMar>
          <w:top w:w="18" w:type="dxa"/>
        </w:tblCellMar>
        <w:tblLook w:val="04A0" w:firstRow="1" w:lastRow="0" w:firstColumn="1" w:lastColumn="0" w:noHBand="0" w:noVBand="1"/>
      </w:tblPr>
      <w:tblGrid>
        <w:gridCol w:w="2429"/>
        <w:gridCol w:w="6031"/>
      </w:tblGrid>
      <w:tr w:rsidR="00A84A60" w:rsidRPr="0099274D" w14:paraId="652E2A4D" w14:textId="77777777" w:rsidTr="00EA257F">
        <w:trPr>
          <w:trHeight w:val="239"/>
        </w:trPr>
        <w:tc>
          <w:tcPr>
            <w:tcW w:w="2429" w:type="dxa"/>
            <w:tcBorders>
              <w:top w:val="nil"/>
              <w:left w:val="nil"/>
              <w:bottom w:val="nil"/>
              <w:right w:val="nil"/>
            </w:tcBorders>
          </w:tcPr>
          <w:p w14:paraId="497EDA88" w14:textId="50AD7696" w:rsidR="00A84A60" w:rsidRPr="0099274D" w:rsidRDefault="00A84A60" w:rsidP="00101AB3">
            <w:pPr>
              <w:spacing w:after="0" w:line="259" w:lineRule="auto"/>
              <w:ind w:left="0" w:firstLine="0"/>
              <w:rPr>
                <w:rFonts w:ascii="Times New Roman" w:hAnsi="Times New Roman" w:cs="Times New Roman"/>
              </w:rPr>
            </w:pPr>
            <w:r w:rsidRPr="0099274D">
              <w:rPr>
                <w:rFonts w:ascii="Times New Roman" w:hAnsi="Times New Roman" w:cs="Times New Roman"/>
              </w:rPr>
              <w:t xml:space="preserve">Class </w:t>
            </w:r>
            <w:r w:rsidR="00B53932">
              <w:rPr>
                <w:rFonts w:ascii="Times New Roman" w:hAnsi="Times New Roman" w:cs="Times New Roman"/>
              </w:rPr>
              <w:t>Modality</w:t>
            </w:r>
            <w:r w:rsidRPr="0099274D">
              <w:rPr>
                <w:rFonts w:ascii="Times New Roman" w:hAnsi="Times New Roman" w:cs="Times New Roman"/>
              </w:rPr>
              <w:t xml:space="preserve">:  </w:t>
            </w:r>
          </w:p>
        </w:tc>
        <w:tc>
          <w:tcPr>
            <w:tcW w:w="6031" w:type="dxa"/>
            <w:tcBorders>
              <w:top w:val="nil"/>
              <w:left w:val="nil"/>
              <w:bottom w:val="nil"/>
              <w:right w:val="nil"/>
            </w:tcBorders>
          </w:tcPr>
          <w:p w14:paraId="229264B5" w14:textId="33E5FD1D" w:rsidR="00A84A60" w:rsidRPr="0099274D" w:rsidRDefault="00F261F9" w:rsidP="00EA257F">
            <w:pPr>
              <w:spacing w:after="0" w:line="259" w:lineRule="auto"/>
              <w:ind w:left="0" w:right="-1310" w:firstLine="0"/>
              <w:rPr>
                <w:rFonts w:ascii="Times New Roman" w:hAnsi="Times New Roman" w:cs="Times New Roman"/>
              </w:rPr>
            </w:pPr>
            <w:r>
              <w:rPr>
                <w:rFonts w:ascii="Times New Roman" w:hAnsi="Times New Roman" w:cs="Times New Roman"/>
              </w:rPr>
              <w:t>Online</w:t>
            </w:r>
            <w:r w:rsidR="001926D6">
              <w:rPr>
                <w:rFonts w:ascii="Times New Roman" w:hAnsi="Times New Roman" w:cs="Times New Roman"/>
              </w:rPr>
              <w:t xml:space="preserve"> (asynchronous)</w:t>
            </w:r>
            <w:r>
              <w:rPr>
                <w:rFonts w:ascii="Times New Roman" w:hAnsi="Times New Roman" w:cs="Times New Roman"/>
              </w:rPr>
              <w:t xml:space="preserve"> in Canvas, </w:t>
            </w:r>
            <w:r w:rsidR="00F85E7E">
              <w:rPr>
                <w:rFonts w:ascii="Times New Roman" w:hAnsi="Times New Roman" w:cs="Times New Roman"/>
              </w:rPr>
              <w:t>August</w:t>
            </w:r>
            <w:r w:rsidR="00334D05">
              <w:rPr>
                <w:rFonts w:ascii="Times New Roman" w:hAnsi="Times New Roman" w:cs="Times New Roman"/>
              </w:rPr>
              <w:t xml:space="preserve"> </w:t>
            </w:r>
            <w:r w:rsidR="00F85E7E">
              <w:rPr>
                <w:rFonts w:ascii="Times New Roman" w:hAnsi="Times New Roman" w:cs="Times New Roman"/>
              </w:rPr>
              <w:t xml:space="preserve">25 </w:t>
            </w:r>
            <w:r w:rsidR="00334D05">
              <w:rPr>
                <w:rFonts w:ascii="Times New Roman" w:hAnsi="Times New Roman" w:cs="Times New Roman"/>
              </w:rPr>
              <w:t xml:space="preserve">– </w:t>
            </w:r>
            <w:r w:rsidR="00F85E7E">
              <w:rPr>
                <w:rFonts w:ascii="Times New Roman" w:hAnsi="Times New Roman" w:cs="Times New Roman"/>
              </w:rPr>
              <w:t xml:space="preserve">December </w:t>
            </w:r>
            <w:r w:rsidR="006255AE">
              <w:rPr>
                <w:rFonts w:ascii="Times New Roman" w:hAnsi="Times New Roman" w:cs="Times New Roman"/>
              </w:rPr>
              <w:t>12</w:t>
            </w:r>
          </w:p>
        </w:tc>
      </w:tr>
      <w:tr w:rsidR="00A84A60" w:rsidRPr="0099274D" w14:paraId="7F93F010" w14:textId="77777777" w:rsidTr="00EA257F">
        <w:trPr>
          <w:trHeight w:val="223"/>
        </w:trPr>
        <w:tc>
          <w:tcPr>
            <w:tcW w:w="2429" w:type="dxa"/>
            <w:tcBorders>
              <w:top w:val="nil"/>
              <w:left w:val="nil"/>
              <w:bottom w:val="nil"/>
              <w:right w:val="nil"/>
            </w:tcBorders>
          </w:tcPr>
          <w:p w14:paraId="3719AECE" w14:textId="77777777" w:rsidR="00A84A60" w:rsidRPr="0099274D" w:rsidRDefault="00A84A60" w:rsidP="00101AB3">
            <w:pPr>
              <w:tabs>
                <w:tab w:val="center" w:pos="1440"/>
              </w:tabs>
              <w:spacing w:after="0" w:line="259" w:lineRule="auto"/>
              <w:ind w:left="0" w:firstLine="0"/>
              <w:rPr>
                <w:rFonts w:ascii="Times New Roman" w:hAnsi="Times New Roman" w:cs="Times New Roman"/>
              </w:rPr>
            </w:pPr>
            <w:r w:rsidRPr="0099274D">
              <w:rPr>
                <w:rFonts w:ascii="Times New Roman" w:hAnsi="Times New Roman" w:cs="Times New Roman"/>
              </w:rPr>
              <w:t xml:space="preserve">Instructor:  </w:t>
            </w:r>
            <w:r w:rsidRPr="0099274D">
              <w:rPr>
                <w:rFonts w:ascii="Times New Roman" w:hAnsi="Times New Roman" w:cs="Times New Roman"/>
              </w:rPr>
              <w:tab/>
              <w:t xml:space="preserve"> </w:t>
            </w:r>
          </w:p>
        </w:tc>
        <w:tc>
          <w:tcPr>
            <w:tcW w:w="6031" w:type="dxa"/>
            <w:tcBorders>
              <w:top w:val="nil"/>
              <w:left w:val="nil"/>
              <w:bottom w:val="nil"/>
              <w:right w:val="nil"/>
            </w:tcBorders>
          </w:tcPr>
          <w:p w14:paraId="6F53DEB6" w14:textId="4EE837AD" w:rsidR="00A84A60" w:rsidRPr="0099274D" w:rsidRDefault="00614CEA" w:rsidP="00101AB3">
            <w:pPr>
              <w:spacing w:after="0" w:line="259" w:lineRule="auto"/>
              <w:ind w:left="0" w:firstLine="0"/>
              <w:rPr>
                <w:rFonts w:ascii="Times New Roman" w:hAnsi="Times New Roman" w:cs="Times New Roman"/>
              </w:rPr>
            </w:pPr>
            <w:r>
              <w:rPr>
                <w:rFonts w:ascii="Times New Roman" w:hAnsi="Times New Roman" w:cs="Times New Roman"/>
              </w:rPr>
              <w:t xml:space="preserve">Dr. </w:t>
            </w:r>
            <w:r w:rsidR="00A84A60" w:rsidRPr="0099274D">
              <w:rPr>
                <w:rFonts w:ascii="Times New Roman" w:hAnsi="Times New Roman" w:cs="Times New Roman"/>
              </w:rPr>
              <w:t>Chong Choe-Smith, PhD, JD</w:t>
            </w:r>
          </w:p>
        </w:tc>
      </w:tr>
    </w:tbl>
    <w:p w14:paraId="2E9795F0" w14:textId="68BFAA72" w:rsidR="00614CEA" w:rsidRDefault="00104F20" w:rsidP="00B844F7">
      <w:pPr>
        <w:spacing w:after="34"/>
        <w:ind w:left="2435" w:hanging="2450"/>
        <w:rPr>
          <w:rFonts w:ascii="Times New Roman" w:hAnsi="Times New Roman" w:cs="Times New Roman"/>
        </w:rPr>
      </w:pPr>
      <w:r>
        <w:rPr>
          <w:rFonts w:ascii="Times New Roman" w:hAnsi="Times New Roman" w:cs="Times New Roman"/>
        </w:rPr>
        <w:t xml:space="preserve">Office Hours:  </w:t>
      </w:r>
      <w:r>
        <w:rPr>
          <w:rFonts w:ascii="Times New Roman" w:hAnsi="Times New Roman" w:cs="Times New Roman"/>
        </w:rPr>
        <w:tab/>
      </w:r>
      <w:r w:rsidR="00D132B7">
        <w:rPr>
          <w:rFonts w:ascii="Times New Roman" w:hAnsi="Times New Roman" w:cs="Times New Roman"/>
        </w:rPr>
        <w:t>M/W 12:30-1:30</w:t>
      </w:r>
      <w:r w:rsidR="002B13F0">
        <w:rPr>
          <w:rFonts w:ascii="Times New Roman" w:hAnsi="Times New Roman" w:cs="Times New Roman"/>
        </w:rPr>
        <w:t xml:space="preserve">; Th </w:t>
      </w:r>
      <w:r w:rsidR="00BE053C">
        <w:rPr>
          <w:rFonts w:ascii="Times New Roman" w:hAnsi="Times New Roman" w:cs="Times New Roman"/>
        </w:rPr>
        <w:t>12:30-1:30</w:t>
      </w:r>
      <w:r w:rsidR="002B13F0">
        <w:rPr>
          <w:rFonts w:ascii="Times New Roman" w:hAnsi="Times New Roman" w:cs="Times New Roman"/>
        </w:rPr>
        <w:t xml:space="preserve"> via Zoom,</w:t>
      </w:r>
      <w:r w:rsidR="005B4ED8">
        <w:rPr>
          <w:rFonts w:ascii="Times New Roman" w:hAnsi="Times New Roman" w:cs="Times New Roman"/>
        </w:rPr>
        <w:t xml:space="preserve"> </w:t>
      </w:r>
      <w:r w:rsidR="00614CEA" w:rsidRPr="00614CEA">
        <w:rPr>
          <w:rFonts w:ascii="Times New Roman" w:hAnsi="Times New Roman" w:cs="Times New Roman"/>
        </w:rPr>
        <w:t xml:space="preserve">and by </w:t>
      </w:r>
      <w:r w:rsidR="00B844F7">
        <w:rPr>
          <w:rFonts w:ascii="Times New Roman" w:hAnsi="Times New Roman" w:cs="Times New Roman"/>
        </w:rPr>
        <w:t>appt.</w:t>
      </w:r>
      <w:r w:rsidR="001963E6">
        <w:rPr>
          <w:rFonts w:ascii="Times New Roman" w:hAnsi="Times New Roman" w:cs="Times New Roman"/>
        </w:rPr>
        <w:t xml:space="preserve"> </w:t>
      </w:r>
      <w:r w:rsidR="00B844F7">
        <w:rPr>
          <w:rFonts w:ascii="Times New Roman" w:hAnsi="Times New Roman" w:cs="Times New Roman"/>
        </w:rPr>
        <w:t xml:space="preserve"> </w:t>
      </w:r>
    </w:p>
    <w:p w14:paraId="2B6331BD" w14:textId="673AFED6" w:rsidR="00A84A60" w:rsidRPr="0099274D" w:rsidRDefault="00DC562D" w:rsidP="00614CEA">
      <w:pPr>
        <w:spacing w:after="34"/>
        <w:ind w:left="2145" w:hanging="2160"/>
        <w:rPr>
          <w:rFonts w:ascii="Times New Roman" w:hAnsi="Times New Roman" w:cs="Times New Roman"/>
        </w:rPr>
      </w:pPr>
      <w:r>
        <w:rPr>
          <w:rFonts w:ascii="Times New Roman" w:hAnsi="Times New Roman" w:cs="Times New Roman"/>
        </w:rPr>
        <w:t xml:space="preserve">Contact:  </w:t>
      </w:r>
      <w:r w:rsidR="00614CEA">
        <w:rPr>
          <w:rFonts w:ascii="Times New Roman" w:hAnsi="Times New Roman" w:cs="Times New Roman"/>
        </w:rPr>
        <w:tab/>
        <w:t xml:space="preserve">     </w:t>
      </w:r>
      <w:hyperlink r:id="rId12" w:history="1">
        <w:r w:rsidR="00614CEA" w:rsidRPr="00B57F8C">
          <w:rPr>
            <w:rStyle w:val="Hyperlink"/>
            <w:rFonts w:ascii="Times New Roman" w:hAnsi="Times New Roman" w:cs="Times New Roman"/>
          </w:rPr>
          <w:t>choe-smith@csus.edu</w:t>
        </w:r>
      </w:hyperlink>
    </w:p>
    <w:p w14:paraId="1777DD1B" w14:textId="77777777" w:rsidR="00A84A60" w:rsidRPr="001D6DFF" w:rsidRDefault="00A84A60" w:rsidP="001D6DFF">
      <w:pPr>
        <w:ind w:left="-5" w:right="102"/>
        <w:rPr>
          <w:rFonts w:ascii="Times New Roman" w:hAnsi="Times New Roman" w:cs="Times New Roman"/>
        </w:rPr>
      </w:pPr>
      <w:r w:rsidRPr="0099274D">
        <w:rPr>
          <w:rFonts w:ascii="Times New Roman" w:hAnsi="Times New Roman" w:cs="Times New Roman"/>
          <w:color w:val="2822A6"/>
        </w:rPr>
        <w:t xml:space="preserve"> </w:t>
      </w:r>
    </w:p>
    <w:p w14:paraId="6C6A062F" w14:textId="77777777" w:rsidR="00A84A60" w:rsidRPr="0099274D" w:rsidRDefault="00A84A60" w:rsidP="00A84A60">
      <w:pPr>
        <w:tabs>
          <w:tab w:val="center" w:pos="4672"/>
        </w:tabs>
        <w:spacing w:after="0" w:line="240" w:lineRule="auto"/>
        <w:ind w:left="14" w:hanging="14"/>
        <w:contextualSpacing/>
        <w:rPr>
          <w:rFonts w:ascii="Times New Roman" w:hAnsi="Times New Roman" w:cs="Times New Roman"/>
        </w:rPr>
      </w:pPr>
      <w:r w:rsidRPr="0099274D">
        <w:rPr>
          <w:rFonts w:ascii="Times New Roman" w:hAnsi="Times New Roman" w:cs="Times New Roman"/>
        </w:rPr>
        <w:t xml:space="preserve">CATALOGUE DESCRIPTION </w:t>
      </w:r>
      <w:r w:rsidRPr="0099274D">
        <w:rPr>
          <w:rFonts w:ascii="Times New Roman" w:hAnsi="Times New Roman" w:cs="Times New Roman"/>
        </w:rPr>
        <w:tab/>
      </w:r>
    </w:p>
    <w:p w14:paraId="3A7C2DD0" w14:textId="77777777" w:rsidR="00A84A60" w:rsidRPr="0099274D" w:rsidRDefault="00FE7C98" w:rsidP="00A84A60">
      <w:pPr>
        <w:tabs>
          <w:tab w:val="center" w:pos="4672"/>
        </w:tabs>
        <w:spacing w:after="240" w:line="240" w:lineRule="auto"/>
        <w:ind w:left="14" w:hanging="14"/>
        <w:contextualSpacing/>
        <w:rPr>
          <w:rFonts w:ascii="Times New Roman" w:hAnsi="Times New Roman" w:cs="Times New Roman"/>
        </w:rPr>
      </w:pPr>
      <w:r>
        <w:rPr>
          <w:rFonts w:ascii="Times New Roman" w:hAnsi="Times New Roman" w:cs="Times New Roman"/>
        </w:rPr>
        <w:t>This course prepares</w:t>
      </w:r>
      <w:r w:rsidR="00A84A60" w:rsidRPr="0099274D">
        <w:rPr>
          <w:rFonts w:ascii="Times New Roman" w:hAnsi="Times New Roman" w:cs="Times New Roman"/>
        </w:rPr>
        <w:t xml:space="preserve"> students who are planning careers in either professional practice or public service to identify, understand, and resolve ethical problems. Includes examinations of (</w:t>
      </w:r>
      <w:proofErr w:type="spellStart"/>
      <w:r w:rsidR="00A84A60" w:rsidRPr="0099274D">
        <w:rPr>
          <w:rFonts w:ascii="Times New Roman" w:hAnsi="Times New Roman" w:cs="Times New Roman"/>
        </w:rPr>
        <w:t>i</w:t>
      </w:r>
      <w:proofErr w:type="spellEnd"/>
      <w:r w:rsidR="00A84A60" w:rsidRPr="0099274D">
        <w:rPr>
          <w:rFonts w:ascii="Times New Roman" w:hAnsi="Times New Roman" w:cs="Times New Roman"/>
        </w:rPr>
        <w:t>) ethical theory, including rights and duties, virtue ethics, utilitarian ethics, social contract theory, and role morality; (ii) the philosophical underpinnings of professional codes of conduct, regulations, and norms of various professional and public service practices; (iii) moral reasoning and argumentation; (iv) the relation between ethical judgment and action; (v) the relation between professional practice, public service, and democratic principles. 3</w:t>
      </w:r>
      <w:r w:rsidR="00F05A0C" w:rsidRPr="0099274D">
        <w:rPr>
          <w:rFonts w:ascii="Times New Roman" w:hAnsi="Times New Roman" w:cs="Times New Roman"/>
        </w:rPr>
        <w:t xml:space="preserve"> </w:t>
      </w:r>
      <w:r w:rsidR="00A84A60" w:rsidRPr="0099274D">
        <w:rPr>
          <w:rFonts w:ascii="Times New Roman" w:hAnsi="Times New Roman" w:cs="Times New Roman"/>
        </w:rPr>
        <w:t>u</w:t>
      </w:r>
      <w:r w:rsidR="00F05A0C" w:rsidRPr="0099274D">
        <w:rPr>
          <w:rFonts w:ascii="Times New Roman" w:hAnsi="Times New Roman" w:cs="Times New Roman"/>
        </w:rPr>
        <w:t>nits</w:t>
      </w:r>
      <w:r w:rsidR="00A84A60" w:rsidRPr="0099274D">
        <w:rPr>
          <w:rFonts w:ascii="Times New Roman" w:hAnsi="Times New Roman" w:cs="Times New Roman"/>
        </w:rPr>
        <w:t xml:space="preserve">, no prerequisites. </w:t>
      </w:r>
    </w:p>
    <w:p w14:paraId="48F65E67" w14:textId="77777777" w:rsidR="00A84A60" w:rsidRPr="0099274D" w:rsidRDefault="00A84A60" w:rsidP="00A84A60">
      <w:pPr>
        <w:tabs>
          <w:tab w:val="center" w:pos="4672"/>
        </w:tabs>
        <w:spacing w:after="240" w:line="240" w:lineRule="auto"/>
        <w:ind w:left="14" w:hanging="14"/>
        <w:contextualSpacing/>
        <w:rPr>
          <w:rFonts w:ascii="Times New Roman" w:hAnsi="Times New Roman" w:cs="Times New Roman"/>
        </w:rPr>
      </w:pPr>
    </w:p>
    <w:p w14:paraId="2E906717" w14:textId="74A4FE8F" w:rsidR="00A84A60" w:rsidRDefault="00A84A60" w:rsidP="00A84A60">
      <w:pPr>
        <w:spacing w:after="240" w:line="240" w:lineRule="auto"/>
        <w:ind w:left="-5"/>
        <w:contextualSpacing/>
        <w:rPr>
          <w:rFonts w:ascii="Times New Roman" w:hAnsi="Times New Roman" w:cs="Times New Roman"/>
        </w:rPr>
      </w:pPr>
      <w:r w:rsidRPr="0099274D">
        <w:rPr>
          <w:rFonts w:ascii="Times New Roman" w:hAnsi="Times New Roman" w:cs="Times New Roman"/>
        </w:rPr>
        <w:t>This course is an approved elective for Criminal Justice</w:t>
      </w:r>
      <w:r w:rsidR="0079073E">
        <w:rPr>
          <w:rFonts w:ascii="Times New Roman" w:hAnsi="Times New Roman" w:cs="Times New Roman"/>
        </w:rPr>
        <w:t xml:space="preserve"> and Health Sciences, </w:t>
      </w:r>
      <w:r w:rsidRPr="0099274D">
        <w:rPr>
          <w:rFonts w:ascii="Times New Roman" w:hAnsi="Times New Roman" w:cs="Times New Roman"/>
        </w:rPr>
        <w:t>and satisfies 3</w:t>
      </w:r>
      <w:r w:rsidR="00DC562D">
        <w:rPr>
          <w:rFonts w:ascii="Times New Roman" w:hAnsi="Times New Roman" w:cs="Times New Roman"/>
        </w:rPr>
        <w:t xml:space="preserve"> </w:t>
      </w:r>
      <w:r w:rsidRPr="0099274D">
        <w:rPr>
          <w:rFonts w:ascii="Times New Roman" w:hAnsi="Times New Roman" w:cs="Times New Roman"/>
        </w:rPr>
        <w:t>u</w:t>
      </w:r>
      <w:r w:rsidR="00DC562D">
        <w:rPr>
          <w:rFonts w:ascii="Times New Roman" w:hAnsi="Times New Roman" w:cs="Times New Roman"/>
        </w:rPr>
        <w:t>nits</w:t>
      </w:r>
      <w:r w:rsidRPr="0099274D">
        <w:rPr>
          <w:rFonts w:ascii="Times New Roman" w:hAnsi="Times New Roman" w:cs="Times New Roman"/>
        </w:rPr>
        <w:t xml:space="preserve"> of the Philosophy major applied ethics requirement. </w:t>
      </w:r>
    </w:p>
    <w:p w14:paraId="4DD4B8D4" w14:textId="77777777" w:rsidR="0044487C" w:rsidRPr="0099274D" w:rsidRDefault="0044487C" w:rsidP="00A84A60">
      <w:pPr>
        <w:spacing w:after="240" w:line="240" w:lineRule="auto"/>
        <w:ind w:left="-5"/>
        <w:contextualSpacing/>
        <w:rPr>
          <w:rFonts w:ascii="Times New Roman" w:hAnsi="Times New Roman" w:cs="Times New Roman"/>
        </w:rPr>
      </w:pPr>
    </w:p>
    <w:p w14:paraId="74CFB6BE" w14:textId="77777777" w:rsidR="00A84A60" w:rsidRPr="0099274D" w:rsidRDefault="00A84A60" w:rsidP="00A84A60">
      <w:pPr>
        <w:spacing w:after="240" w:line="240" w:lineRule="auto"/>
        <w:ind w:left="-5"/>
        <w:contextualSpacing/>
        <w:rPr>
          <w:rFonts w:ascii="Times New Roman" w:hAnsi="Times New Roman" w:cs="Times New Roman"/>
        </w:rPr>
      </w:pPr>
    </w:p>
    <w:p w14:paraId="5FA28B9C" w14:textId="77777777" w:rsidR="00A84A60" w:rsidRPr="0099274D" w:rsidRDefault="00A84A60" w:rsidP="00494AEA">
      <w:pPr>
        <w:shd w:val="clear" w:color="auto" w:fill="ED7D31" w:themeFill="accent2"/>
        <w:spacing w:after="279" w:line="259" w:lineRule="auto"/>
        <w:ind w:left="-5"/>
        <w:rPr>
          <w:rFonts w:ascii="Times New Roman" w:hAnsi="Times New Roman" w:cs="Times New Roman"/>
        </w:rPr>
      </w:pPr>
      <w:r w:rsidRPr="0099274D">
        <w:rPr>
          <w:rFonts w:ascii="Times New Roman" w:hAnsi="Times New Roman" w:cs="Times New Roman"/>
        </w:rPr>
        <w:t xml:space="preserve"> GE AREA C2 REQUIREMENTS: </w:t>
      </w:r>
    </w:p>
    <w:p w14:paraId="79D2D1C9" w14:textId="62F0452B" w:rsidR="00A84A60" w:rsidRPr="006D1134" w:rsidRDefault="00A84A60" w:rsidP="00A84A60">
      <w:pPr>
        <w:ind w:left="-5"/>
        <w:rPr>
          <w:rFonts w:ascii="Times New Roman" w:hAnsi="Times New Roman" w:cs="Times New Roman"/>
        </w:rPr>
      </w:pPr>
      <w:r w:rsidRPr="0099274D">
        <w:rPr>
          <w:rFonts w:ascii="Times New Roman" w:hAnsi="Times New Roman" w:cs="Times New Roman"/>
        </w:rPr>
        <w:t xml:space="preserve">This course satisfies General Education Upper Division Requirements and </w:t>
      </w:r>
      <w:hyperlink r:id="rId13" w:history="1">
        <w:r w:rsidRPr="00327F4D">
          <w:rPr>
            <w:rStyle w:val="Hyperlink"/>
            <w:rFonts w:ascii="Times New Roman" w:hAnsi="Times New Roman" w:cs="Times New Roman"/>
          </w:rPr>
          <w:t>GE Area C2</w:t>
        </w:r>
      </w:hyperlink>
      <w:r w:rsidRPr="0099274D">
        <w:rPr>
          <w:rFonts w:ascii="Times New Roman" w:hAnsi="Times New Roman" w:cs="Times New Roman"/>
        </w:rPr>
        <w:t>:  Humanities. The Area C2 Learni</w:t>
      </w:r>
      <w:r w:rsidRPr="006D1134">
        <w:rPr>
          <w:rFonts w:ascii="Times New Roman" w:hAnsi="Times New Roman" w:cs="Times New Roman"/>
        </w:rPr>
        <w:t xml:space="preserve">ng Outcomes require students to: </w:t>
      </w:r>
    </w:p>
    <w:p w14:paraId="27C6FE5D" w14:textId="78C6A3AA" w:rsidR="00A84A60" w:rsidRPr="006D1134" w:rsidRDefault="0079073E" w:rsidP="006D1134">
      <w:pPr>
        <w:numPr>
          <w:ilvl w:val="0"/>
          <w:numId w:val="1"/>
        </w:numPr>
        <w:spacing w:after="19" w:line="253" w:lineRule="auto"/>
        <w:ind w:hanging="211"/>
        <w:rPr>
          <w:rFonts w:ascii="Times New Roman" w:hAnsi="Times New Roman" w:cs="Times New Roman"/>
        </w:rPr>
      </w:pPr>
      <w:r>
        <w:rPr>
          <w:rFonts w:ascii="Times New Roman" w:hAnsi="Times New Roman" w:cs="Times New Roman"/>
        </w:rPr>
        <w:t xml:space="preserve"> </w:t>
      </w:r>
      <w:r w:rsidR="00A84A60" w:rsidRPr="006D1134">
        <w:rPr>
          <w:rFonts w:ascii="Times New Roman" w:hAnsi="Times New Roman" w:cs="Times New Roman"/>
        </w:rPr>
        <w:t xml:space="preserve">Demonstrate knowledge of the conventions and methods of the study of the humanities.   </w:t>
      </w:r>
    </w:p>
    <w:p w14:paraId="1818F075" w14:textId="7781AA5D" w:rsidR="00A84A60" w:rsidRPr="006D1134" w:rsidRDefault="0079073E" w:rsidP="006D1134">
      <w:pPr>
        <w:numPr>
          <w:ilvl w:val="0"/>
          <w:numId w:val="1"/>
        </w:numPr>
        <w:spacing w:after="19" w:line="253" w:lineRule="auto"/>
        <w:ind w:hanging="211"/>
        <w:rPr>
          <w:rFonts w:ascii="Times New Roman" w:hAnsi="Times New Roman" w:cs="Times New Roman"/>
        </w:rPr>
      </w:pPr>
      <w:r>
        <w:rPr>
          <w:rFonts w:ascii="Times New Roman" w:hAnsi="Times New Roman" w:cs="Times New Roman"/>
        </w:rPr>
        <w:t xml:space="preserve"> </w:t>
      </w:r>
      <w:r w:rsidR="00A84A60" w:rsidRPr="006D1134">
        <w:rPr>
          <w:rFonts w:ascii="Times New Roman" w:hAnsi="Times New Roman" w:cs="Times New Roman"/>
        </w:rPr>
        <w:t xml:space="preserve">Investigate, describe, and analyze the roles and effects of human culture and understanding in the development of human societies.  </w:t>
      </w:r>
    </w:p>
    <w:p w14:paraId="0FCD749A" w14:textId="4471AA7F" w:rsidR="00A84A60" w:rsidRPr="006D1134" w:rsidRDefault="0079073E" w:rsidP="006D1134">
      <w:pPr>
        <w:numPr>
          <w:ilvl w:val="0"/>
          <w:numId w:val="1"/>
        </w:numPr>
        <w:spacing w:after="19" w:line="253" w:lineRule="auto"/>
        <w:ind w:hanging="211"/>
        <w:rPr>
          <w:rFonts w:ascii="Times New Roman" w:hAnsi="Times New Roman" w:cs="Times New Roman"/>
        </w:rPr>
      </w:pPr>
      <w:r>
        <w:rPr>
          <w:rFonts w:ascii="Times New Roman" w:hAnsi="Times New Roman" w:cs="Times New Roman"/>
        </w:rPr>
        <w:t xml:space="preserve"> </w:t>
      </w:r>
      <w:r w:rsidR="00A84A60" w:rsidRPr="006D1134">
        <w:rPr>
          <w:rFonts w:ascii="Times New Roman" w:hAnsi="Times New Roman" w:cs="Times New Roman"/>
        </w:rPr>
        <w:t xml:space="preserve">Compare and analyze various conceptions of humankind.  </w:t>
      </w:r>
    </w:p>
    <w:p w14:paraId="57FEDEFB" w14:textId="57A69597" w:rsidR="00A84A60" w:rsidRPr="006D1134" w:rsidRDefault="0079073E" w:rsidP="006D1134">
      <w:pPr>
        <w:numPr>
          <w:ilvl w:val="0"/>
          <w:numId w:val="1"/>
        </w:numPr>
        <w:spacing w:after="218" w:line="253" w:lineRule="auto"/>
        <w:ind w:hanging="211"/>
        <w:rPr>
          <w:rFonts w:ascii="Times New Roman" w:hAnsi="Times New Roman" w:cs="Times New Roman"/>
        </w:rPr>
      </w:pPr>
      <w:r>
        <w:rPr>
          <w:rFonts w:ascii="Times New Roman" w:hAnsi="Times New Roman" w:cs="Times New Roman"/>
        </w:rPr>
        <w:t xml:space="preserve"> </w:t>
      </w:r>
      <w:r w:rsidR="00A84A60" w:rsidRPr="006D1134">
        <w:rPr>
          <w:rFonts w:ascii="Times New Roman" w:hAnsi="Times New Roman" w:cs="Times New Roman"/>
        </w:rPr>
        <w:t xml:space="preserve">Demonstrate knowledge and understanding of the historical development of cultures and civilizations, including their animating ideas and values. </w:t>
      </w:r>
    </w:p>
    <w:p w14:paraId="67BD355F" w14:textId="5D4F406A" w:rsidR="00BC6D6E" w:rsidRPr="0099274D" w:rsidRDefault="00440AFD" w:rsidP="00440AFD">
      <w:pPr>
        <w:spacing w:after="208"/>
        <w:ind w:left="-5"/>
        <w:rPr>
          <w:rFonts w:ascii="Times New Roman" w:hAnsi="Times New Roman" w:cs="Times New Roman"/>
        </w:rPr>
      </w:pPr>
      <w:r w:rsidRPr="006D1134">
        <w:rPr>
          <w:rFonts w:ascii="Times New Roman" w:hAnsi="Times New Roman" w:cs="Times New Roman"/>
        </w:rPr>
        <w:t>This course spe</w:t>
      </w:r>
      <w:r>
        <w:rPr>
          <w:rFonts w:ascii="Times New Roman" w:hAnsi="Times New Roman" w:cs="Times New Roman"/>
        </w:rPr>
        <w:t>cifically</w:t>
      </w:r>
      <w:r w:rsidR="00A84A60" w:rsidRPr="0099274D">
        <w:rPr>
          <w:rFonts w:ascii="Times New Roman" w:hAnsi="Times New Roman" w:cs="Times New Roman"/>
        </w:rPr>
        <w:t xml:space="preserve"> (</w:t>
      </w:r>
      <w:proofErr w:type="spellStart"/>
      <w:r w:rsidR="00A84A60" w:rsidRPr="0099274D">
        <w:rPr>
          <w:rFonts w:ascii="Times New Roman" w:hAnsi="Times New Roman" w:cs="Times New Roman"/>
        </w:rPr>
        <w:t>i</w:t>
      </w:r>
      <w:proofErr w:type="spellEnd"/>
      <w:r>
        <w:rPr>
          <w:rFonts w:ascii="Times New Roman" w:hAnsi="Times New Roman" w:cs="Times New Roman"/>
        </w:rPr>
        <w:t>) exposes</w:t>
      </w:r>
      <w:r w:rsidR="00A84A60" w:rsidRPr="0099274D">
        <w:rPr>
          <w:rFonts w:ascii="Times New Roman" w:hAnsi="Times New Roman" w:cs="Times New Roman"/>
        </w:rPr>
        <w:t xml:space="preserve"> students to a variety of ethical theories, </w:t>
      </w:r>
      <w:r>
        <w:rPr>
          <w:rFonts w:ascii="Times New Roman" w:hAnsi="Times New Roman" w:cs="Times New Roman"/>
        </w:rPr>
        <w:t xml:space="preserve">their applications, </w:t>
      </w:r>
      <w:r w:rsidR="00A84A60" w:rsidRPr="0099274D">
        <w:rPr>
          <w:rFonts w:ascii="Times New Roman" w:hAnsi="Times New Roman" w:cs="Times New Roman"/>
        </w:rPr>
        <w:t xml:space="preserve">and their connections to </w:t>
      </w:r>
      <w:r>
        <w:rPr>
          <w:rFonts w:ascii="Times New Roman" w:hAnsi="Times New Roman" w:cs="Times New Roman"/>
        </w:rPr>
        <w:t xml:space="preserve">different </w:t>
      </w:r>
      <w:r w:rsidR="00A84A60" w:rsidRPr="0099274D">
        <w:rPr>
          <w:rFonts w:ascii="Times New Roman" w:hAnsi="Times New Roman" w:cs="Times New Roman"/>
        </w:rPr>
        <w:t>religious, cultur</w:t>
      </w:r>
      <w:r>
        <w:rPr>
          <w:rFonts w:ascii="Times New Roman" w:hAnsi="Times New Roman" w:cs="Times New Roman"/>
        </w:rPr>
        <w:t>al, and political values, and (ii) offers</w:t>
      </w:r>
      <w:r w:rsidR="00A84A60" w:rsidRPr="0099274D">
        <w:rPr>
          <w:rFonts w:ascii="Times New Roman" w:hAnsi="Times New Roman" w:cs="Times New Roman"/>
        </w:rPr>
        <w:t xml:space="preserve"> students an opportunity to discuss ethical issues as they arise in their chose</w:t>
      </w:r>
      <w:r>
        <w:rPr>
          <w:rFonts w:ascii="Times New Roman" w:hAnsi="Times New Roman" w:cs="Times New Roman"/>
        </w:rPr>
        <w:t>n professions. As a course in practical ethics, this course</w:t>
      </w:r>
      <w:r w:rsidR="00A84A60" w:rsidRPr="0099274D">
        <w:rPr>
          <w:rFonts w:ascii="Times New Roman" w:hAnsi="Times New Roman" w:cs="Times New Roman"/>
        </w:rPr>
        <w:t xml:space="preserve"> examine</w:t>
      </w:r>
      <w:r>
        <w:rPr>
          <w:rFonts w:ascii="Times New Roman" w:hAnsi="Times New Roman" w:cs="Times New Roman"/>
        </w:rPr>
        <w:t>s</w:t>
      </w:r>
      <w:r w:rsidR="00A84A60" w:rsidRPr="0099274D">
        <w:rPr>
          <w:rFonts w:ascii="Times New Roman" w:hAnsi="Times New Roman" w:cs="Times New Roman"/>
        </w:rPr>
        <w:t xml:space="preserve"> and reflect</w:t>
      </w:r>
      <w:r>
        <w:rPr>
          <w:rFonts w:ascii="Times New Roman" w:hAnsi="Times New Roman" w:cs="Times New Roman"/>
        </w:rPr>
        <w:t>s</w:t>
      </w:r>
      <w:r w:rsidR="00A84A60" w:rsidRPr="0099274D">
        <w:rPr>
          <w:rFonts w:ascii="Times New Roman" w:hAnsi="Times New Roman" w:cs="Times New Roman"/>
        </w:rPr>
        <w:t xml:space="preserve"> on diverse human practices and activities in order to discern the underlying ethical </w:t>
      </w:r>
      <w:r w:rsidR="00A84A60" w:rsidRPr="0099274D">
        <w:rPr>
          <w:rFonts w:ascii="Times New Roman" w:hAnsi="Times New Roman" w:cs="Times New Roman"/>
        </w:rPr>
        <w:lastRenderedPageBreak/>
        <w:t>norms, principles</w:t>
      </w:r>
      <w:r>
        <w:rPr>
          <w:rFonts w:ascii="Times New Roman" w:hAnsi="Times New Roman" w:cs="Times New Roman"/>
        </w:rPr>
        <w:t xml:space="preserve">, and justifications. The course materials also examine the </w:t>
      </w:r>
      <w:r w:rsidR="00A84A60" w:rsidRPr="0099274D">
        <w:rPr>
          <w:rFonts w:ascii="Times New Roman" w:hAnsi="Times New Roman" w:cs="Times New Roman"/>
        </w:rPr>
        <w:t>ethical implications of social and economic diversity, diversity of religious belief, and diversity of cultural and community practices. This course emphasizes the important connection between professional training and commitmen</w:t>
      </w:r>
      <w:r>
        <w:rPr>
          <w:rFonts w:ascii="Times New Roman" w:hAnsi="Times New Roman" w:cs="Times New Roman"/>
        </w:rPr>
        <w:t>t to clients, community, and</w:t>
      </w:r>
      <w:r w:rsidR="00A84A60" w:rsidRPr="0099274D">
        <w:rPr>
          <w:rFonts w:ascii="Times New Roman" w:hAnsi="Times New Roman" w:cs="Times New Roman"/>
        </w:rPr>
        <w:t xml:space="preserve"> public values, by reflecting on the ethical lessons that can be gleaned from analyses of real professional</w:t>
      </w:r>
      <w:r>
        <w:rPr>
          <w:rFonts w:ascii="Times New Roman" w:hAnsi="Times New Roman" w:cs="Times New Roman"/>
        </w:rPr>
        <w:t xml:space="preserve"> codes, policies</w:t>
      </w:r>
      <w:r w:rsidR="00A84A60" w:rsidRPr="0099274D">
        <w:rPr>
          <w:rFonts w:ascii="Times New Roman" w:hAnsi="Times New Roman" w:cs="Times New Roman"/>
        </w:rPr>
        <w:t xml:space="preserve">, </w:t>
      </w:r>
      <w:r>
        <w:rPr>
          <w:rFonts w:ascii="Times New Roman" w:hAnsi="Times New Roman" w:cs="Times New Roman"/>
        </w:rPr>
        <w:t xml:space="preserve">and </w:t>
      </w:r>
      <w:r w:rsidR="00A84A60" w:rsidRPr="0099274D">
        <w:rPr>
          <w:rFonts w:ascii="Times New Roman" w:hAnsi="Times New Roman" w:cs="Times New Roman"/>
        </w:rPr>
        <w:t xml:space="preserve">employment/workplace cases. </w:t>
      </w:r>
    </w:p>
    <w:p w14:paraId="60B576D2" w14:textId="77777777" w:rsidR="00A84A60" w:rsidRPr="0099274D" w:rsidRDefault="00A84A60" w:rsidP="00A84A60">
      <w:pPr>
        <w:rPr>
          <w:rFonts w:ascii="Times New Roman" w:hAnsi="Times New Roman" w:cs="Times New Roman"/>
        </w:rPr>
      </w:pPr>
    </w:p>
    <w:p w14:paraId="2C9C330D" w14:textId="77777777" w:rsidR="00A84A60" w:rsidRPr="0099274D" w:rsidRDefault="00A84A60" w:rsidP="00494AEA">
      <w:pPr>
        <w:pStyle w:val="Heading1"/>
        <w:shd w:val="clear" w:color="auto" w:fill="ED7D31" w:themeFill="accent2"/>
        <w:ind w:left="-5"/>
        <w:rPr>
          <w:rFonts w:ascii="Times New Roman" w:hAnsi="Times New Roman" w:cs="Times New Roman"/>
        </w:rPr>
      </w:pPr>
      <w:r w:rsidRPr="0099274D">
        <w:rPr>
          <w:rFonts w:ascii="Times New Roman" w:hAnsi="Times New Roman" w:cs="Times New Roman"/>
        </w:rPr>
        <w:t xml:space="preserve">COURSE CONTENT </w:t>
      </w:r>
    </w:p>
    <w:p w14:paraId="7F5F4E9D" w14:textId="77777777" w:rsidR="00A84A60" w:rsidRPr="0099274D" w:rsidRDefault="00FE7C98" w:rsidP="00A84A60">
      <w:pPr>
        <w:spacing w:after="208"/>
        <w:ind w:left="-5"/>
        <w:rPr>
          <w:rFonts w:ascii="Times New Roman" w:hAnsi="Times New Roman" w:cs="Times New Roman"/>
        </w:rPr>
      </w:pPr>
      <w:r>
        <w:rPr>
          <w:rFonts w:ascii="Times New Roman" w:hAnsi="Times New Roman" w:cs="Times New Roman"/>
        </w:rPr>
        <w:t>Professional and Public Service Ethics</w:t>
      </w:r>
      <w:r w:rsidR="00A84A60" w:rsidRPr="0099274D">
        <w:rPr>
          <w:rFonts w:ascii="Times New Roman" w:hAnsi="Times New Roman" w:cs="Times New Roman"/>
        </w:rPr>
        <w:t xml:space="preserve"> is intended as an introduction to philosophical and practical ethics for students </w:t>
      </w:r>
      <w:r w:rsidR="00B72F88">
        <w:rPr>
          <w:rFonts w:ascii="Times New Roman" w:hAnsi="Times New Roman" w:cs="Times New Roman"/>
        </w:rPr>
        <w:t xml:space="preserve">who plan to pursue careers in the professions </w:t>
      </w:r>
      <w:r w:rsidR="00440AFD">
        <w:rPr>
          <w:rFonts w:ascii="Times New Roman" w:hAnsi="Times New Roman" w:cs="Times New Roman"/>
        </w:rPr>
        <w:t>and/</w:t>
      </w:r>
      <w:r w:rsidR="00B72F88">
        <w:rPr>
          <w:rFonts w:ascii="Times New Roman" w:hAnsi="Times New Roman" w:cs="Times New Roman"/>
        </w:rPr>
        <w:t xml:space="preserve">or in public service. </w:t>
      </w:r>
      <w:r w:rsidR="00A84A60" w:rsidRPr="0099274D">
        <w:rPr>
          <w:rFonts w:ascii="Times New Roman" w:hAnsi="Times New Roman" w:cs="Times New Roman"/>
        </w:rPr>
        <w:t>The starting point for the course is the assumption that all professionals, as professionals engaged in particular practices in public and private sector employ</w:t>
      </w:r>
      <w:r w:rsidR="001D6DFF">
        <w:rPr>
          <w:rFonts w:ascii="Times New Roman" w:hAnsi="Times New Roman" w:cs="Times New Roman"/>
        </w:rPr>
        <w:t>ment, face similar ethical issues</w:t>
      </w:r>
      <w:r w:rsidR="00A84A60" w:rsidRPr="0099274D">
        <w:rPr>
          <w:rFonts w:ascii="Times New Roman" w:hAnsi="Times New Roman" w:cs="Times New Roman"/>
        </w:rPr>
        <w:t xml:space="preserve">. This assumption is reaffirmed in the near universal requirement that professional training, regardless of the field or discipline, include some ethics training. This course contributes to that training. </w:t>
      </w:r>
    </w:p>
    <w:p w14:paraId="0657D586" w14:textId="77777777" w:rsidR="00A84A60" w:rsidRPr="0099274D" w:rsidRDefault="00A84A60" w:rsidP="00A84A60">
      <w:pPr>
        <w:tabs>
          <w:tab w:val="left" w:pos="5754"/>
        </w:tabs>
        <w:spacing w:after="209"/>
        <w:ind w:left="-5"/>
        <w:rPr>
          <w:rFonts w:ascii="Times New Roman" w:hAnsi="Times New Roman" w:cs="Times New Roman"/>
        </w:rPr>
      </w:pPr>
      <w:r w:rsidRPr="0099274D">
        <w:rPr>
          <w:rFonts w:ascii="Times New Roman" w:hAnsi="Times New Roman" w:cs="Times New Roman"/>
        </w:rPr>
        <w:t xml:space="preserve">During the semester, students will learn about: </w:t>
      </w:r>
      <w:r w:rsidRPr="0099274D">
        <w:rPr>
          <w:rFonts w:ascii="Times New Roman" w:hAnsi="Times New Roman" w:cs="Times New Roman"/>
        </w:rPr>
        <w:tab/>
      </w:r>
    </w:p>
    <w:p w14:paraId="72A72C26" w14:textId="77777777" w:rsidR="00A84A60" w:rsidRPr="008F3968" w:rsidRDefault="00A84A60" w:rsidP="008F3968">
      <w:pPr>
        <w:pStyle w:val="ListParagraph"/>
        <w:numPr>
          <w:ilvl w:val="0"/>
          <w:numId w:val="31"/>
        </w:numPr>
        <w:spacing w:after="203"/>
        <w:rPr>
          <w:rFonts w:ascii="Times New Roman" w:hAnsi="Times New Roman" w:cs="Times New Roman"/>
        </w:rPr>
      </w:pPr>
      <w:r w:rsidRPr="008F3968">
        <w:rPr>
          <w:rFonts w:ascii="Times New Roman" w:hAnsi="Times New Roman" w:cs="Times New Roman"/>
        </w:rPr>
        <w:t>Professional and Public Service Practices – the norms and standards of good practice implicit in professional and public s</w:t>
      </w:r>
      <w:r w:rsidR="001D6DFF" w:rsidRPr="008F3968">
        <w:rPr>
          <w:rFonts w:ascii="Times New Roman" w:hAnsi="Times New Roman" w:cs="Times New Roman"/>
        </w:rPr>
        <w:t>ervice practices</w:t>
      </w:r>
      <w:r w:rsidRPr="008F3968">
        <w:rPr>
          <w:rFonts w:ascii="Times New Roman" w:hAnsi="Times New Roman" w:cs="Times New Roman"/>
        </w:rPr>
        <w:t xml:space="preserve">.  </w:t>
      </w:r>
    </w:p>
    <w:p w14:paraId="1255B008" w14:textId="382AAB0F" w:rsidR="00A84A60" w:rsidRPr="008F3968" w:rsidRDefault="00A84A60" w:rsidP="008F3968">
      <w:pPr>
        <w:pStyle w:val="ListParagraph"/>
        <w:numPr>
          <w:ilvl w:val="0"/>
          <w:numId w:val="31"/>
        </w:numPr>
        <w:spacing w:after="203"/>
        <w:rPr>
          <w:rFonts w:ascii="Times New Roman" w:hAnsi="Times New Roman" w:cs="Times New Roman"/>
        </w:rPr>
      </w:pPr>
      <w:r w:rsidRPr="008F3968">
        <w:rPr>
          <w:rFonts w:ascii="Times New Roman" w:hAnsi="Times New Roman" w:cs="Times New Roman"/>
        </w:rPr>
        <w:t>The Philosophical Roots of Professional Ethics</w:t>
      </w:r>
      <w:r w:rsidR="00D51E0F">
        <w:rPr>
          <w:rFonts w:ascii="Times New Roman" w:hAnsi="Times New Roman" w:cs="Times New Roman"/>
        </w:rPr>
        <w:t xml:space="preserve"> </w:t>
      </w:r>
      <w:r w:rsidR="00D51E0F" w:rsidRPr="008F3968">
        <w:rPr>
          <w:rFonts w:ascii="Times New Roman" w:hAnsi="Times New Roman" w:cs="Times New Roman"/>
        </w:rPr>
        <w:t>–</w:t>
      </w:r>
      <w:r w:rsidR="00D51E0F">
        <w:rPr>
          <w:rFonts w:ascii="Times New Roman" w:hAnsi="Times New Roman" w:cs="Times New Roman"/>
        </w:rPr>
        <w:t xml:space="preserve"> </w:t>
      </w:r>
      <w:r w:rsidRPr="008F3968">
        <w:rPr>
          <w:rFonts w:ascii="Times New Roman" w:hAnsi="Times New Roman" w:cs="Times New Roman"/>
        </w:rPr>
        <w:t xml:space="preserve">students examine the basic ethical theories with a focus on those features of the theories most pertinent to practical ethics.  </w:t>
      </w:r>
    </w:p>
    <w:p w14:paraId="7C4EF10E" w14:textId="77777777" w:rsidR="001D6DFF" w:rsidRPr="008F3968" w:rsidRDefault="001D6DFF" w:rsidP="008F3968">
      <w:pPr>
        <w:pStyle w:val="ListParagraph"/>
        <w:numPr>
          <w:ilvl w:val="0"/>
          <w:numId w:val="31"/>
        </w:numPr>
        <w:spacing w:after="249"/>
        <w:rPr>
          <w:rFonts w:ascii="Times New Roman" w:hAnsi="Times New Roman" w:cs="Times New Roman"/>
        </w:rPr>
      </w:pPr>
      <w:r w:rsidRPr="008F3968">
        <w:rPr>
          <w:rFonts w:ascii="Times New Roman" w:hAnsi="Times New Roman" w:cs="Times New Roman"/>
        </w:rPr>
        <w:t xml:space="preserve">Common Ethical Issues – throughout the course, students will consider ethical issues that commonly arise in professional and public service practices </w:t>
      </w:r>
      <w:r w:rsidR="00B72F88" w:rsidRPr="008F3968">
        <w:rPr>
          <w:rFonts w:ascii="Times New Roman" w:hAnsi="Times New Roman" w:cs="Times New Roman"/>
        </w:rPr>
        <w:t xml:space="preserve">and the ways to address these issues. </w:t>
      </w:r>
    </w:p>
    <w:p w14:paraId="7B82913B" w14:textId="77777777" w:rsidR="00B72F88" w:rsidRPr="008F3968" w:rsidRDefault="001D6DFF" w:rsidP="008F3968">
      <w:pPr>
        <w:pStyle w:val="ListParagraph"/>
        <w:numPr>
          <w:ilvl w:val="0"/>
          <w:numId w:val="31"/>
        </w:numPr>
        <w:spacing w:after="249"/>
        <w:rPr>
          <w:rFonts w:ascii="Times New Roman" w:hAnsi="Times New Roman" w:cs="Times New Roman"/>
        </w:rPr>
      </w:pPr>
      <w:r w:rsidRPr="008F3968">
        <w:rPr>
          <w:rFonts w:ascii="Times New Roman" w:hAnsi="Times New Roman" w:cs="Times New Roman"/>
        </w:rPr>
        <w:t xml:space="preserve">The Moral Community – </w:t>
      </w:r>
      <w:r w:rsidR="00B72F88" w:rsidRPr="008F3968">
        <w:rPr>
          <w:rFonts w:ascii="Times New Roman" w:hAnsi="Times New Roman" w:cs="Times New Roman"/>
        </w:rPr>
        <w:t xml:space="preserve">professionals and public servants interact with a culturally complex moral community that places trust in them to carry out their duties consistently with all applicable ethical and legal standards, which includes treating different members of the community fairly and justly, and acting with professional integrity to live up to this public trust. </w:t>
      </w:r>
    </w:p>
    <w:p w14:paraId="4853D6C6" w14:textId="14647BFB" w:rsidR="00053471" w:rsidRPr="00AD3AC4" w:rsidRDefault="00A84A60" w:rsidP="00AD3AC4">
      <w:pPr>
        <w:pStyle w:val="ListParagraph"/>
        <w:numPr>
          <w:ilvl w:val="0"/>
          <w:numId w:val="31"/>
        </w:numPr>
        <w:spacing w:after="249"/>
        <w:rPr>
          <w:rFonts w:ascii="Times New Roman" w:hAnsi="Times New Roman" w:cs="Times New Roman"/>
        </w:rPr>
      </w:pPr>
      <w:r w:rsidRPr="008F3968">
        <w:rPr>
          <w:rFonts w:ascii="Times New Roman" w:hAnsi="Times New Roman" w:cs="Times New Roman"/>
        </w:rPr>
        <w:t xml:space="preserve">Moral Reasoning and </w:t>
      </w:r>
      <w:r w:rsidR="0044142F" w:rsidRPr="008F3968">
        <w:rPr>
          <w:rFonts w:ascii="Times New Roman" w:hAnsi="Times New Roman" w:cs="Times New Roman"/>
        </w:rPr>
        <w:t>Applications</w:t>
      </w:r>
      <w:r w:rsidR="005B4ED8">
        <w:rPr>
          <w:rFonts w:ascii="Times New Roman" w:hAnsi="Times New Roman" w:cs="Times New Roman"/>
        </w:rPr>
        <w:t xml:space="preserve"> </w:t>
      </w:r>
      <w:r w:rsidRPr="008F3968">
        <w:rPr>
          <w:rFonts w:ascii="Times New Roman" w:hAnsi="Times New Roman" w:cs="Times New Roman"/>
        </w:rPr>
        <w:t xml:space="preserve">– students will learn </w:t>
      </w:r>
      <w:r w:rsidR="00B72F88" w:rsidRPr="008F3968">
        <w:rPr>
          <w:rFonts w:ascii="Times New Roman" w:hAnsi="Times New Roman" w:cs="Times New Roman"/>
        </w:rPr>
        <w:t>different met</w:t>
      </w:r>
      <w:r w:rsidR="0044142F" w:rsidRPr="008F3968">
        <w:rPr>
          <w:rFonts w:ascii="Times New Roman" w:hAnsi="Times New Roman" w:cs="Times New Roman"/>
        </w:rPr>
        <w:t>hods of moral reasoning and</w:t>
      </w:r>
      <w:r w:rsidR="00B72F88" w:rsidRPr="008F3968">
        <w:rPr>
          <w:rFonts w:ascii="Times New Roman" w:hAnsi="Times New Roman" w:cs="Times New Roman"/>
        </w:rPr>
        <w:t xml:space="preserve"> how to present </w:t>
      </w:r>
      <w:r w:rsidR="0044142F" w:rsidRPr="008F3968">
        <w:rPr>
          <w:rFonts w:ascii="Times New Roman" w:hAnsi="Times New Roman" w:cs="Times New Roman"/>
        </w:rPr>
        <w:t xml:space="preserve">moral </w:t>
      </w:r>
      <w:r w:rsidR="00B72F88" w:rsidRPr="008F3968">
        <w:rPr>
          <w:rFonts w:ascii="Times New Roman" w:hAnsi="Times New Roman" w:cs="Times New Roman"/>
        </w:rPr>
        <w:t>arguments to support their ethical judgments and</w:t>
      </w:r>
      <w:r w:rsidR="0044142F" w:rsidRPr="008F3968">
        <w:rPr>
          <w:rFonts w:ascii="Times New Roman" w:hAnsi="Times New Roman" w:cs="Times New Roman"/>
        </w:rPr>
        <w:t xml:space="preserve"> evaluate moral arguments. Students will be challenged with practical exercises that raise ethical issues that arise in the workplace. S</w:t>
      </w:r>
      <w:r w:rsidRPr="008F3968">
        <w:rPr>
          <w:rFonts w:ascii="Times New Roman" w:hAnsi="Times New Roman" w:cs="Times New Roman"/>
        </w:rPr>
        <w:t xml:space="preserve">tudents will apply their </w:t>
      </w:r>
      <w:r w:rsidR="0044142F" w:rsidRPr="008F3968">
        <w:rPr>
          <w:rFonts w:ascii="Times New Roman" w:hAnsi="Times New Roman" w:cs="Times New Roman"/>
        </w:rPr>
        <w:t>knowledge and their moral reasoning skills to work through these ethical issues</w:t>
      </w:r>
      <w:r w:rsidRPr="008F3968">
        <w:rPr>
          <w:rFonts w:ascii="Times New Roman" w:hAnsi="Times New Roman" w:cs="Times New Roman"/>
        </w:rPr>
        <w:t xml:space="preserve">.  </w:t>
      </w:r>
    </w:p>
    <w:p w14:paraId="3C1F4384" w14:textId="77777777" w:rsidR="00F05A0C" w:rsidRPr="0099274D" w:rsidRDefault="00A84A60" w:rsidP="00494AEA">
      <w:pPr>
        <w:pStyle w:val="Heading1"/>
        <w:shd w:val="clear" w:color="auto" w:fill="ED7D31" w:themeFill="accent2"/>
        <w:rPr>
          <w:rFonts w:ascii="Times New Roman" w:hAnsi="Times New Roman" w:cs="Times New Roman"/>
        </w:rPr>
      </w:pPr>
      <w:r w:rsidRPr="0099274D">
        <w:rPr>
          <w:rFonts w:ascii="Times New Roman" w:hAnsi="Times New Roman" w:cs="Times New Roman"/>
        </w:rPr>
        <w:t>LEARNING OBJECTIVES</w:t>
      </w:r>
    </w:p>
    <w:tbl>
      <w:tblPr>
        <w:tblStyle w:val="TableGrid0"/>
        <w:tblW w:w="0" w:type="auto"/>
        <w:tblInd w:w="-5" w:type="dxa"/>
        <w:tblLook w:val="04A0" w:firstRow="1" w:lastRow="0" w:firstColumn="1" w:lastColumn="0" w:noHBand="0" w:noVBand="1"/>
      </w:tblPr>
      <w:tblGrid>
        <w:gridCol w:w="3116"/>
        <w:gridCol w:w="3117"/>
        <w:gridCol w:w="3117"/>
      </w:tblGrid>
      <w:tr w:rsidR="00F05A0C" w:rsidRPr="0099274D" w14:paraId="3CC9D741" w14:textId="77777777" w:rsidTr="00043731">
        <w:trPr>
          <w:trHeight w:val="20"/>
        </w:trPr>
        <w:tc>
          <w:tcPr>
            <w:tcW w:w="3116" w:type="dxa"/>
          </w:tcPr>
          <w:p w14:paraId="166DF5B9" w14:textId="77777777" w:rsidR="00F05A0C" w:rsidRPr="0099274D" w:rsidRDefault="00043731" w:rsidP="00043731">
            <w:pPr>
              <w:spacing w:after="474"/>
              <w:ind w:left="0" w:firstLine="0"/>
              <w:jc w:val="center"/>
              <w:rPr>
                <w:rFonts w:ascii="Times New Roman" w:hAnsi="Times New Roman" w:cs="Times New Roman"/>
                <w:b/>
                <w:color w:val="2E74B5" w:themeColor="accent1" w:themeShade="BF"/>
              </w:rPr>
            </w:pPr>
            <w:r w:rsidRPr="0099274D">
              <w:rPr>
                <w:rFonts w:ascii="Times New Roman" w:hAnsi="Times New Roman" w:cs="Times New Roman"/>
                <w:b/>
                <w:color w:val="2E74B5" w:themeColor="accent1" w:themeShade="BF"/>
              </w:rPr>
              <w:t>OBJECTIVE</w:t>
            </w:r>
          </w:p>
        </w:tc>
        <w:tc>
          <w:tcPr>
            <w:tcW w:w="3117" w:type="dxa"/>
          </w:tcPr>
          <w:p w14:paraId="13787AB9" w14:textId="77777777" w:rsidR="00F05A0C" w:rsidRPr="0099274D" w:rsidRDefault="00043731" w:rsidP="00043731">
            <w:pPr>
              <w:spacing w:after="474"/>
              <w:ind w:left="0" w:firstLine="0"/>
              <w:jc w:val="center"/>
              <w:rPr>
                <w:rFonts w:ascii="Times New Roman" w:hAnsi="Times New Roman" w:cs="Times New Roman"/>
                <w:b/>
                <w:color w:val="2E74B5" w:themeColor="accent1" w:themeShade="BF"/>
              </w:rPr>
            </w:pPr>
            <w:r w:rsidRPr="0099274D">
              <w:rPr>
                <w:rFonts w:ascii="Times New Roman" w:hAnsi="Times New Roman" w:cs="Times New Roman"/>
                <w:b/>
                <w:color w:val="2E74B5" w:themeColor="accent1" w:themeShade="BF"/>
              </w:rPr>
              <w:t>PRACTICAL SKILLS</w:t>
            </w:r>
          </w:p>
        </w:tc>
        <w:tc>
          <w:tcPr>
            <w:tcW w:w="3117" w:type="dxa"/>
          </w:tcPr>
          <w:p w14:paraId="1008CDBF" w14:textId="77777777" w:rsidR="00F05A0C" w:rsidRPr="0099274D" w:rsidRDefault="00043731" w:rsidP="00043731">
            <w:pPr>
              <w:spacing w:after="474"/>
              <w:ind w:left="0" w:firstLine="0"/>
              <w:jc w:val="center"/>
              <w:rPr>
                <w:rFonts w:ascii="Times New Roman" w:hAnsi="Times New Roman" w:cs="Times New Roman"/>
                <w:b/>
                <w:color w:val="2E74B5" w:themeColor="accent1" w:themeShade="BF"/>
              </w:rPr>
            </w:pPr>
            <w:r w:rsidRPr="0099274D">
              <w:rPr>
                <w:rFonts w:ascii="Times New Roman" w:hAnsi="Times New Roman" w:cs="Times New Roman"/>
                <w:b/>
                <w:color w:val="2E74B5" w:themeColor="accent1" w:themeShade="BF"/>
              </w:rPr>
              <w:t>ASSESSMENTS</w:t>
            </w:r>
          </w:p>
        </w:tc>
      </w:tr>
      <w:tr w:rsidR="00F05A0C" w:rsidRPr="0099274D" w14:paraId="06F6C38F" w14:textId="77777777" w:rsidTr="00F05A0C">
        <w:tc>
          <w:tcPr>
            <w:tcW w:w="3116" w:type="dxa"/>
          </w:tcPr>
          <w:p w14:paraId="26539B4D" w14:textId="6A424912" w:rsidR="00F05A0C" w:rsidRPr="0099274D" w:rsidRDefault="00043731" w:rsidP="00A84A60">
            <w:pPr>
              <w:spacing w:after="474"/>
              <w:ind w:left="0" w:firstLine="0"/>
              <w:rPr>
                <w:rFonts w:ascii="Times New Roman" w:hAnsi="Times New Roman" w:cs="Times New Roman"/>
                <w:sz w:val="20"/>
                <w:szCs w:val="20"/>
              </w:rPr>
            </w:pPr>
            <w:r w:rsidRPr="0099274D">
              <w:rPr>
                <w:rFonts w:ascii="Times New Roman" w:hAnsi="Times New Roman" w:cs="Times New Roman"/>
                <w:sz w:val="20"/>
                <w:szCs w:val="20"/>
              </w:rPr>
              <w:t>A. Identify, distinguish, describe core ethical concepts, principles, and modes of practice as these are relevant to professional and public service practice.</w:t>
            </w:r>
            <w:r w:rsidR="00330F68">
              <w:rPr>
                <w:rFonts w:ascii="Times New Roman" w:hAnsi="Times New Roman" w:cs="Times New Roman"/>
                <w:sz w:val="20"/>
                <w:szCs w:val="20"/>
              </w:rPr>
              <w:t xml:space="preserve"> Identify</w:t>
            </w:r>
            <w:r w:rsidR="00C47FB9">
              <w:rPr>
                <w:rFonts w:ascii="Times New Roman" w:hAnsi="Times New Roman" w:cs="Times New Roman"/>
                <w:sz w:val="20"/>
                <w:szCs w:val="20"/>
              </w:rPr>
              <w:t xml:space="preserve">, describe, and analyze different ethical issues </w:t>
            </w:r>
            <w:r w:rsidR="00C47FB9">
              <w:rPr>
                <w:rFonts w:ascii="Times New Roman" w:hAnsi="Times New Roman" w:cs="Times New Roman"/>
                <w:sz w:val="20"/>
                <w:szCs w:val="20"/>
              </w:rPr>
              <w:lastRenderedPageBreak/>
              <w:t>that arise in professional and public service practice.</w:t>
            </w:r>
          </w:p>
        </w:tc>
        <w:tc>
          <w:tcPr>
            <w:tcW w:w="3117" w:type="dxa"/>
          </w:tcPr>
          <w:p w14:paraId="7079A5C6" w14:textId="77777777" w:rsidR="00F05A0C" w:rsidRPr="0099274D" w:rsidRDefault="00043731" w:rsidP="00043731">
            <w:pPr>
              <w:spacing w:after="0"/>
              <w:ind w:left="0" w:firstLine="0"/>
              <w:contextualSpacing/>
              <w:rPr>
                <w:rFonts w:ascii="Times New Roman" w:hAnsi="Times New Roman" w:cs="Times New Roman"/>
                <w:sz w:val="20"/>
                <w:szCs w:val="20"/>
              </w:rPr>
            </w:pPr>
            <w:r w:rsidRPr="0099274D">
              <w:rPr>
                <w:rFonts w:ascii="Times New Roman" w:hAnsi="Times New Roman" w:cs="Times New Roman"/>
                <w:sz w:val="20"/>
                <w:szCs w:val="20"/>
              </w:rPr>
              <w:lastRenderedPageBreak/>
              <w:t>1. Accurately describe and distinguish between a variety of ethical concepts and conceptions, principles, and positions;</w:t>
            </w:r>
          </w:p>
          <w:p w14:paraId="4A030C45" w14:textId="77777777" w:rsidR="009D5F36" w:rsidRDefault="00043731" w:rsidP="00043731">
            <w:pPr>
              <w:spacing w:after="0"/>
              <w:ind w:left="0" w:firstLine="0"/>
              <w:contextualSpacing/>
              <w:rPr>
                <w:rFonts w:ascii="Times New Roman" w:hAnsi="Times New Roman" w:cs="Times New Roman"/>
                <w:sz w:val="20"/>
                <w:szCs w:val="20"/>
              </w:rPr>
            </w:pPr>
            <w:r w:rsidRPr="0099274D">
              <w:rPr>
                <w:rFonts w:ascii="Times New Roman" w:hAnsi="Times New Roman" w:cs="Times New Roman"/>
                <w:sz w:val="20"/>
                <w:szCs w:val="20"/>
              </w:rPr>
              <w:t xml:space="preserve">2. </w:t>
            </w:r>
            <w:r w:rsidR="004D4CBA">
              <w:rPr>
                <w:rFonts w:ascii="Times New Roman" w:hAnsi="Times New Roman" w:cs="Times New Roman"/>
                <w:sz w:val="20"/>
                <w:szCs w:val="20"/>
              </w:rPr>
              <w:t xml:space="preserve">Accurately describe different </w:t>
            </w:r>
            <w:r w:rsidR="009D5F36">
              <w:rPr>
                <w:rFonts w:ascii="Times New Roman" w:hAnsi="Times New Roman" w:cs="Times New Roman"/>
                <w:sz w:val="20"/>
                <w:szCs w:val="20"/>
              </w:rPr>
              <w:t xml:space="preserve">ethical issues that are common or unique to different professions. </w:t>
            </w:r>
          </w:p>
          <w:p w14:paraId="05D97DBE" w14:textId="7A3C04F1" w:rsidR="00043731" w:rsidRPr="0099274D" w:rsidRDefault="009D5F36" w:rsidP="00043731">
            <w:pPr>
              <w:spacing w:after="0"/>
              <w:ind w:left="0" w:firstLine="0"/>
              <w:contextualSpacing/>
              <w:rPr>
                <w:rFonts w:ascii="Times New Roman" w:hAnsi="Times New Roman" w:cs="Times New Roman"/>
                <w:sz w:val="20"/>
                <w:szCs w:val="20"/>
              </w:rPr>
            </w:pPr>
            <w:r>
              <w:rPr>
                <w:rFonts w:ascii="Times New Roman" w:hAnsi="Times New Roman" w:cs="Times New Roman"/>
                <w:sz w:val="20"/>
                <w:szCs w:val="20"/>
              </w:rPr>
              <w:lastRenderedPageBreak/>
              <w:t xml:space="preserve">3. </w:t>
            </w:r>
            <w:r w:rsidR="00043731" w:rsidRPr="0099274D">
              <w:rPr>
                <w:rFonts w:ascii="Times New Roman" w:hAnsi="Times New Roman" w:cs="Times New Roman"/>
                <w:sz w:val="20"/>
                <w:szCs w:val="20"/>
              </w:rPr>
              <w:t xml:space="preserve">Formulate and express own ethical judgment regarding professional and public service practices; </w:t>
            </w:r>
          </w:p>
          <w:p w14:paraId="03B98937" w14:textId="1C5BEAE6" w:rsidR="00043731" w:rsidRPr="0099274D" w:rsidRDefault="00043731" w:rsidP="00043731">
            <w:pPr>
              <w:spacing w:after="0"/>
              <w:ind w:left="0" w:firstLine="0"/>
              <w:contextualSpacing/>
              <w:rPr>
                <w:rFonts w:ascii="Times New Roman" w:hAnsi="Times New Roman" w:cs="Times New Roman"/>
                <w:sz w:val="20"/>
                <w:szCs w:val="20"/>
              </w:rPr>
            </w:pPr>
            <w:r w:rsidRPr="0099274D">
              <w:rPr>
                <w:rFonts w:ascii="Times New Roman" w:hAnsi="Times New Roman" w:cs="Times New Roman"/>
                <w:sz w:val="20"/>
                <w:szCs w:val="20"/>
              </w:rPr>
              <w:t>3. Engage in cogent and respectful deliberation and exchange of ideas on di</w:t>
            </w:r>
            <w:r w:rsidR="004D4CBA">
              <w:rPr>
                <w:rFonts w:ascii="Times New Roman" w:hAnsi="Times New Roman" w:cs="Times New Roman"/>
                <w:sz w:val="20"/>
                <w:szCs w:val="20"/>
              </w:rPr>
              <w:t>fferent</w:t>
            </w:r>
            <w:r w:rsidRPr="0099274D">
              <w:rPr>
                <w:rFonts w:ascii="Times New Roman" w:hAnsi="Times New Roman" w:cs="Times New Roman"/>
                <w:sz w:val="20"/>
                <w:szCs w:val="20"/>
              </w:rPr>
              <w:t xml:space="preserve"> ethical issues.</w:t>
            </w:r>
          </w:p>
        </w:tc>
        <w:tc>
          <w:tcPr>
            <w:tcW w:w="3117" w:type="dxa"/>
          </w:tcPr>
          <w:p w14:paraId="7FD1B661" w14:textId="77777777" w:rsidR="00F05A0C" w:rsidRPr="0099274D" w:rsidRDefault="00797C4F" w:rsidP="00043731">
            <w:pPr>
              <w:spacing w:after="0"/>
              <w:ind w:left="0" w:firstLine="0"/>
              <w:contextualSpacing/>
              <w:rPr>
                <w:rFonts w:ascii="Times New Roman" w:hAnsi="Times New Roman" w:cs="Times New Roman"/>
                <w:sz w:val="20"/>
                <w:szCs w:val="20"/>
              </w:rPr>
            </w:pPr>
            <w:r>
              <w:rPr>
                <w:rFonts w:ascii="Times New Roman" w:hAnsi="Times New Roman" w:cs="Times New Roman"/>
                <w:sz w:val="20"/>
                <w:szCs w:val="20"/>
              </w:rPr>
              <w:lastRenderedPageBreak/>
              <w:t>1. Regular</w:t>
            </w:r>
            <w:r w:rsidR="00043731" w:rsidRPr="0099274D">
              <w:rPr>
                <w:rFonts w:ascii="Times New Roman" w:hAnsi="Times New Roman" w:cs="Times New Roman"/>
                <w:sz w:val="20"/>
                <w:szCs w:val="20"/>
              </w:rPr>
              <w:t xml:space="preserve"> quizzes;</w:t>
            </w:r>
          </w:p>
          <w:p w14:paraId="2B4E984F" w14:textId="77777777" w:rsidR="00043731" w:rsidRPr="0099274D" w:rsidRDefault="00797C4F" w:rsidP="00043731">
            <w:pPr>
              <w:spacing w:after="0"/>
              <w:ind w:left="0" w:firstLine="0"/>
              <w:contextualSpacing/>
              <w:rPr>
                <w:rFonts w:ascii="Times New Roman" w:hAnsi="Times New Roman" w:cs="Times New Roman"/>
                <w:sz w:val="20"/>
                <w:szCs w:val="20"/>
              </w:rPr>
            </w:pPr>
            <w:r>
              <w:rPr>
                <w:rFonts w:ascii="Times New Roman" w:hAnsi="Times New Roman" w:cs="Times New Roman"/>
                <w:sz w:val="20"/>
                <w:szCs w:val="20"/>
              </w:rPr>
              <w:t xml:space="preserve">2. Regular </w:t>
            </w:r>
            <w:r w:rsidR="00043731" w:rsidRPr="0099274D">
              <w:rPr>
                <w:rFonts w:ascii="Times New Roman" w:hAnsi="Times New Roman" w:cs="Times New Roman"/>
                <w:sz w:val="20"/>
                <w:szCs w:val="20"/>
              </w:rPr>
              <w:t>Shari</w:t>
            </w:r>
            <w:r w:rsidR="008E115C" w:rsidRPr="0099274D">
              <w:rPr>
                <w:rFonts w:ascii="Times New Roman" w:hAnsi="Times New Roman" w:cs="Times New Roman"/>
                <w:sz w:val="20"/>
                <w:szCs w:val="20"/>
              </w:rPr>
              <w:t>ng Practical Knowledge R</w:t>
            </w:r>
            <w:r w:rsidR="00043731" w:rsidRPr="0099274D">
              <w:rPr>
                <w:rFonts w:ascii="Times New Roman" w:hAnsi="Times New Roman" w:cs="Times New Roman"/>
                <w:sz w:val="20"/>
                <w:szCs w:val="20"/>
              </w:rPr>
              <w:t xml:space="preserve">eports; </w:t>
            </w:r>
          </w:p>
          <w:p w14:paraId="2D813185" w14:textId="77777777" w:rsidR="00043731" w:rsidRDefault="00797C4F" w:rsidP="00043731">
            <w:pPr>
              <w:spacing w:after="0"/>
              <w:ind w:left="0" w:firstLine="0"/>
              <w:contextualSpacing/>
              <w:rPr>
                <w:rFonts w:ascii="Times New Roman" w:hAnsi="Times New Roman" w:cs="Times New Roman"/>
                <w:sz w:val="20"/>
                <w:szCs w:val="20"/>
              </w:rPr>
            </w:pPr>
            <w:r>
              <w:rPr>
                <w:rFonts w:ascii="Times New Roman" w:hAnsi="Times New Roman" w:cs="Times New Roman"/>
                <w:sz w:val="20"/>
                <w:szCs w:val="20"/>
              </w:rPr>
              <w:t>3. Regular</w:t>
            </w:r>
            <w:r w:rsidR="00043731" w:rsidRPr="0099274D">
              <w:rPr>
                <w:rFonts w:ascii="Times New Roman" w:hAnsi="Times New Roman" w:cs="Times New Roman"/>
                <w:sz w:val="20"/>
                <w:szCs w:val="20"/>
              </w:rPr>
              <w:t xml:space="preserve"> peer evaluation and re</w:t>
            </w:r>
            <w:r w:rsidR="008E115C" w:rsidRPr="0099274D">
              <w:rPr>
                <w:rFonts w:ascii="Times New Roman" w:hAnsi="Times New Roman" w:cs="Times New Roman"/>
                <w:sz w:val="20"/>
                <w:szCs w:val="20"/>
              </w:rPr>
              <w:t>flection on (2) above</w:t>
            </w:r>
            <w:r w:rsidR="00043731" w:rsidRPr="0099274D">
              <w:rPr>
                <w:rFonts w:ascii="Times New Roman" w:hAnsi="Times New Roman" w:cs="Times New Roman"/>
                <w:sz w:val="20"/>
                <w:szCs w:val="20"/>
              </w:rPr>
              <w:t xml:space="preserve">. </w:t>
            </w:r>
          </w:p>
          <w:p w14:paraId="0CD17FAF" w14:textId="77777777" w:rsidR="006D4CA2" w:rsidRDefault="006D4CA2" w:rsidP="00043731">
            <w:pPr>
              <w:spacing w:after="0"/>
              <w:ind w:left="0" w:firstLine="0"/>
              <w:contextualSpacing/>
              <w:rPr>
                <w:rFonts w:ascii="Times New Roman" w:hAnsi="Times New Roman" w:cs="Times New Roman"/>
                <w:sz w:val="20"/>
                <w:szCs w:val="20"/>
              </w:rPr>
            </w:pPr>
            <w:r>
              <w:rPr>
                <w:rFonts w:ascii="Times New Roman" w:hAnsi="Times New Roman" w:cs="Times New Roman"/>
                <w:sz w:val="20"/>
                <w:szCs w:val="20"/>
              </w:rPr>
              <w:t xml:space="preserve">4. </w:t>
            </w:r>
            <w:r w:rsidR="009E72FF">
              <w:rPr>
                <w:rFonts w:ascii="Times New Roman" w:hAnsi="Times New Roman" w:cs="Times New Roman"/>
                <w:sz w:val="20"/>
                <w:szCs w:val="20"/>
              </w:rPr>
              <w:t>Career-Focused Experiential Learning Assignments (interview).</w:t>
            </w:r>
          </w:p>
          <w:p w14:paraId="0135C5ED" w14:textId="676BD416" w:rsidR="004016EC" w:rsidRPr="0099274D" w:rsidRDefault="004016EC" w:rsidP="00043731">
            <w:pPr>
              <w:spacing w:after="0"/>
              <w:ind w:left="0" w:firstLine="0"/>
              <w:contextualSpacing/>
              <w:rPr>
                <w:rFonts w:ascii="Times New Roman" w:hAnsi="Times New Roman" w:cs="Times New Roman"/>
                <w:sz w:val="20"/>
                <w:szCs w:val="20"/>
              </w:rPr>
            </w:pPr>
            <w:r>
              <w:rPr>
                <w:rFonts w:ascii="Times New Roman" w:hAnsi="Times New Roman" w:cs="Times New Roman"/>
                <w:sz w:val="20"/>
                <w:szCs w:val="20"/>
              </w:rPr>
              <w:t>5. Final Interview</w:t>
            </w:r>
          </w:p>
        </w:tc>
      </w:tr>
      <w:tr w:rsidR="00F05A0C" w:rsidRPr="0099274D" w14:paraId="5903E2AC" w14:textId="77777777" w:rsidTr="00881593">
        <w:trPr>
          <w:trHeight w:val="2780"/>
        </w:trPr>
        <w:tc>
          <w:tcPr>
            <w:tcW w:w="3116" w:type="dxa"/>
          </w:tcPr>
          <w:p w14:paraId="43B8E9BE" w14:textId="77777777" w:rsidR="00F05A0C" w:rsidRPr="0099274D" w:rsidRDefault="006421D3" w:rsidP="00CB54BB">
            <w:pPr>
              <w:spacing w:after="474"/>
              <w:ind w:left="0" w:firstLine="0"/>
              <w:rPr>
                <w:rFonts w:ascii="Times New Roman" w:hAnsi="Times New Roman" w:cs="Times New Roman"/>
                <w:sz w:val="20"/>
                <w:szCs w:val="20"/>
              </w:rPr>
            </w:pPr>
            <w:r w:rsidRPr="0099274D">
              <w:rPr>
                <w:rFonts w:ascii="Times New Roman" w:hAnsi="Times New Roman" w:cs="Times New Roman"/>
                <w:sz w:val="20"/>
                <w:szCs w:val="20"/>
              </w:rPr>
              <w:t>B. D</w:t>
            </w:r>
            <w:r w:rsidR="00CB54BB" w:rsidRPr="0099274D">
              <w:rPr>
                <w:rFonts w:ascii="Times New Roman" w:hAnsi="Times New Roman" w:cs="Times New Roman"/>
                <w:sz w:val="20"/>
                <w:szCs w:val="20"/>
              </w:rPr>
              <w:t>evelop and demonstrate</w:t>
            </w:r>
            <w:r w:rsidR="00043731" w:rsidRPr="0099274D">
              <w:rPr>
                <w:rFonts w:ascii="Times New Roman" w:hAnsi="Times New Roman" w:cs="Times New Roman"/>
                <w:sz w:val="20"/>
                <w:szCs w:val="20"/>
              </w:rPr>
              <w:t xml:space="preserve"> </w:t>
            </w:r>
            <w:r w:rsidRPr="0099274D">
              <w:rPr>
                <w:rFonts w:ascii="Times New Roman" w:hAnsi="Times New Roman" w:cs="Times New Roman"/>
                <w:sz w:val="20"/>
                <w:szCs w:val="20"/>
              </w:rPr>
              <w:t xml:space="preserve">critical thinking and effective writing </w:t>
            </w:r>
            <w:r w:rsidR="00043731" w:rsidRPr="0099274D">
              <w:rPr>
                <w:rFonts w:ascii="Times New Roman" w:hAnsi="Times New Roman" w:cs="Times New Roman"/>
                <w:sz w:val="20"/>
                <w:szCs w:val="20"/>
              </w:rPr>
              <w:t>skills in moral reasoning, argumentation, and evaluation of</w:t>
            </w:r>
            <w:r w:rsidR="00CB54BB" w:rsidRPr="0099274D">
              <w:rPr>
                <w:rFonts w:ascii="Times New Roman" w:hAnsi="Times New Roman" w:cs="Times New Roman"/>
                <w:sz w:val="20"/>
                <w:szCs w:val="20"/>
              </w:rPr>
              <w:t xml:space="preserve"> laws and public policies, ethical judgments, and professional practices. </w:t>
            </w:r>
            <w:r w:rsidRPr="0099274D">
              <w:rPr>
                <w:rFonts w:ascii="Times New Roman" w:hAnsi="Times New Roman" w:cs="Times New Roman"/>
                <w:sz w:val="20"/>
                <w:szCs w:val="20"/>
              </w:rPr>
              <w:t xml:space="preserve">Develop </w:t>
            </w:r>
            <w:r w:rsidR="00357220" w:rsidRPr="0099274D">
              <w:rPr>
                <w:rFonts w:ascii="Times New Roman" w:hAnsi="Times New Roman" w:cs="Times New Roman"/>
                <w:sz w:val="20"/>
                <w:szCs w:val="20"/>
              </w:rPr>
              <w:t xml:space="preserve">and demonstrate </w:t>
            </w:r>
            <w:r w:rsidRPr="0099274D">
              <w:rPr>
                <w:rFonts w:ascii="Times New Roman" w:hAnsi="Times New Roman" w:cs="Times New Roman"/>
                <w:sz w:val="20"/>
                <w:szCs w:val="20"/>
              </w:rPr>
              <w:t>written com</w:t>
            </w:r>
            <w:r w:rsidR="00A834EB" w:rsidRPr="0099274D">
              <w:rPr>
                <w:rFonts w:ascii="Times New Roman" w:hAnsi="Times New Roman" w:cs="Times New Roman"/>
                <w:sz w:val="20"/>
                <w:szCs w:val="20"/>
              </w:rPr>
              <w:t xml:space="preserve">munication skills, especially those </w:t>
            </w:r>
            <w:r w:rsidRPr="0099274D">
              <w:rPr>
                <w:rFonts w:ascii="Times New Roman" w:hAnsi="Times New Roman" w:cs="Times New Roman"/>
                <w:sz w:val="20"/>
                <w:szCs w:val="20"/>
              </w:rPr>
              <w:t>associated with argumentative writing and critical peer assessment.</w:t>
            </w:r>
          </w:p>
        </w:tc>
        <w:tc>
          <w:tcPr>
            <w:tcW w:w="3117" w:type="dxa"/>
          </w:tcPr>
          <w:p w14:paraId="27EBE41F" w14:textId="77777777" w:rsidR="00F05A0C" w:rsidRPr="0099274D" w:rsidRDefault="006421D3" w:rsidP="006421D3">
            <w:pPr>
              <w:spacing w:after="0"/>
              <w:ind w:left="0" w:firstLine="0"/>
              <w:contextualSpacing/>
              <w:rPr>
                <w:rFonts w:ascii="Times New Roman" w:hAnsi="Times New Roman" w:cs="Times New Roman"/>
                <w:sz w:val="20"/>
                <w:szCs w:val="20"/>
              </w:rPr>
            </w:pPr>
            <w:r w:rsidRPr="0099274D">
              <w:rPr>
                <w:rFonts w:ascii="Times New Roman" w:hAnsi="Times New Roman" w:cs="Times New Roman"/>
                <w:sz w:val="20"/>
                <w:szCs w:val="20"/>
              </w:rPr>
              <w:t>1. Writing competently in concise, precise, and logical style;</w:t>
            </w:r>
          </w:p>
          <w:p w14:paraId="1F9B3D00" w14:textId="77777777" w:rsidR="006421D3" w:rsidRPr="0099274D" w:rsidRDefault="006421D3" w:rsidP="006421D3">
            <w:pPr>
              <w:spacing w:after="0"/>
              <w:ind w:left="0" w:firstLine="0"/>
              <w:contextualSpacing/>
              <w:rPr>
                <w:rFonts w:ascii="Times New Roman" w:hAnsi="Times New Roman" w:cs="Times New Roman"/>
                <w:sz w:val="20"/>
                <w:szCs w:val="20"/>
              </w:rPr>
            </w:pPr>
            <w:r w:rsidRPr="0099274D">
              <w:rPr>
                <w:rFonts w:ascii="Times New Roman" w:hAnsi="Times New Roman" w:cs="Times New Roman"/>
                <w:sz w:val="20"/>
                <w:szCs w:val="20"/>
              </w:rPr>
              <w:t>2. Expression of a point of view through the formulation of a coherent and consistent argument in response to a practical ethical problem or case;</w:t>
            </w:r>
          </w:p>
          <w:p w14:paraId="217FE445" w14:textId="77777777" w:rsidR="006421D3" w:rsidRPr="0099274D" w:rsidRDefault="006421D3" w:rsidP="006421D3">
            <w:pPr>
              <w:spacing w:after="0"/>
              <w:ind w:left="0" w:firstLine="0"/>
              <w:contextualSpacing/>
              <w:rPr>
                <w:rFonts w:ascii="Times New Roman" w:hAnsi="Times New Roman" w:cs="Times New Roman"/>
                <w:sz w:val="20"/>
                <w:szCs w:val="20"/>
              </w:rPr>
            </w:pPr>
            <w:r w:rsidRPr="0099274D">
              <w:rPr>
                <w:rFonts w:ascii="Times New Roman" w:hAnsi="Times New Roman" w:cs="Times New Roman"/>
                <w:sz w:val="20"/>
                <w:szCs w:val="20"/>
              </w:rPr>
              <w:t>3. Presentation of an ethical argument in a coherent manner to an audience of peers.</w:t>
            </w:r>
          </w:p>
        </w:tc>
        <w:tc>
          <w:tcPr>
            <w:tcW w:w="3117" w:type="dxa"/>
          </w:tcPr>
          <w:p w14:paraId="4264F88B" w14:textId="08CE806C" w:rsidR="00F05A0C" w:rsidRPr="0099274D" w:rsidRDefault="006421D3" w:rsidP="006421D3">
            <w:pPr>
              <w:spacing w:after="0"/>
              <w:ind w:left="0" w:firstLine="0"/>
              <w:contextualSpacing/>
              <w:rPr>
                <w:rFonts w:ascii="Times New Roman" w:hAnsi="Times New Roman" w:cs="Times New Roman"/>
                <w:sz w:val="20"/>
                <w:szCs w:val="20"/>
              </w:rPr>
            </w:pPr>
            <w:r w:rsidRPr="0099274D">
              <w:rPr>
                <w:rFonts w:ascii="Times New Roman" w:hAnsi="Times New Roman" w:cs="Times New Roman"/>
                <w:sz w:val="20"/>
                <w:szCs w:val="20"/>
              </w:rPr>
              <w:t>1. S</w:t>
            </w:r>
            <w:r w:rsidR="004733B6">
              <w:rPr>
                <w:rFonts w:ascii="Times New Roman" w:hAnsi="Times New Roman" w:cs="Times New Roman"/>
                <w:sz w:val="20"/>
                <w:szCs w:val="20"/>
              </w:rPr>
              <w:t xml:space="preserve">tructured writing assignments, including the </w:t>
            </w:r>
            <w:r w:rsidR="009E24BD">
              <w:rPr>
                <w:rFonts w:ascii="Times New Roman" w:hAnsi="Times New Roman" w:cs="Times New Roman"/>
                <w:sz w:val="20"/>
                <w:szCs w:val="20"/>
              </w:rPr>
              <w:t>Career-Focused Experiential Learning</w:t>
            </w:r>
            <w:r w:rsidR="004733B6">
              <w:rPr>
                <w:rFonts w:ascii="Times New Roman" w:hAnsi="Times New Roman" w:cs="Times New Roman"/>
                <w:sz w:val="20"/>
                <w:szCs w:val="20"/>
              </w:rPr>
              <w:t xml:space="preserve"> Assignments and Sharing Practical Knowledge Reports.</w:t>
            </w:r>
          </w:p>
          <w:p w14:paraId="369FBF4B" w14:textId="77777777" w:rsidR="006421D3" w:rsidRPr="0099274D" w:rsidRDefault="004733B6" w:rsidP="006421D3">
            <w:pPr>
              <w:spacing w:after="0"/>
              <w:ind w:left="0" w:firstLine="0"/>
              <w:contextualSpacing/>
              <w:rPr>
                <w:rFonts w:ascii="Times New Roman" w:hAnsi="Times New Roman" w:cs="Times New Roman"/>
                <w:sz w:val="20"/>
                <w:szCs w:val="20"/>
              </w:rPr>
            </w:pPr>
            <w:r>
              <w:rPr>
                <w:rFonts w:ascii="Times New Roman" w:hAnsi="Times New Roman" w:cs="Times New Roman"/>
                <w:sz w:val="20"/>
                <w:szCs w:val="20"/>
              </w:rPr>
              <w:t>2. Presenting</w:t>
            </w:r>
            <w:r w:rsidR="006421D3" w:rsidRPr="0099274D">
              <w:rPr>
                <w:rFonts w:ascii="Times New Roman" w:hAnsi="Times New Roman" w:cs="Times New Roman"/>
                <w:sz w:val="20"/>
                <w:szCs w:val="20"/>
              </w:rPr>
              <w:t xml:space="preserve"> reasons in support of one’s position on different judgments, laws, policies, and practices in the Sharing Practical Knowledge Report.</w:t>
            </w:r>
          </w:p>
          <w:p w14:paraId="297A6F13" w14:textId="77777777" w:rsidR="006421D3" w:rsidRPr="0099274D" w:rsidRDefault="004733B6" w:rsidP="006421D3">
            <w:pPr>
              <w:spacing w:after="0"/>
              <w:ind w:left="0" w:firstLine="0"/>
              <w:contextualSpacing/>
              <w:rPr>
                <w:rFonts w:ascii="Times New Roman" w:hAnsi="Times New Roman" w:cs="Times New Roman"/>
                <w:sz w:val="20"/>
                <w:szCs w:val="20"/>
              </w:rPr>
            </w:pPr>
            <w:r>
              <w:rPr>
                <w:rFonts w:ascii="Times New Roman" w:hAnsi="Times New Roman" w:cs="Times New Roman"/>
                <w:sz w:val="20"/>
                <w:szCs w:val="20"/>
              </w:rPr>
              <w:t>3. Responding</w:t>
            </w:r>
            <w:r w:rsidR="006421D3" w:rsidRPr="0099274D">
              <w:rPr>
                <w:rFonts w:ascii="Times New Roman" w:hAnsi="Times New Roman" w:cs="Times New Roman"/>
                <w:sz w:val="20"/>
                <w:szCs w:val="20"/>
              </w:rPr>
              <w:t xml:space="preserve"> to others’ Sharing Practical Knowledge Reports. </w:t>
            </w:r>
          </w:p>
        </w:tc>
      </w:tr>
      <w:tr w:rsidR="00F05A0C" w:rsidRPr="0099274D" w14:paraId="56562408" w14:textId="77777777" w:rsidTr="00F05A0C">
        <w:tc>
          <w:tcPr>
            <w:tcW w:w="3116" w:type="dxa"/>
          </w:tcPr>
          <w:p w14:paraId="051BD839" w14:textId="77777777" w:rsidR="00F05A0C" w:rsidRPr="0099274D" w:rsidRDefault="006421D3" w:rsidP="00A84A60">
            <w:pPr>
              <w:spacing w:after="474"/>
              <w:ind w:left="0" w:firstLine="0"/>
              <w:rPr>
                <w:rFonts w:ascii="Times New Roman" w:hAnsi="Times New Roman" w:cs="Times New Roman"/>
                <w:sz w:val="20"/>
                <w:szCs w:val="20"/>
              </w:rPr>
            </w:pPr>
            <w:r w:rsidRPr="0099274D">
              <w:rPr>
                <w:rFonts w:ascii="Times New Roman" w:hAnsi="Times New Roman" w:cs="Times New Roman"/>
                <w:sz w:val="20"/>
                <w:szCs w:val="20"/>
              </w:rPr>
              <w:t>C. Apply ethical concepts and principles to problems in professional and public service contexts, familiarize students with public service and professional codes, and apply ethical concepts and principles toward improved professional practice.</w:t>
            </w:r>
          </w:p>
        </w:tc>
        <w:tc>
          <w:tcPr>
            <w:tcW w:w="3117" w:type="dxa"/>
          </w:tcPr>
          <w:p w14:paraId="1842C03A" w14:textId="77777777" w:rsidR="00F05A0C" w:rsidRPr="0099274D" w:rsidRDefault="006421D3" w:rsidP="00C239C8">
            <w:pPr>
              <w:spacing w:after="0"/>
              <w:ind w:left="0" w:firstLine="0"/>
              <w:contextualSpacing/>
              <w:rPr>
                <w:rFonts w:ascii="Times New Roman" w:hAnsi="Times New Roman" w:cs="Times New Roman"/>
                <w:sz w:val="20"/>
                <w:szCs w:val="20"/>
              </w:rPr>
            </w:pPr>
            <w:r w:rsidRPr="0099274D">
              <w:rPr>
                <w:rFonts w:ascii="Times New Roman" w:hAnsi="Times New Roman" w:cs="Times New Roman"/>
                <w:sz w:val="20"/>
                <w:szCs w:val="20"/>
              </w:rPr>
              <w:t xml:space="preserve">1. Develop practical skills to apply relevant ethical concepts and principles to situations encountered in public service and in professions, especially interactions with clients, the community, regulatory and governing structures. </w:t>
            </w:r>
          </w:p>
          <w:p w14:paraId="53D5296A" w14:textId="77777777" w:rsidR="006421D3" w:rsidRPr="0099274D" w:rsidRDefault="006421D3" w:rsidP="00C239C8">
            <w:pPr>
              <w:spacing w:after="0"/>
              <w:ind w:left="0" w:firstLine="0"/>
              <w:contextualSpacing/>
              <w:rPr>
                <w:rFonts w:ascii="Times New Roman" w:hAnsi="Times New Roman" w:cs="Times New Roman"/>
                <w:sz w:val="20"/>
                <w:szCs w:val="20"/>
              </w:rPr>
            </w:pPr>
            <w:r w:rsidRPr="0099274D">
              <w:rPr>
                <w:rFonts w:ascii="Times New Roman" w:hAnsi="Times New Roman" w:cs="Times New Roman"/>
                <w:sz w:val="20"/>
                <w:szCs w:val="20"/>
              </w:rPr>
              <w:t xml:space="preserve">2. Apply concepts and principles to critically assess professional codes </w:t>
            </w:r>
            <w:r w:rsidR="00C239C8" w:rsidRPr="0099274D">
              <w:rPr>
                <w:rFonts w:ascii="Times New Roman" w:hAnsi="Times New Roman" w:cs="Times New Roman"/>
                <w:sz w:val="20"/>
                <w:szCs w:val="20"/>
              </w:rPr>
              <w:t>and regulations which govern professions and public services;</w:t>
            </w:r>
          </w:p>
          <w:p w14:paraId="33A2B820" w14:textId="77777777" w:rsidR="00C239C8" w:rsidRPr="0099274D" w:rsidRDefault="00C239C8" w:rsidP="00C239C8">
            <w:pPr>
              <w:spacing w:after="0"/>
              <w:ind w:left="0" w:firstLine="0"/>
              <w:contextualSpacing/>
              <w:rPr>
                <w:rFonts w:ascii="Times New Roman" w:hAnsi="Times New Roman" w:cs="Times New Roman"/>
                <w:sz w:val="20"/>
                <w:szCs w:val="20"/>
              </w:rPr>
            </w:pPr>
            <w:r w:rsidRPr="0099274D">
              <w:rPr>
                <w:rFonts w:ascii="Times New Roman" w:hAnsi="Times New Roman" w:cs="Times New Roman"/>
                <w:sz w:val="20"/>
                <w:szCs w:val="20"/>
              </w:rPr>
              <w:t xml:space="preserve">3. Develop skills to resolve conflicts and problems that arise in the community, including those arising from diverse points of view, limited community resources, emergencies, and changes in access to professional and public services. </w:t>
            </w:r>
          </w:p>
        </w:tc>
        <w:tc>
          <w:tcPr>
            <w:tcW w:w="3117" w:type="dxa"/>
          </w:tcPr>
          <w:p w14:paraId="047E7DB1" w14:textId="77777777" w:rsidR="00F05A0C" w:rsidRPr="0099274D" w:rsidRDefault="00C239C8" w:rsidP="00C239C8">
            <w:pPr>
              <w:spacing w:after="0"/>
              <w:ind w:left="0" w:firstLine="0"/>
              <w:contextualSpacing/>
              <w:rPr>
                <w:rFonts w:ascii="Times New Roman" w:hAnsi="Times New Roman" w:cs="Times New Roman"/>
                <w:sz w:val="20"/>
                <w:szCs w:val="20"/>
              </w:rPr>
            </w:pPr>
            <w:r w:rsidRPr="0099274D">
              <w:rPr>
                <w:rFonts w:ascii="Times New Roman" w:hAnsi="Times New Roman" w:cs="Times New Roman"/>
                <w:sz w:val="20"/>
                <w:szCs w:val="20"/>
              </w:rPr>
              <w:t>Evaluation of these practical skills through:</w:t>
            </w:r>
          </w:p>
          <w:p w14:paraId="03A8AF85" w14:textId="77777777" w:rsidR="00C239C8" w:rsidRPr="0099274D" w:rsidRDefault="00797C4F" w:rsidP="00C239C8">
            <w:pPr>
              <w:spacing w:after="0"/>
              <w:ind w:left="232" w:firstLine="0"/>
              <w:contextualSpacing/>
              <w:rPr>
                <w:rFonts w:ascii="Times New Roman" w:hAnsi="Times New Roman" w:cs="Times New Roman"/>
                <w:sz w:val="20"/>
                <w:szCs w:val="20"/>
              </w:rPr>
            </w:pPr>
            <w:r>
              <w:rPr>
                <w:rFonts w:ascii="Times New Roman" w:hAnsi="Times New Roman" w:cs="Times New Roman"/>
                <w:sz w:val="20"/>
                <w:szCs w:val="20"/>
              </w:rPr>
              <w:t>a. Regular</w:t>
            </w:r>
            <w:r w:rsidR="00C239C8" w:rsidRPr="0099274D">
              <w:rPr>
                <w:rFonts w:ascii="Times New Roman" w:hAnsi="Times New Roman" w:cs="Times New Roman"/>
                <w:sz w:val="20"/>
                <w:szCs w:val="20"/>
              </w:rPr>
              <w:t xml:space="preserve"> quizzes</w:t>
            </w:r>
          </w:p>
          <w:p w14:paraId="796227FA" w14:textId="77777777" w:rsidR="00C239C8" w:rsidRPr="0099274D" w:rsidRDefault="00797C4F" w:rsidP="00C239C8">
            <w:pPr>
              <w:spacing w:after="0"/>
              <w:ind w:left="232" w:firstLine="0"/>
              <w:contextualSpacing/>
              <w:rPr>
                <w:rFonts w:ascii="Times New Roman" w:hAnsi="Times New Roman" w:cs="Times New Roman"/>
                <w:sz w:val="20"/>
                <w:szCs w:val="20"/>
              </w:rPr>
            </w:pPr>
            <w:r>
              <w:rPr>
                <w:rFonts w:ascii="Times New Roman" w:hAnsi="Times New Roman" w:cs="Times New Roman"/>
                <w:sz w:val="20"/>
                <w:szCs w:val="20"/>
              </w:rPr>
              <w:t>b. Regular</w:t>
            </w:r>
            <w:r w:rsidR="00C239C8" w:rsidRPr="0099274D">
              <w:rPr>
                <w:rFonts w:ascii="Times New Roman" w:hAnsi="Times New Roman" w:cs="Times New Roman"/>
                <w:sz w:val="20"/>
                <w:szCs w:val="20"/>
              </w:rPr>
              <w:t xml:space="preserve"> Sharing Practical Knowledge Reports</w:t>
            </w:r>
          </w:p>
          <w:p w14:paraId="45A49788" w14:textId="251E9FF1" w:rsidR="00C239C8" w:rsidRPr="0099274D" w:rsidRDefault="00C239C8" w:rsidP="00C239C8">
            <w:pPr>
              <w:spacing w:after="0"/>
              <w:ind w:left="232" w:firstLine="0"/>
              <w:contextualSpacing/>
              <w:rPr>
                <w:rFonts w:ascii="Times New Roman" w:hAnsi="Times New Roman" w:cs="Times New Roman"/>
                <w:sz w:val="20"/>
                <w:szCs w:val="20"/>
              </w:rPr>
            </w:pPr>
            <w:r w:rsidRPr="0099274D">
              <w:rPr>
                <w:rFonts w:ascii="Times New Roman" w:hAnsi="Times New Roman" w:cs="Times New Roman"/>
                <w:sz w:val="20"/>
                <w:szCs w:val="20"/>
              </w:rPr>
              <w:t xml:space="preserve">c. Ethical Practice </w:t>
            </w:r>
            <w:r w:rsidR="00694C25">
              <w:rPr>
                <w:rFonts w:ascii="Times New Roman" w:hAnsi="Times New Roman" w:cs="Times New Roman"/>
                <w:sz w:val="20"/>
                <w:szCs w:val="20"/>
              </w:rPr>
              <w:t>Final</w:t>
            </w:r>
            <w:r w:rsidR="004016EC">
              <w:rPr>
                <w:rFonts w:ascii="Times New Roman" w:hAnsi="Times New Roman" w:cs="Times New Roman"/>
                <w:sz w:val="20"/>
                <w:szCs w:val="20"/>
              </w:rPr>
              <w:t xml:space="preserve"> Interview</w:t>
            </w:r>
          </w:p>
        </w:tc>
      </w:tr>
      <w:tr w:rsidR="00C239C8" w:rsidRPr="0099274D" w14:paraId="17E82551" w14:textId="77777777" w:rsidTr="00F05A0C">
        <w:tc>
          <w:tcPr>
            <w:tcW w:w="3116" w:type="dxa"/>
          </w:tcPr>
          <w:p w14:paraId="41B128C3" w14:textId="77777777" w:rsidR="00C239C8" w:rsidRPr="0099274D" w:rsidRDefault="00C239C8" w:rsidP="00A84A60">
            <w:pPr>
              <w:spacing w:after="474"/>
              <w:ind w:left="0" w:firstLine="0"/>
              <w:rPr>
                <w:rFonts w:ascii="Times New Roman" w:hAnsi="Times New Roman" w:cs="Times New Roman"/>
                <w:sz w:val="20"/>
                <w:szCs w:val="20"/>
              </w:rPr>
            </w:pPr>
            <w:r w:rsidRPr="0099274D">
              <w:rPr>
                <w:rFonts w:ascii="Times New Roman" w:hAnsi="Times New Roman" w:cs="Times New Roman"/>
                <w:sz w:val="20"/>
                <w:szCs w:val="20"/>
              </w:rPr>
              <w:t>D. Develop an appreciation of the diversity of</w:t>
            </w:r>
            <w:r w:rsidR="0034455F" w:rsidRPr="0099274D">
              <w:rPr>
                <w:rFonts w:ascii="Times New Roman" w:hAnsi="Times New Roman" w:cs="Times New Roman"/>
                <w:sz w:val="20"/>
                <w:szCs w:val="20"/>
              </w:rPr>
              <w:t xml:space="preserve"> the human condition, as</w:t>
            </w:r>
            <w:r w:rsidRPr="0099274D">
              <w:rPr>
                <w:rFonts w:ascii="Times New Roman" w:hAnsi="Times New Roman" w:cs="Times New Roman"/>
                <w:sz w:val="20"/>
                <w:szCs w:val="20"/>
              </w:rPr>
              <w:t xml:space="preserve"> reflected in public and professional practices, in diverse social and professional contexts, and by a diversity of individuals.</w:t>
            </w:r>
          </w:p>
        </w:tc>
        <w:tc>
          <w:tcPr>
            <w:tcW w:w="3117" w:type="dxa"/>
          </w:tcPr>
          <w:p w14:paraId="4475A339" w14:textId="77777777" w:rsidR="00C239C8" w:rsidRPr="0099274D" w:rsidRDefault="00C239C8" w:rsidP="00C239C8">
            <w:pPr>
              <w:spacing w:after="0"/>
              <w:ind w:left="0" w:firstLine="0"/>
              <w:contextualSpacing/>
              <w:rPr>
                <w:rFonts w:ascii="Times New Roman" w:hAnsi="Times New Roman" w:cs="Times New Roman"/>
                <w:sz w:val="20"/>
                <w:szCs w:val="20"/>
              </w:rPr>
            </w:pPr>
            <w:r w:rsidRPr="0099274D">
              <w:rPr>
                <w:rFonts w:ascii="Times New Roman" w:hAnsi="Times New Roman" w:cs="Times New Roman"/>
                <w:sz w:val="20"/>
                <w:szCs w:val="20"/>
              </w:rPr>
              <w:t>1. Accu</w:t>
            </w:r>
            <w:r w:rsidR="004733B6">
              <w:rPr>
                <w:rFonts w:ascii="Times New Roman" w:hAnsi="Times New Roman" w:cs="Times New Roman"/>
                <w:sz w:val="20"/>
                <w:szCs w:val="20"/>
              </w:rPr>
              <w:t>rately describe different</w:t>
            </w:r>
            <w:r w:rsidRPr="0099274D">
              <w:rPr>
                <w:rFonts w:ascii="Times New Roman" w:hAnsi="Times New Roman" w:cs="Times New Roman"/>
                <w:sz w:val="20"/>
                <w:szCs w:val="20"/>
              </w:rPr>
              <w:t xml:space="preserve"> reasonable positions on an ethical problem or cases and the reasons in support of those positions.</w:t>
            </w:r>
          </w:p>
          <w:p w14:paraId="70038823" w14:textId="77777777" w:rsidR="00C239C8" w:rsidRPr="0099274D" w:rsidRDefault="00C239C8" w:rsidP="008E115C">
            <w:pPr>
              <w:spacing w:after="0"/>
              <w:ind w:left="0" w:firstLine="0"/>
              <w:contextualSpacing/>
              <w:rPr>
                <w:rFonts w:ascii="Times New Roman" w:hAnsi="Times New Roman" w:cs="Times New Roman"/>
                <w:sz w:val="20"/>
                <w:szCs w:val="20"/>
              </w:rPr>
            </w:pPr>
            <w:r w:rsidRPr="0099274D">
              <w:rPr>
                <w:rFonts w:ascii="Times New Roman" w:hAnsi="Times New Roman" w:cs="Times New Roman"/>
                <w:sz w:val="20"/>
                <w:szCs w:val="20"/>
              </w:rPr>
              <w:t>2. Effectively present reasons in support of one’</w:t>
            </w:r>
            <w:r w:rsidR="008E115C" w:rsidRPr="0099274D">
              <w:rPr>
                <w:rFonts w:ascii="Times New Roman" w:hAnsi="Times New Roman" w:cs="Times New Roman"/>
                <w:sz w:val="20"/>
                <w:szCs w:val="20"/>
              </w:rPr>
              <w:t>s own considered position in a way that demonstrates intellectual humility and respect for others.</w:t>
            </w:r>
          </w:p>
        </w:tc>
        <w:tc>
          <w:tcPr>
            <w:tcW w:w="3117" w:type="dxa"/>
          </w:tcPr>
          <w:p w14:paraId="528A9D07" w14:textId="77777777" w:rsidR="00C239C8" w:rsidRPr="0099274D" w:rsidRDefault="008E115C" w:rsidP="00C239C8">
            <w:pPr>
              <w:spacing w:after="0"/>
              <w:ind w:left="0" w:firstLine="0"/>
              <w:contextualSpacing/>
              <w:rPr>
                <w:rFonts w:ascii="Times New Roman" w:hAnsi="Times New Roman" w:cs="Times New Roman"/>
                <w:sz w:val="20"/>
                <w:szCs w:val="20"/>
              </w:rPr>
            </w:pPr>
            <w:r w:rsidRPr="0099274D">
              <w:rPr>
                <w:rFonts w:ascii="Times New Roman" w:hAnsi="Times New Roman" w:cs="Times New Roman"/>
                <w:sz w:val="20"/>
                <w:szCs w:val="20"/>
              </w:rPr>
              <w:t>Evaluation of applications of principles to problems and cases in professional practice and public service, in students’</w:t>
            </w:r>
          </w:p>
          <w:p w14:paraId="2AB6E831" w14:textId="77777777" w:rsidR="008E115C" w:rsidRPr="0099274D" w:rsidRDefault="00797C4F" w:rsidP="008E115C">
            <w:pPr>
              <w:spacing w:after="0"/>
              <w:ind w:left="232" w:firstLine="0"/>
              <w:contextualSpacing/>
              <w:rPr>
                <w:rFonts w:ascii="Times New Roman" w:hAnsi="Times New Roman" w:cs="Times New Roman"/>
                <w:sz w:val="20"/>
                <w:szCs w:val="20"/>
              </w:rPr>
            </w:pPr>
            <w:r>
              <w:rPr>
                <w:rFonts w:ascii="Times New Roman" w:hAnsi="Times New Roman" w:cs="Times New Roman"/>
                <w:sz w:val="20"/>
                <w:szCs w:val="20"/>
              </w:rPr>
              <w:t>a. Regular</w:t>
            </w:r>
            <w:r w:rsidR="008E115C" w:rsidRPr="0099274D">
              <w:rPr>
                <w:rFonts w:ascii="Times New Roman" w:hAnsi="Times New Roman" w:cs="Times New Roman"/>
                <w:sz w:val="20"/>
                <w:szCs w:val="20"/>
              </w:rPr>
              <w:t xml:space="preserve"> Sharing Practical Knowledge Reports</w:t>
            </w:r>
          </w:p>
          <w:p w14:paraId="45F660B0" w14:textId="77777777" w:rsidR="008E115C" w:rsidRPr="0099274D" w:rsidRDefault="008E115C" w:rsidP="008E115C">
            <w:pPr>
              <w:spacing w:after="0"/>
              <w:ind w:left="232" w:firstLine="0"/>
              <w:contextualSpacing/>
              <w:rPr>
                <w:rFonts w:ascii="Times New Roman" w:hAnsi="Times New Roman" w:cs="Times New Roman"/>
                <w:sz w:val="20"/>
                <w:szCs w:val="20"/>
              </w:rPr>
            </w:pPr>
            <w:r w:rsidRPr="0099274D">
              <w:rPr>
                <w:rFonts w:ascii="Times New Roman" w:hAnsi="Times New Roman" w:cs="Times New Roman"/>
                <w:sz w:val="20"/>
                <w:szCs w:val="20"/>
              </w:rPr>
              <w:t>b. Peer evaluation of others’ reports.</w:t>
            </w:r>
          </w:p>
        </w:tc>
      </w:tr>
    </w:tbl>
    <w:p w14:paraId="3FEC650D" w14:textId="0152FC6C" w:rsidR="00A84A60" w:rsidRDefault="00A84A60" w:rsidP="00043731">
      <w:pPr>
        <w:spacing w:after="474"/>
        <w:ind w:left="-5"/>
        <w:rPr>
          <w:rFonts w:ascii="Times New Roman" w:hAnsi="Times New Roman" w:cs="Times New Roman"/>
        </w:rPr>
      </w:pPr>
    </w:p>
    <w:p w14:paraId="67AA6B09" w14:textId="77777777" w:rsidR="0044487C" w:rsidRPr="0099274D" w:rsidRDefault="0044487C" w:rsidP="00043731">
      <w:pPr>
        <w:spacing w:after="474"/>
        <w:ind w:left="-5"/>
        <w:rPr>
          <w:rFonts w:ascii="Times New Roman" w:hAnsi="Times New Roman" w:cs="Times New Roman"/>
        </w:rPr>
      </w:pPr>
    </w:p>
    <w:p w14:paraId="6AED6848" w14:textId="77777777" w:rsidR="00A84A60" w:rsidRPr="0099274D" w:rsidRDefault="00A84A60" w:rsidP="00494AEA">
      <w:pPr>
        <w:pStyle w:val="Heading1"/>
        <w:shd w:val="clear" w:color="auto" w:fill="ED7D31" w:themeFill="accent2"/>
        <w:spacing w:after="76"/>
        <w:ind w:left="-5"/>
        <w:rPr>
          <w:rFonts w:ascii="Times New Roman" w:hAnsi="Times New Roman" w:cs="Times New Roman"/>
        </w:rPr>
      </w:pPr>
      <w:r w:rsidRPr="0099274D">
        <w:rPr>
          <w:rFonts w:ascii="Times New Roman" w:hAnsi="Times New Roman" w:cs="Times New Roman"/>
        </w:rPr>
        <w:lastRenderedPageBreak/>
        <w:t xml:space="preserve">TEXT </w:t>
      </w:r>
    </w:p>
    <w:p w14:paraId="30C673B7" w14:textId="77777777" w:rsidR="00A84A60" w:rsidRPr="0099274D" w:rsidRDefault="00A84A60" w:rsidP="00A84A60">
      <w:pPr>
        <w:spacing w:after="16" w:line="259" w:lineRule="auto"/>
        <w:ind w:left="0" w:firstLine="0"/>
        <w:rPr>
          <w:rFonts w:ascii="Times New Roman" w:hAnsi="Times New Roman" w:cs="Times New Roman"/>
        </w:rPr>
      </w:pPr>
      <w:r w:rsidRPr="0099274D">
        <w:rPr>
          <w:rFonts w:ascii="Times New Roman" w:hAnsi="Times New Roman" w:cs="Times New Roman"/>
        </w:rPr>
        <w:t xml:space="preserve"> </w:t>
      </w:r>
    </w:p>
    <w:p w14:paraId="60755A4B" w14:textId="66EB6C2E" w:rsidR="0044142F" w:rsidRPr="001D3A0F" w:rsidRDefault="00A84A60" w:rsidP="001D3A0F">
      <w:pPr>
        <w:spacing w:after="11" w:line="267" w:lineRule="auto"/>
        <w:ind w:left="-5"/>
        <w:rPr>
          <w:rFonts w:ascii="Times New Roman" w:hAnsi="Times New Roman" w:cs="Times New Roman"/>
        </w:rPr>
      </w:pPr>
      <w:r w:rsidRPr="0099274D">
        <w:rPr>
          <w:rFonts w:ascii="Times New Roman" w:hAnsi="Times New Roman" w:cs="Times New Roman"/>
        </w:rPr>
        <w:t xml:space="preserve">Richard Rowson, </w:t>
      </w:r>
      <w:r w:rsidRPr="0099274D">
        <w:rPr>
          <w:rFonts w:ascii="Times New Roman" w:hAnsi="Times New Roman" w:cs="Times New Roman"/>
          <w:i/>
        </w:rPr>
        <w:t>Working Ethics: How to Be Fair in a Culturally Complex World</w:t>
      </w:r>
      <w:r w:rsidRPr="0099274D">
        <w:rPr>
          <w:rFonts w:ascii="Times New Roman" w:hAnsi="Times New Roman" w:cs="Times New Roman"/>
        </w:rPr>
        <w:t xml:space="preserve"> (Jessi</w:t>
      </w:r>
      <w:r w:rsidR="0044142F">
        <w:rPr>
          <w:rFonts w:ascii="Times New Roman" w:hAnsi="Times New Roman" w:cs="Times New Roman"/>
        </w:rPr>
        <w:t>ca Kingsley Publishers</w:t>
      </w:r>
      <w:r w:rsidR="00610321">
        <w:rPr>
          <w:rFonts w:ascii="Times New Roman" w:hAnsi="Times New Roman" w:cs="Times New Roman"/>
        </w:rPr>
        <w:t>: 2006). The book is available</w:t>
      </w:r>
      <w:r w:rsidR="001D3A0F">
        <w:rPr>
          <w:rFonts w:ascii="Times New Roman" w:hAnsi="Times New Roman" w:cs="Times New Roman"/>
        </w:rPr>
        <w:t xml:space="preserve"> to read online through the library, here:</w:t>
      </w:r>
      <w:r w:rsidR="008F3968" w:rsidRPr="001D3A0F">
        <w:rPr>
          <w:rFonts w:ascii="Times New Roman" w:hAnsi="Times New Roman" w:cs="Times New Roman"/>
          <w:color w:val="auto"/>
        </w:rPr>
        <w:t xml:space="preserve"> </w:t>
      </w:r>
      <w:hyperlink r:id="rId14" w:history="1">
        <w:r w:rsidR="001D3A0F" w:rsidRPr="003B4FA5">
          <w:rPr>
            <w:rStyle w:val="Hyperlink"/>
            <w:rFonts w:ascii="Times New Roman" w:hAnsi="Times New Roman" w:cs="Times New Roman"/>
          </w:rPr>
          <w:t>https://ebookcentral.proquest.com/lib/csus/detail.action?docID=290896</w:t>
        </w:r>
      </w:hyperlink>
      <w:r w:rsidR="001D3A0F">
        <w:rPr>
          <w:rFonts w:ascii="Times New Roman" w:hAnsi="Times New Roman" w:cs="Times New Roman"/>
          <w:color w:val="auto"/>
        </w:rPr>
        <w:t xml:space="preserve">. If you prefer a hard copy of the textbook you can rent or buy the book at the bookstore: </w:t>
      </w:r>
      <w:hyperlink r:id="rId15" w:history="1">
        <w:r w:rsidR="001D3A0F" w:rsidRPr="003B4FA5">
          <w:rPr>
            <w:rStyle w:val="Hyperlink"/>
            <w:rFonts w:ascii="Times New Roman" w:hAnsi="Times New Roman" w:cs="Times New Roman"/>
          </w:rPr>
          <w:t>https://www.bkstr.com/csusacramentostore/home</w:t>
        </w:r>
      </w:hyperlink>
      <w:r w:rsidR="001D3A0F">
        <w:rPr>
          <w:rFonts w:ascii="Times New Roman" w:hAnsi="Times New Roman" w:cs="Times New Roman"/>
          <w:color w:val="auto"/>
        </w:rPr>
        <w:t xml:space="preserve">. </w:t>
      </w:r>
    </w:p>
    <w:p w14:paraId="1115CE2F" w14:textId="77777777" w:rsidR="00610321" w:rsidRDefault="00610321" w:rsidP="00A84A60">
      <w:pPr>
        <w:spacing w:after="10" w:line="267" w:lineRule="auto"/>
        <w:ind w:left="-5" w:right="285"/>
        <w:rPr>
          <w:rFonts w:ascii="Times New Roman" w:hAnsi="Times New Roman" w:cs="Times New Roman"/>
        </w:rPr>
      </w:pPr>
    </w:p>
    <w:p w14:paraId="1582CDB7" w14:textId="071B94A5" w:rsidR="00A84A60" w:rsidRDefault="001D3A0F" w:rsidP="00A6220D">
      <w:pPr>
        <w:spacing w:after="10" w:line="267" w:lineRule="auto"/>
        <w:ind w:left="-5" w:right="285"/>
        <w:rPr>
          <w:rFonts w:ascii="Times New Roman" w:hAnsi="Times New Roman" w:cs="Times New Roman"/>
        </w:rPr>
      </w:pPr>
      <w:r>
        <w:rPr>
          <w:rFonts w:ascii="Times New Roman" w:hAnsi="Times New Roman" w:cs="Times New Roman"/>
        </w:rPr>
        <w:t>Other</w:t>
      </w:r>
      <w:r w:rsidR="00B844F7">
        <w:rPr>
          <w:rFonts w:ascii="Times New Roman" w:hAnsi="Times New Roman" w:cs="Times New Roman"/>
        </w:rPr>
        <w:t xml:space="preserve"> required and recommended</w:t>
      </w:r>
      <w:r>
        <w:rPr>
          <w:rFonts w:ascii="Times New Roman" w:hAnsi="Times New Roman" w:cs="Times New Roman"/>
        </w:rPr>
        <w:t xml:space="preserve"> reading assignments will be </w:t>
      </w:r>
      <w:r w:rsidR="00610321">
        <w:rPr>
          <w:rFonts w:ascii="Times New Roman" w:hAnsi="Times New Roman" w:cs="Times New Roman"/>
        </w:rPr>
        <w:t>available as PDFs in Canvas</w:t>
      </w:r>
      <w:r w:rsidR="00A84A60" w:rsidRPr="0099274D">
        <w:rPr>
          <w:rFonts w:ascii="Times New Roman" w:hAnsi="Times New Roman" w:cs="Times New Roman"/>
        </w:rPr>
        <w:t xml:space="preserve">. </w:t>
      </w:r>
    </w:p>
    <w:p w14:paraId="32824389" w14:textId="77777777" w:rsidR="00BC6290" w:rsidRPr="0099274D" w:rsidRDefault="00BC6290" w:rsidP="00A84A60">
      <w:pPr>
        <w:spacing w:after="16" w:line="259" w:lineRule="auto"/>
        <w:ind w:left="0" w:firstLine="0"/>
        <w:rPr>
          <w:rFonts w:ascii="Times New Roman" w:hAnsi="Times New Roman" w:cs="Times New Roman"/>
        </w:rPr>
      </w:pPr>
    </w:p>
    <w:p w14:paraId="561AA6D1" w14:textId="77777777" w:rsidR="00A84A60" w:rsidRPr="0099274D" w:rsidRDefault="00A84A60" w:rsidP="00494AEA">
      <w:pPr>
        <w:shd w:val="clear" w:color="auto" w:fill="ED7D31" w:themeFill="accent2"/>
        <w:spacing w:after="260" w:line="259" w:lineRule="auto"/>
        <w:ind w:left="-5"/>
        <w:rPr>
          <w:rFonts w:ascii="Times New Roman" w:hAnsi="Times New Roman" w:cs="Times New Roman"/>
        </w:rPr>
      </w:pPr>
      <w:r w:rsidRPr="0099274D">
        <w:rPr>
          <w:rFonts w:ascii="Times New Roman" w:hAnsi="Times New Roman" w:cs="Times New Roman"/>
          <w:sz w:val="24"/>
        </w:rPr>
        <w:t>ASSIGNMENTS AND REQUIREMENTS</w:t>
      </w:r>
      <w:r w:rsidRPr="0099274D">
        <w:rPr>
          <w:rFonts w:ascii="Times New Roman" w:hAnsi="Times New Roman" w:cs="Times New Roman"/>
        </w:rPr>
        <w:t xml:space="preserve"> </w:t>
      </w:r>
    </w:p>
    <w:p w14:paraId="577E88C0" w14:textId="3CEB2014" w:rsidR="00A84A60" w:rsidRDefault="00A84A60" w:rsidP="00A84A60">
      <w:pPr>
        <w:spacing w:after="38"/>
        <w:ind w:left="-5"/>
        <w:rPr>
          <w:rFonts w:ascii="Times New Roman" w:hAnsi="Times New Roman" w:cs="Times New Roman"/>
        </w:rPr>
      </w:pPr>
      <w:r w:rsidRPr="0099274D">
        <w:rPr>
          <w:rFonts w:ascii="Times New Roman" w:hAnsi="Times New Roman" w:cs="Times New Roman"/>
        </w:rPr>
        <w:t>Evaluation of your progress toward the satisfaction of the course learning objectives, will be conducted by several means. The following assignments comprise the whole of the requirements for this course. This course is based on a total of 100 available po</w:t>
      </w:r>
      <w:r w:rsidR="008A726C">
        <w:rPr>
          <w:rFonts w:ascii="Times New Roman" w:hAnsi="Times New Roman" w:cs="Times New Roman"/>
        </w:rPr>
        <w:t>ints. Standar</w:t>
      </w:r>
      <w:r w:rsidR="00EA257F">
        <w:rPr>
          <w:rFonts w:ascii="Times New Roman" w:hAnsi="Times New Roman" w:cs="Times New Roman"/>
        </w:rPr>
        <w:t>d</w:t>
      </w:r>
      <w:r w:rsidR="008A726C">
        <w:rPr>
          <w:rFonts w:ascii="Times New Roman" w:hAnsi="Times New Roman" w:cs="Times New Roman"/>
        </w:rPr>
        <w:t xml:space="preserve"> rounding </w:t>
      </w:r>
      <w:r w:rsidR="00EA257F">
        <w:rPr>
          <w:rFonts w:ascii="Times New Roman" w:hAnsi="Times New Roman" w:cs="Times New Roman"/>
        </w:rPr>
        <w:t xml:space="preserve">methods </w:t>
      </w:r>
      <w:r w:rsidR="008A726C">
        <w:rPr>
          <w:rFonts w:ascii="Times New Roman" w:hAnsi="Times New Roman" w:cs="Times New Roman"/>
        </w:rPr>
        <w:t>apply.</w:t>
      </w:r>
    </w:p>
    <w:p w14:paraId="233A70F1" w14:textId="77777777" w:rsidR="001D3A0F" w:rsidRPr="0099274D" w:rsidRDefault="001D3A0F" w:rsidP="00A84A60">
      <w:pPr>
        <w:spacing w:after="38"/>
        <w:ind w:left="-5"/>
        <w:rPr>
          <w:rFonts w:ascii="Times New Roman" w:hAnsi="Times New Roman" w:cs="Times New Roman"/>
        </w:rPr>
      </w:pPr>
    </w:p>
    <w:p w14:paraId="2C510C03" w14:textId="77777777" w:rsidR="00A84A60" w:rsidRPr="0099274D" w:rsidRDefault="00A84A60" w:rsidP="00A84A60">
      <w:pPr>
        <w:spacing w:after="40" w:line="259" w:lineRule="auto"/>
        <w:ind w:left="-82" w:right="-31" w:firstLine="0"/>
        <w:rPr>
          <w:rFonts w:ascii="Times New Roman" w:hAnsi="Times New Roman" w:cs="Times New Roman"/>
        </w:rPr>
      </w:pPr>
      <w:r w:rsidRPr="0099274D">
        <w:rPr>
          <w:rFonts w:ascii="Times New Roman" w:hAnsi="Times New Roman" w:cs="Times New Roman"/>
          <w:noProof/>
        </w:rPr>
        <mc:AlternateContent>
          <mc:Choice Requires="wpg">
            <w:drawing>
              <wp:inline distT="0" distB="0" distL="0" distR="0" wp14:anchorId="0BED46F5" wp14:editId="28C7E9DD">
                <wp:extent cx="6014593" cy="230124"/>
                <wp:effectExtent l="0" t="0" r="0" b="0"/>
                <wp:docPr id="16987" name="Group 16987"/>
                <wp:cNvGraphicFramePr/>
                <a:graphic xmlns:a="http://schemas.openxmlformats.org/drawingml/2006/main">
                  <a:graphicData uri="http://schemas.microsoft.com/office/word/2010/wordprocessingGroup">
                    <wpg:wgp>
                      <wpg:cNvGrpSpPr/>
                      <wpg:grpSpPr>
                        <a:xfrm>
                          <a:off x="0" y="0"/>
                          <a:ext cx="6014593" cy="230124"/>
                          <a:chOff x="0" y="0"/>
                          <a:chExt cx="6014593" cy="230124"/>
                        </a:xfrm>
                      </wpg:grpSpPr>
                      <wps:wsp>
                        <wps:cNvPr id="1013" name="Rectangle 1013"/>
                        <wps:cNvSpPr/>
                        <wps:spPr>
                          <a:xfrm>
                            <a:off x="51816" y="60959"/>
                            <a:ext cx="1371909" cy="189937"/>
                          </a:xfrm>
                          <a:prstGeom prst="rect">
                            <a:avLst/>
                          </a:prstGeom>
                          <a:ln>
                            <a:noFill/>
                          </a:ln>
                        </wps:spPr>
                        <wps:txbx>
                          <w:txbxContent>
                            <w:p w14:paraId="09921FEA" w14:textId="77777777" w:rsidR="00200FA1" w:rsidRPr="007903BB" w:rsidRDefault="00200FA1" w:rsidP="00A84A60">
                              <w:pPr>
                                <w:spacing w:after="160" w:line="259" w:lineRule="auto"/>
                                <w:ind w:left="0" w:firstLine="0"/>
                                <w:rPr>
                                  <w:rFonts w:ascii="Times New Roman" w:hAnsi="Times New Roman" w:cs="Times New Roman"/>
                                </w:rPr>
                              </w:pPr>
                              <w:r w:rsidRPr="007903BB">
                                <w:rPr>
                                  <w:rFonts w:ascii="Times New Roman" w:hAnsi="Times New Roman" w:cs="Times New Roman"/>
                                  <w:color w:val="243F60"/>
                                </w:rPr>
                                <w:t>GRADING SCALE</w:t>
                              </w:r>
                            </w:p>
                          </w:txbxContent>
                        </wps:txbx>
                        <wps:bodyPr horzOverflow="overflow" vert="horz" lIns="0" tIns="0" rIns="0" bIns="0" rtlCol="0">
                          <a:noAutofit/>
                        </wps:bodyPr>
                      </wps:wsp>
                      <wps:wsp>
                        <wps:cNvPr id="1014" name="Rectangle 1014"/>
                        <wps:cNvSpPr/>
                        <wps:spPr>
                          <a:xfrm>
                            <a:off x="1095705" y="60959"/>
                            <a:ext cx="42144" cy="189937"/>
                          </a:xfrm>
                          <a:prstGeom prst="rect">
                            <a:avLst/>
                          </a:prstGeom>
                          <a:ln>
                            <a:noFill/>
                          </a:ln>
                        </wps:spPr>
                        <wps:txbx>
                          <w:txbxContent>
                            <w:p w14:paraId="1785595A" w14:textId="77777777" w:rsidR="00200FA1" w:rsidRDefault="00200FA1" w:rsidP="00A84A60">
                              <w:pPr>
                                <w:spacing w:after="160" w:line="259" w:lineRule="auto"/>
                                <w:ind w:left="0" w:firstLine="0"/>
                              </w:pPr>
                              <w:r>
                                <w:rPr>
                                  <w:b/>
                                  <w:i/>
                                  <w:color w:val="243F60"/>
                                </w:rPr>
                                <w:t xml:space="preserve"> </w:t>
                              </w:r>
                            </w:p>
                          </w:txbxContent>
                        </wps:txbx>
                        <wps:bodyPr horzOverflow="overflow" vert="horz" lIns="0" tIns="0" rIns="0" bIns="0" rtlCol="0">
                          <a:noAutofit/>
                        </wps:bodyPr>
                      </wps:wsp>
                      <wps:wsp>
                        <wps:cNvPr id="17823" name="Shape 1782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824" name="Shape 17824"/>
                        <wps:cNvSpPr/>
                        <wps:spPr>
                          <a:xfrm>
                            <a:off x="9144" y="0"/>
                            <a:ext cx="6005449" cy="9144"/>
                          </a:xfrm>
                          <a:custGeom>
                            <a:avLst/>
                            <a:gdLst/>
                            <a:ahLst/>
                            <a:cxnLst/>
                            <a:rect l="0" t="0" r="0" b="0"/>
                            <a:pathLst>
                              <a:path w="6005449" h="9144">
                                <a:moveTo>
                                  <a:pt x="0" y="0"/>
                                </a:moveTo>
                                <a:lnTo>
                                  <a:pt x="6005449" y="0"/>
                                </a:lnTo>
                                <a:lnTo>
                                  <a:pt x="6005449"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825" name="Shape 17825"/>
                        <wps:cNvSpPr/>
                        <wps:spPr>
                          <a:xfrm>
                            <a:off x="0" y="9144"/>
                            <a:ext cx="9144" cy="220980"/>
                          </a:xfrm>
                          <a:custGeom>
                            <a:avLst/>
                            <a:gdLst/>
                            <a:ahLst/>
                            <a:cxnLst/>
                            <a:rect l="0" t="0" r="0" b="0"/>
                            <a:pathLst>
                              <a:path w="9144" h="220980">
                                <a:moveTo>
                                  <a:pt x="0" y="0"/>
                                </a:moveTo>
                                <a:lnTo>
                                  <a:pt x="9144" y="0"/>
                                </a:lnTo>
                                <a:lnTo>
                                  <a:pt x="9144" y="220980"/>
                                </a:lnTo>
                                <a:lnTo>
                                  <a:pt x="0" y="22098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0BED46F5" id="Group 16987" o:spid="_x0000_s1026" style="width:473.6pt;height:18.1pt;mso-position-horizontal-relative:char;mso-position-vertical-relative:line" coordsize="60145,2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">
                <v:rect id="Rectangle 1013" o:spid="_x0000_s1027" style="position:absolute;left:518;top:609;width:1371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KIjwgAAAN0AAAAPAAAAZHJzL2Rvd25yZXYueG1sRE9Li8Iw&#10;EL4L/ocwgjdNVRD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DcoKIjwgAAAN0AAAAPAAAA&#10;AAAAAAAAAAAAAAcCAABkcnMvZG93bnJldi54bWxQSwUGAAAAAAMAAwC3AAAA9gIAAAAA&#10;" filled="f" stroked="f">
                  <v:textbox inset="0,0,0,0">
                    <w:txbxContent>
                      <w:p w14:paraId="09921FEA" w14:textId="77777777" w:rsidR="00200FA1" w:rsidRPr="007903BB" w:rsidRDefault="00200FA1" w:rsidP="00A84A60">
                        <w:pPr>
                          <w:spacing w:after="160" w:line="259" w:lineRule="auto"/>
                          <w:ind w:left="0" w:firstLine="0"/>
                          <w:rPr>
                            <w:rFonts w:ascii="Times New Roman" w:hAnsi="Times New Roman" w:cs="Times New Roman"/>
                          </w:rPr>
                        </w:pPr>
                        <w:r w:rsidRPr="007903BB">
                          <w:rPr>
                            <w:rFonts w:ascii="Times New Roman" w:hAnsi="Times New Roman" w:cs="Times New Roman"/>
                            <w:color w:val="243F60"/>
                          </w:rPr>
                          <w:t>GRADING SCALE</w:t>
                        </w:r>
                      </w:p>
                    </w:txbxContent>
                  </v:textbox>
                </v:rect>
                <v:rect id="Rectangle 1014" o:spid="_x0000_s1028" style="position:absolute;left:10957;top:60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TpXwgAAAN0AAAAPAAAAZHJzL2Rvd25yZXYueG1sRE9Li8Iw&#10;EL4L/ocwgjdNFRH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BTSTpXwgAAAN0AAAAPAAAA&#10;AAAAAAAAAAAAAAcCAABkcnMvZG93bnJldi54bWxQSwUGAAAAAAMAAwC3AAAA9gIAAAAA&#10;" filled="f" stroked="f">
                  <v:textbox inset="0,0,0,0">
                    <w:txbxContent>
                      <w:p w14:paraId="1785595A" w14:textId="77777777" w:rsidR="00200FA1" w:rsidRDefault="00200FA1" w:rsidP="00A84A60">
                        <w:pPr>
                          <w:spacing w:after="160" w:line="259" w:lineRule="auto"/>
                          <w:ind w:left="0" w:firstLine="0"/>
                        </w:pPr>
                        <w:r>
                          <w:rPr>
                            <w:b/>
                            <w:i/>
                            <w:color w:val="243F60"/>
                          </w:rPr>
                          <w:t xml:space="preserve"> </w:t>
                        </w:r>
                      </w:p>
                    </w:txbxContent>
                  </v:textbox>
                </v:rect>
                <v:shape id="Shape 17823" o:spid="_x0000_s1029"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" path="m,l9144,r,9144l,9144,,e" fillcolor="#4f81bd" stroked="f" strokeweight="0">
                  <v:stroke miterlimit="83231f" joinstyle="miter"/>
                  <v:path arrowok="t" textboxrect="0,0,9144,9144"/>
                </v:shape>
                <v:shape id="Shape 17824" o:spid="_x0000_s1030" style="position:absolute;left:91;width:60054;height:91;visibility:visible;mso-wrap-style:square;v-text-anchor:top" coordsize="60054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" path="m,l6005449,r,9144l,9144,,e" fillcolor="#4f81bd" stroked="f" strokeweight="0">
                  <v:stroke miterlimit="83231f" joinstyle="miter"/>
                  <v:path arrowok="t" textboxrect="0,0,6005449,9144"/>
                </v:shape>
                <v:shape id="Shape 17825" o:spid="_x0000_s1031" style="position:absolute;top:91;width:91;height:2210;visibility:visible;mso-wrap-style:square;v-text-anchor:top" coordsize="9144,22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" path="m,l9144,r,220980l,220980,,e" fillcolor="#4f81bd" stroked="f" strokeweight="0">
                  <v:stroke miterlimit="83231f" joinstyle="miter"/>
                  <v:path arrowok="t" textboxrect="0,0,9144,220980"/>
                </v:shape>
                <w10:anchorlock/>
              </v:group>
            </w:pict>
          </mc:Fallback>
        </mc:AlternateContent>
      </w:r>
    </w:p>
    <w:p w14:paraId="3C4695E6" w14:textId="77777777" w:rsidR="00A84A60" w:rsidRPr="0099274D" w:rsidRDefault="00A84A60" w:rsidP="00A84A60">
      <w:pPr>
        <w:spacing w:after="0" w:line="259" w:lineRule="auto"/>
        <w:ind w:left="0" w:firstLine="0"/>
        <w:rPr>
          <w:rFonts w:ascii="Times New Roman" w:hAnsi="Times New Roman" w:cs="Times New Roman"/>
        </w:rPr>
      </w:pPr>
      <w:r w:rsidRPr="0099274D">
        <w:rPr>
          <w:rFonts w:ascii="Times New Roman" w:hAnsi="Times New Roman" w:cs="Times New Roman"/>
          <w:sz w:val="20"/>
        </w:rPr>
        <w:t xml:space="preserve"> </w:t>
      </w:r>
    </w:p>
    <w:tbl>
      <w:tblPr>
        <w:tblStyle w:val="TableGrid"/>
        <w:tblW w:w="9352" w:type="dxa"/>
        <w:tblInd w:w="5" w:type="dxa"/>
        <w:tblCellMar>
          <w:top w:w="45" w:type="dxa"/>
          <w:left w:w="108" w:type="dxa"/>
          <w:right w:w="115" w:type="dxa"/>
        </w:tblCellMar>
        <w:tblLook w:val="04A0" w:firstRow="1" w:lastRow="0" w:firstColumn="1" w:lastColumn="0" w:noHBand="0" w:noVBand="1"/>
      </w:tblPr>
      <w:tblGrid>
        <w:gridCol w:w="1870"/>
        <w:gridCol w:w="1870"/>
        <w:gridCol w:w="1872"/>
        <w:gridCol w:w="1870"/>
        <w:gridCol w:w="1870"/>
      </w:tblGrid>
      <w:tr w:rsidR="00A84A60" w:rsidRPr="0099274D" w14:paraId="48569075" w14:textId="77777777" w:rsidTr="00101AB3">
        <w:trPr>
          <w:trHeight w:val="254"/>
        </w:trPr>
        <w:tc>
          <w:tcPr>
            <w:tcW w:w="1870" w:type="dxa"/>
            <w:tcBorders>
              <w:top w:val="single" w:sz="4" w:space="0" w:color="000000"/>
              <w:left w:val="single" w:sz="4" w:space="0" w:color="000000"/>
              <w:bottom w:val="single" w:sz="4" w:space="0" w:color="000000"/>
              <w:right w:val="single" w:sz="4" w:space="0" w:color="000000"/>
            </w:tcBorders>
          </w:tcPr>
          <w:p w14:paraId="7AF164FA" w14:textId="77777777" w:rsidR="00A84A60" w:rsidRPr="0099274D" w:rsidRDefault="00A84A60" w:rsidP="00101AB3">
            <w:pPr>
              <w:spacing w:after="0" w:line="259" w:lineRule="auto"/>
              <w:ind w:left="1" w:firstLine="0"/>
              <w:jc w:val="center"/>
              <w:rPr>
                <w:rFonts w:ascii="Times New Roman" w:hAnsi="Times New Roman" w:cs="Times New Roman"/>
              </w:rPr>
            </w:pPr>
            <w:r w:rsidRPr="0099274D">
              <w:rPr>
                <w:rFonts w:ascii="Times New Roman" w:hAnsi="Times New Roman" w:cs="Times New Roman"/>
                <w:b/>
                <w:sz w:val="20"/>
              </w:rPr>
              <w:t xml:space="preserve">Proficient (A) </w:t>
            </w:r>
          </w:p>
        </w:tc>
        <w:tc>
          <w:tcPr>
            <w:tcW w:w="1870" w:type="dxa"/>
            <w:tcBorders>
              <w:top w:val="single" w:sz="4" w:space="0" w:color="000000"/>
              <w:left w:val="single" w:sz="4" w:space="0" w:color="000000"/>
              <w:bottom w:val="single" w:sz="4" w:space="0" w:color="000000"/>
              <w:right w:val="single" w:sz="4" w:space="0" w:color="000000"/>
            </w:tcBorders>
          </w:tcPr>
          <w:p w14:paraId="19BBD584" w14:textId="77777777" w:rsidR="00A84A60" w:rsidRPr="0099274D" w:rsidRDefault="00A84A60" w:rsidP="00101AB3">
            <w:pPr>
              <w:spacing w:after="0" w:line="259" w:lineRule="auto"/>
              <w:ind w:left="7" w:firstLine="0"/>
              <w:jc w:val="center"/>
              <w:rPr>
                <w:rFonts w:ascii="Times New Roman" w:hAnsi="Times New Roman" w:cs="Times New Roman"/>
              </w:rPr>
            </w:pPr>
            <w:r w:rsidRPr="0099274D">
              <w:rPr>
                <w:rFonts w:ascii="Times New Roman" w:hAnsi="Times New Roman" w:cs="Times New Roman"/>
                <w:b/>
                <w:sz w:val="20"/>
              </w:rPr>
              <w:t xml:space="preserve">Competent (B) </w:t>
            </w:r>
          </w:p>
        </w:tc>
        <w:tc>
          <w:tcPr>
            <w:tcW w:w="1872" w:type="dxa"/>
            <w:tcBorders>
              <w:top w:val="single" w:sz="4" w:space="0" w:color="000000"/>
              <w:left w:val="single" w:sz="4" w:space="0" w:color="000000"/>
              <w:bottom w:val="single" w:sz="4" w:space="0" w:color="000000"/>
              <w:right w:val="single" w:sz="4" w:space="0" w:color="000000"/>
            </w:tcBorders>
          </w:tcPr>
          <w:p w14:paraId="55FAE4D2" w14:textId="77777777" w:rsidR="00A84A60" w:rsidRPr="0099274D" w:rsidRDefault="00A84A60" w:rsidP="00101AB3">
            <w:pPr>
              <w:spacing w:after="0" w:line="259" w:lineRule="auto"/>
              <w:ind w:left="3" w:firstLine="0"/>
              <w:jc w:val="center"/>
              <w:rPr>
                <w:rFonts w:ascii="Times New Roman" w:hAnsi="Times New Roman" w:cs="Times New Roman"/>
              </w:rPr>
            </w:pPr>
            <w:r w:rsidRPr="0099274D">
              <w:rPr>
                <w:rFonts w:ascii="Times New Roman" w:hAnsi="Times New Roman" w:cs="Times New Roman"/>
                <w:b/>
                <w:sz w:val="20"/>
              </w:rPr>
              <w:t xml:space="preserve">Satisfactory (C) </w:t>
            </w:r>
          </w:p>
        </w:tc>
        <w:tc>
          <w:tcPr>
            <w:tcW w:w="1870" w:type="dxa"/>
            <w:tcBorders>
              <w:top w:val="single" w:sz="4" w:space="0" w:color="000000"/>
              <w:left w:val="single" w:sz="4" w:space="0" w:color="000000"/>
              <w:bottom w:val="single" w:sz="4" w:space="0" w:color="000000"/>
              <w:right w:val="single" w:sz="4" w:space="0" w:color="000000"/>
            </w:tcBorders>
          </w:tcPr>
          <w:p w14:paraId="15292B27" w14:textId="77777777" w:rsidR="00A84A60" w:rsidRPr="0099274D" w:rsidRDefault="00A84A60" w:rsidP="00101AB3">
            <w:pPr>
              <w:spacing w:after="0" w:line="259" w:lineRule="auto"/>
              <w:ind w:left="6" w:firstLine="0"/>
              <w:jc w:val="center"/>
              <w:rPr>
                <w:rFonts w:ascii="Times New Roman" w:hAnsi="Times New Roman" w:cs="Times New Roman"/>
              </w:rPr>
            </w:pPr>
            <w:r w:rsidRPr="0099274D">
              <w:rPr>
                <w:rFonts w:ascii="Times New Roman" w:hAnsi="Times New Roman" w:cs="Times New Roman"/>
                <w:b/>
                <w:sz w:val="20"/>
              </w:rPr>
              <w:t xml:space="preserve">Poor (D) </w:t>
            </w:r>
          </w:p>
        </w:tc>
        <w:tc>
          <w:tcPr>
            <w:tcW w:w="1870" w:type="dxa"/>
            <w:tcBorders>
              <w:top w:val="single" w:sz="4" w:space="0" w:color="000000"/>
              <w:left w:val="single" w:sz="4" w:space="0" w:color="000000"/>
              <w:bottom w:val="single" w:sz="4" w:space="0" w:color="000000"/>
              <w:right w:val="single" w:sz="4" w:space="0" w:color="000000"/>
            </w:tcBorders>
          </w:tcPr>
          <w:p w14:paraId="676928FE" w14:textId="77777777" w:rsidR="00A84A60" w:rsidRPr="0099274D" w:rsidRDefault="00A84A60" w:rsidP="00101AB3">
            <w:pPr>
              <w:spacing w:after="0" w:line="259" w:lineRule="auto"/>
              <w:ind w:left="5" w:firstLine="0"/>
              <w:jc w:val="center"/>
              <w:rPr>
                <w:rFonts w:ascii="Times New Roman" w:hAnsi="Times New Roman" w:cs="Times New Roman"/>
              </w:rPr>
            </w:pPr>
            <w:r w:rsidRPr="0099274D">
              <w:rPr>
                <w:rFonts w:ascii="Times New Roman" w:hAnsi="Times New Roman" w:cs="Times New Roman"/>
                <w:b/>
                <w:sz w:val="20"/>
              </w:rPr>
              <w:t xml:space="preserve">Unacceptable (F) </w:t>
            </w:r>
          </w:p>
        </w:tc>
      </w:tr>
      <w:tr w:rsidR="00A84A60" w:rsidRPr="0099274D" w14:paraId="15E0BBB6" w14:textId="77777777" w:rsidTr="00101AB3">
        <w:trPr>
          <w:trHeight w:val="254"/>
        </w:trPr>
        <w:tc>
          <w:tcPr>
            <w:tcW w:w="1870" w:type="dxa"/>
            <w:tcBorders>
              <w:top w:val="single" w:sz="4" w:space="0" w:color="000000"/>
              <w:left w:val="single" w:sz="4" w:space="0" w:color="000000"/>
              <w:bottom w:val="single" w:sz="4" w:space="0" w:color="000000"/>
              <w:right w:val="single" w:sz="4" w:space="0" w:color="000000"/>
            </w:tcBorders>
          </w:tcPr>
          <w:p w14:paraId="3BF0BFD5" w14:textId="77777777" w:rsidR="00A84A60" w:rsidRPr="0099274D" w:rsidRDefault="009E0808" w:rsidP="00101AB3">
            <w:pPr>
              <w:spacing w:after="0" w:line="259" w:lineRule="auto"/>
              <w:ind w:left="0" w:firstLine="0"/>
              <w:rPr>
                <w:rFonts w:ascii="Times New Roman" w:hAnsi="Times New Roman" w:cs="Times New Roman"/>
              </w:rPr>
            </w:pPr>
            <w:r w:rsidRPr="0099274D">
              <w:rPr>
                <w:rFonts w:ascii="Times New Roman" w:hAnsi="Times New Roman" w:cs="Times New Roman"/>
                <w:sz w:val="20"/>
              </w:rPr>
              <w:t>A  (95</w:t>
            </w:r>
            <w:r w:rsidR="00A84A60" w:rsidRPr="0099274D">
              <w:rPr>
                <w:rFonts w:ascii="Times New Roman" w:hAnsi="Times New Roman" w:cs="Times New Roman"/>
                <w:sz w:val="20"/>
              </w:rPr>
              <w:t xml:space="preserve">-100) </w:t>
            </w:r>
          </w:p>
        </w:tc>
        <w:tc>
          <w:tcPr>
            <w:tcW w:w="1870" w:type="dxa"/>
            <w:tcBorders>
              <w:top w:val="single" w:sz="4" w:space="0" w:color="000000"/>
              <w:left w:val="single" w:sz="4" w:space="0" w:color="000000"/>
              <w:bottom w:val="single" w:sz="4" w:space="0" w:color="000000"/>
              <w:right w:val="single" w:sz="4" w:space="0" w:color="000000"/>
            </w:tcBorders>
          </w:tcPr>
          <w:p w14:paraId="1DFC145D" w14:textId="77777777" w:rsidR="00A84A60" w:rsidRPr="0099274D" w:rsidRDefault="00A84A60" w:rsidP="00101AB3">
            <w:pPr>
              <w:spacing w:after="0" w:line="259" w:lineRule="auto"/>
              <w:ind w:left="0" w:firstLine="0"/>
              <w:rPr>
                <w:rFonts w:ascii="Times New Roman" w:hAnsi="Times New Roman" w:cs="Times New Roman"/>
              </w:rPr>
            </w:pPr>
            <w:r w:rsidRPr="0099274D">
              <w:rPr>
                <w:rFonts w:ascii="Times New Roman" w:hAnsi="Times New Roman" w:cs="Times New Roman"/>
                <w:sz w:val="20"/>
              </w:rPr>
              <w:t xml:space="preserve">B+  (87-89) </w:t>
            </w:r>
          </w:p>
        </w:tc>
        <w:tc>
          <w:tcPr>
            <w:tcW w:w="1872" w:type="dxa"/>
            <w:tcBorders>
              <w:top w:val="single" w:sz="4" w:space="0" w:color="000000"/>
              <w:left w:val="single" w:sz="4" w:space="0" w:color="000000"/>
              <w:bottom w:val="single" w:sz="4" w:space="0" w:color="000000"/>
              <w:right w:val="single" w:sz="4" w:space="0" w:color="000000"/>
            </w:tcBorders>
          </w:tcPr>
          <w:p w14:paraId="6AA60049" w14:textId="77777777" w:rsidR="00A84A60" w:rsidRPr="0099274D" w:rsidRDefault="00A84A60" w:rsidP="00101AB3">
            <w:pPr>
              <w:spacing w:after="0" w:line="259" w:lineRule="auto"/>
              <w:ind w:left="0" w:firstLine="0"/>
              <w:rPr>
                <w:rFonts w:ascii="Times New Roman" w:hAnsi="Times New Roman" w:cs="Times New Roman"/>
              </w:rPr>
            </w:pPr>
            <w:r w:rsidRPr="0099274D">
              <w:rPr>
                <w:rFonts w:ascii="Times New Roman" w:hAnsi="Times New Roman" w:cs="Times New Roman"/>
                <w:sz w:val="20"/>
              </w:rPr>
              <w:t xml:space="preserve">C+  (77-79) </w:t>
            </w:r>
          </w:p>
        </w:tc>
        <w:tc>
          <w:tcPr>
            <w:tcW w:w="1870" w:type="dxa"/>
            <w:tcBorders>
              <w:top w:val="single" w:sz="4" w:space="0" w:color="000000"/>
              <w:left w:val="single" w:sz="4" w:space="0" w:color="000000"/>
              <w:bottom w:val="single" w:sz="4" w:space="0" w:color="000000"/>
              <w:right w:val="single" w:sz="4" w:space="0" w:color="000000"/>
            </w:tcBorders>
          </w:tcPr>
          <w:p w14:paraId="7D65DBD0" w14:textId="77777777" w:rsidR="00A84A60" w:rsidRPr="0099274D" w:rsidRDefault="00A84A60" w:rsidP="00101AB3">
            <w:pPr>
              <w:spacing w:after="0" w:line="259" w:lineRule="auto"/>
              <w:ind w:left="0" w:firstLine="0"/>
              <w:rPr>
                <w:rFonts w:ascii="Times New Roman" w:hAnsi="Times New Roman" w:cs="Times New Roman"/>
              </w:rPr>
            </w:pPr>
            <w:r w:rsidRPr="0099274D">
              <w:rPr>
                <w:rFonts w:ascii="Times New Roman" w:hAnsi="Times New Roman" w:cs="Times New Roman"/>
                <w:sz w:val="20"/>
              </w:rPr>
              <w:t xml:space="preserve">D+ (67-69) </w:t>
            </w:r>
          </w:p>
        </w:tc>
        <w:tc>
          <w:tcPr>
            <w:tcW w:w="1870" w:type="dxa"/>
            <w:tcBorders>
              <w:top w:val="single" w:sz="4" w:space="0" w:color="000000"/>
              <w:left w:val="single" w:sz="4" w:space="0" w:color="000000"/>
              <w:bottom w:val="single" w:sz="4" w:space="0" w:color="000000"/>
              <w:right w:val="single" w:sz="4" w:space="0" w:color="000000"/>
            </w:tcBorders>
          </w:tcPr>
          <w:p w14:paraId="47AEBEF6" w14:textId="77777777" w:rsidR="00A84A60" w:rsidRPr="0099274D" w:rsidRDefault="00A84A60" w:rsidP="00101AB3">
            <w:pPr>
              <w:spacing w:after="0" w:line="259" w:lineRule="auto"/>
              <w:ind w:left="0" w:firstLine="0"/>
              <w:rPr>
                <w:rFonts w:ascii="Times New Roman" w:hAnsi="Times New Roman" w:cs="Times New Roman"/>
              </w:rPr>
            </w:pPr>
            <w:r w:rsidRPr="0099274D">
              <w:rPr>
                <w:rFonts w:ascii="Times New Roman" w:hAnsi="Times New Roman" w:cs="Times New Roman"/>
                <w:sz w:val="20"/>
              </w:rPr>
              <w:t xml:space="preserve">F (59-0) </w:t>
            </w:r>
          </w:p>
        </w:tc>
      </w:tr>
      <w:tr w:rsidR="00A84A60" w:rsidRPr="0099274D" w14:paraId="536A8F55" w14:textId="77777777" w:rsidTr="00101AB3">
        <w:trPr>
          <w:trHeight w:val="255"/>
        </w:trPr>
        <w:tc>
          <w:tcPr>
            <w:tcW w:w="1870" w:type="dxa"/>
            <w:tcBorders>
              <w:top w:val="single" w:sz="4" w:space="0" w:color="000000"/>
              <w:left w:val="single" w:sz="4" w:space="0" w:color="000000"/>
              <w:bottom w:val="single" w:sz="4" w:space="0" w:color="000000"/>
              <w:right w:val="single" w:sz="4" w:space="0" w:color="000000"/>
            </w:tcBorders>
          </w:tcPr>
          <w:p w14:paraId="698DEE83" w14:textId="77777777" w:rsidR="00A84A60" w:rsidRPr="0099274D" w:rsidRDefault="009E0808" w:rsidP="00101AB3">
            <w:pPr>
              <w:spacing w:after="0" w:line="259" w:lineRule="auto"/>
              <w:ind w:left="0" w:firstLine="0"/>
              <w:rPr>
                <w:rFonts w:ascii="Times New Roman" w:hAnsi="Times New Roman" w:cs="Times New Roman"/>
              </w:rPr>
            </w:pPr>
            <w:r w:rsidRPr="0099274D">
              <w:rPr>
                <w:rFonts w:ascii="Times New Roman" w:hAnsi="Times New Roman" w:cs="Times New Roman"/>
                <w:sz w:val="20"/>
              </w:rPr>
              <w:t>A-  (90-94</w:t>
            </w:r>
            <w:r w:rsidR="00A84A60" w:rsidRPr="0099274D">
              <w:rPr>
                <w:rFonts w:ascii="Times New Roman" w:hAnsi="Times New Roman" w:cs="Times New Roman"/>
                <w:sz w:val="20"/>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0503F6AE" w14:textId="77777777" w:rsidR="00A84A60" w:rsidRPr="0099274D" w:rsidRDefault="00A84A60" w:rsidP="00101AB3">
            <w:pPr>
              <w:spacing w:after="0" w:line="259" w:lineRule="auto"/>
              <w:ind w:left="0" w:firstLine="0"/>
              <w:rPr>
                <w:rFonts w:ascii="Times New Roman" w:hAnsi="Times New Roman" w:cs="Times New Roman"/>
              </w:rPr>
            </w:pPr>
            <w:r w:rsidRPr="0099274D">
              <w:rPr>
                <w:rFonts w:ascii="Times New Roman" w:hAnsi="Times New Roman" w:cs="Times New Roman"/>
                <w:sz w:val="20"/>
              </w:rPr>
              <w:t xml:space="preserve">B  (84-86) </w:t>
            </w:r>
          </w:p>
        </w:tc>
        <w:tc>
          <w:tcPr>
            <w:tcW w:w="1872" w:type="dxa"/>
            <w:tcBorders>
              <w:top w:val="single" w:sz="4" w:space="0" w:color="000000"/>
              <w:left w:val="single" w:sz="4" w:space="0" w:color="000000"/>
              <w:bottom w:val="single" w:sz="4" w:space="0" w:color="000000"/>
              <w:right w:val="single" w:sz="4" w:space="0" w:color="000000"/>
            </w:tcBorders>
          </w:tcPr>
          <w:p w14:paraId="041B1195" w14:textId="77777777" w:rsidR="00A84A60" w:rsidRPr="0099274D" w:rsidRDefault="00A84A60" w:rsidP="00101AB3">
            <w:pPr>
              <w:spacing w:after="0" w:line="259" w:lineRule="auto"/>
              <w:ind w:left="0" w:firstLine="0"/>
              <w:rPr>
                <w:rFonts w:ascii="Times New Roman" w:hAnsi="Times New Roman" w:cs="Times New Roman"/>
              </w:rPr>
            </w:pPr>
            <w:r w:rsidRPr="0099274D">
              <w:rPr>
                <w:rFonts w:ascii="Times New Roman" w:hAnsi="Times New Roman" w:cs="Times New Roman"/>
                <w:sz w:val="20"/>
              </w:rPr>
              <w:t xml:space="preserve">C  (74-76) </w:t>
            </w:r>
          </w:p>
        </w:tc>
        <w:tc>
          <w:tcPr>
            <w:tcW w:w="1870" w:type="dxa"/>
            <w:tcBorders>
              <w:top w:val="single" w:sz="4" w:space="0" w:color="000000"/>
              <w:left w:val="single" w:sz="4" w:space="0" w:color="000000"/>
              <w:bottom w:val="single" w:sz="4" w:space="0" w:color="000000"/>
              <w:right w:val="single" w:sz="4" w:space="0" w:color="000000"/>
            </w:tcBorders>
          </w:tcPr>
          <w:p w14:paraId="1D7E4697" w14:textId="77777777" w:rsidR="00A84A60" w:rsidRPr="0099274D" w:rsidRDefault="00A84A60" w:rsidP="00101AB3">
            <w:pPr>
              <w:spacing w:after="0" w:line="259" w:lineRule="auto"/>
              <w:ind w:left="0" w:firstLine="0"/>
              <w:rPr>
                <w:rFonts w:ascii="Times New Roman" w:hAnsi="Times New Roman" w:cs="Times New Roman"/>
              </w:rPr>
            </w:pPr>
            <w:r w:rsidRPr="0099274D">
              <w:rPr>
                <w:rFonts w:ascii="Times New Roman" w:hAnsi="Times New Roman" w:cs="Times New Roman"/>
                <w:sz w:val="20"/>
              </w:rPr>
              <w:t xml:space="preserve">D (64-66) </w:t>
            </w:r>
          </w:p>
        </w:tc>
        <w:tc>
          <w:tcPr>
            <w:tcW w:w="1870" w:type="dxa"/>
            <w:tcBorders>
              <w:top w:val="single" w:sz="4" w:space="0" w:color="000000"/>
              <w:left w:val="single" w:sz="4" w:space="0" w:color="000000"/>
              <w:bottom w:val="single" w:sz="4" w:space="0" w:color="000000"/>
              <w:right w:val="single" w:sz="4" w:space="0" w:color="000000"/>
            </w:tcBorders>
          </w:tcPr>
          <w:p w14:paraId="1066D0F2" w14:textId="77777777" w:rsidR="00A84A60" w:rsidRPr="0099274D" w:rsidRDefault="00A84A60" w:rsidP="00101AB3">
            <w:pPr>
              <w:spacing w:after="0" w:line="259" w:lineRule="auto"/>
              <w:ind w:left="0" w:firstLine="0"/>
              <w:rPr>
                <w:rFonts w:ascii="Times New Roman" w:hAnsi="Times New Roman" w:cs="Times New Roman"/>
              </w:rPr>
            </w:pPr>
            <w:r w:rsidRPr="0099274D">
              <w:rPr>
                <w:rFonts w:ascii="Times New Roman" w:hAnsi="Times New Roman" w:cs="Times New Roman"/>
                <w:sz w:val="20"/>
              </w:rPr>
              <w:t xml:space="preserve"> </w:t>
            </w:r>
          </w:p>
        </w:tc>
      </w:tr>
      <w:tr w:rsidR="00A84A60" w:rsidRPr="0099274D" w14:paraId="5CC71162" w14:textId="77777777" w:rsidTr="00101AB3">
        <w:trPr>
          <w:trHeight w:val="334"/>
        </w:trPr>
        <w:tc>
          <w:tcPr>
            <w:tcW w:w="1870" w:type="dxa"/>
            <w:tcBorders>
              <w:top w:val="single" w:sz="4" w:space="0" w:color="000000"/>
              <w:left w:val="single" w:sz="4" w:space="0" w:color="000000"/>
              <w:bottom w:val="single" w:sz="4" w:space="0" w:color="000000"/>
              <w:right w:val="single" w:sz="4" w:space="0" w:color="000000"/>
            </w:tcBorders>
          </w:tcPr>
          <w:p w14:paraId="3A098B4B" w14:textId="77777777" w:rsidR="00A84A60" w:rsidRPr="0099274D" w:rsidRDefault="00A84A60" w:rsidP="00101AB3">
            <w:pPr>
              <w:spacing w:after="0" w:line="259" w:lineRule="auto"/>
              <w:ind w:left="0" w:firstLine="0"/>
              <w:rPr>
                <w:rFonts w:ascii="Times New Roman" w:hAnsi="Times New Roman" w:cs="Times New Roman"/>
              </w:rPr>
            </w:pPr>
            <w:r w:rsidRPr="0099274D">
              <w:rPr>
                <w:rFonts w:ascii="Times New Roman" w:hAnsi="Times New Roman" w:cs="Times New Roman"/>
                <w:sz w:val="20"/>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1B3186CD" w14:textId="77777777" w:rsidR="00A84A60" w:rsidRPr="0099274D" w:rsidRDefault="00A84A60" w:rsidP="00101AB3">
            <w:pPr>
              <w:spacing w:after="0" w:line="259" w:lineRule="auto"/>
              <w:ind w:left="0" w:firstLine="0"/>
              <w:rPr>
                <w:rFonts w:ascii="Times New Roman" w:hAnsi="Times New Roman" w:cs="Times New Roman"/>
              </w:rPr>
            </w:pPr>
            <w:r w:rsidRPr="0099274D">
              <w:rPr>
                <w:rFonts w:ascii="Times New Roman" w:hAnsi="Times New Roman" w:cs="Times New Roman"/>
                <w:sz w:val="20"/>
              </w:rPr>
              <w:t xml:space="preserve">B-  (80-83) </w:t>
            </w:r>
          </w:p>
        </w:tc>
        <w:tc>
          <w:tcPr>
            <w:tcW w:w="1872" w:type="dxa"/>
            <w:tcBorders>
              <w:top w:val="single" w:sz="4" w:space="0" w:color="000000"/>
              <w:left w:val="single" w:sz="4" w:space="0" w:color="000000"/>
              <w:bottom w:val="single" w:sz="4" w:space="0" w:color="000000"/>
              <w:right w:val="single" w:sz="4" w:space="0" w:color="000000"/>
            </w:tcBorders>
          </w:tcPr>
          <w:p w14:paraId="560D360C" w14:textId="77777777" w:rsidR="00A84A60" w:rsidRPr="0099274D" w:rsidRDefault="00A84A60" w:rsidP="00101AB3">
            <w:pPr>
              <w:spacing w:after="0" w:line="259" w:lineRule="auto"/>
              <w:ind w:left="0" w:firstLine="0"/>
              <w:rPr>
                <w:rFonts w:ascii="Times New Roman" w:hAnsi="Times New Roman" w:cs="Times New Roman"/>
              </w:rPr>
            </w:pPr>
            <w:r w:rsidRPr="0099274D">
              <w:rPr>
                <w:rFonts w:ascii="Times New Roman" w:hAnsi="Times New Roman" w:cs="Times New Roman"/>
                <w:sz w:val="20"/>
              </w:rPr>
              <w:t xml:space="preserve">C-  (70-73) </w:t>
            </w:r>
          </w:p>
        </w:tc>
        <w:tc>
          <w:tcPr>
            <w:tcW w:w="1870" w:type="dxa"/>
            <w:tcBorders>
              <w:top w:val="single" w:sz="4" w:space="0" w:color="000000"/>
              <w:left w:val="single" w:sz="4" w:space="0" w:color="000000"/>
              <w:bottom w:val="single" w:sz="4" w:space="0" w:color="000000"/>
              <w:right w:val="single" w:sz="4" w:space="0" w:color="000000"/>
            </w:tcBorders>
          </w:tcPr>
          <w:p w14:paraId="53DF4073" w14:textId="77777777" w:rsidR="00A84A60" w:rsidRPr="0099274D" w:rsidRDefault="00A84A60" w:rsidP="00101AB3">
            <w:pPr>
              <w:spacing w:after="0" w:line="259" w:lineRule="auto"/>
              <w:ind w:left="0" w:firstLine="0"/>
              <w:rPr>
                <w:rFonts w:ascii="Times New Roman" w:hAnsi="Times New Roman" w:cs="Times New Roman"/>
              </w:rPr>
            </w:pPr>
            <w:r w:rsidRPr="0099274D">
              <w:rPr>
                <w:rFonts w:ascii="Times New Roman" w:hAnsi="Times New Roman" w:cs="Times New Roman"/>
                <w:sz w:val="20"/>
              </w:rPr>
              <w:t xml:space="preserve">D- (60-63) </w:t>
            </w:r>
          </w:p>
        </w:tc>
        <w:tc>
          <w:tcPr>
            <w:tcW w:w="1870" w:type="dxa"/>
            <w:tcBorders>
              <w:top w:val="single" w:sz="4" w:space="0" w:color="000000"/>
              <w:left w:val="single" w:sz="4" w:space="0" w:color="000000"/>
              <w:bottom w:val="single" w:sz="4" w:space="0" w:color="000000"/>
              <w:right w:val="single" w:sz="4" w:space="0" w:color="000000"/>
            </w:tcBorders>
          </w:tcPr>
          <w:p w14:paraId="36B870AB" w14:textId="77777777" w:rsidR="00A84A60" w:rsidRPr="0099274D" w:rsidRDefault="00A84A60" w:rsidP="00101AB3">
            <w:pPr>
              <w:spacing w:after="0" w:line="259" w:lineRule="auto"/>
              <w:ind w:left="0" w:firstLine="0"/>
              <w:rPr>
                <w:rFonts w:ascii="Times New Roman" w:hAnsi="Times New Roman" w:cs="Times New Roman"/>
              </w:rPr>
            </w:pPr>
            <w:r w:rsidRPr="0099274D">
              <w:rPr>
                <w:rFonts w:ascii="Times New Roman" w:hAnsi="Times New Roman" w:cs="Times New Roman"/>
                <w:sz w:val="20"/>
              </w:rPr>
              <w:t xml:space="preserve"> </w:t>
            </w:r>
          </w:p>
        </w:tc>
      </w:tr>
    </w:tbl>
    <w:p w14:paraId="5BF2BE75" w14:textId="77777777" w:rsidR="00A84A60" w:rsidRPr="0099274D" w:rsidRDefault="00A84A60" w:rsidP="00A84A60">
      <w:pPr>
        <w:spacing w:after="37" w:line="259" w:lineRule="auto"/>
        <w:ind w:left="0" w:firstLine="0"/>
        <w:rPr>
          <w:rFonts w:ascii="Times New Roman" w:hAnsi="Times New Roman" w:cs="Times New Roman"/>
        </w:rPr>
      </w:pPr>
      <w:r w:rsidRPr="0099274D">
        <w:rPr>
          <w:rFonts w:ascii="Times New Roman" w:hAnsi="Times New Roman" w:cs="Times New Roman"/>
          <w:sz w:val="20"/>
        </w:rPr>
        <w:t xml:space="preserve"> </w:t>
      </w:r>
    </w:p>
    <w:p w14:paraId="0A8170E3" w14:textId="77777777" w:rsidR="00A84A60" w:rsidRPr="0099274D" w:rsidRDefault="00A84A60" w:rsidP="00A84A60">
      <w:pPr>
        <w:spacing w:after="40" w:line="259" w:lineRule="auto"/>
        <w:ind w:left="-82" w:right="-31" w:firstLine="0"/>
        <w:rPr>
          <w:rFonts w:ascii="Times New Roman" w:hAnsi="Times New Roman" w:cs="Times New Roman"/>
        </w:rPr>
      </w:pPr>
      <w:r w:rsidRPr="0099274D">
        <w:rPr>
          <w:rFonts w:ascii="Times New Roman" w:hAnsi="Times New Roman" w:cs="Times New Roman"/>
          <w:noProof/>
        </w:rPr>
        <mc:AlternateContent>
          <mc:Choice Requires="wpg">
            <w:drawing>
              <wp:inline distT="0" distB="0" distL="0" distR="0" wp14:anchorId="18639A5B" wp14:editId="40254B15">
                <wp:extent cx="6014593" cy="231648"/>
                <wp:effectExtent l="0" t="0" r="0" b="0"/>
                <wp:docPr id="16988" name="Group 16988"/>
                <wp:cNvGraphicFramePr/>
                <a:graphic xmlns:a="http://schemas.openxmlformats.org/drawingml/2006/main">
                  <a:graphicData uri="http://schemas.microsoft.com/office/word/2010/wordprocessingGroup">
                    <wpg:wgp>
                      <wpg:cNvGrpSpPr/>
                      <wpg:grpSpPr>
                        <a:xfrm>
                          <a:off x="0" y="0"/>
                          <a:ext cx="6014593" cy="231648"/>
                          <a:chOff x="0" y="0"/>
                          <a:chExt cx="6014593" cy="231648"/>
                        </a:xfrm>
                      </wpg:grpSpPr>
                      <wps:wsp>
                        <wps:cNvPr id="1178" name="Rectangle 1178"/>
                        <wps:cNvSpPr/>
                        <wps:spPr>
                          <a:xfrm>
                            <a:off x="51816" y="60960"/>
                            <a:ext cx="1617685" cy="189937"/>
                          </a:xfrm>
                          <a:prstGeom prst="rect">
                            <a:avLst/>
                          </a:prstGeom>
                          <a:ln>
                            <a:noFill/>
                          </a:ln>
                        </wps:spPr>
                        <wps:txbx>
                          <w:txbxContent>
                            <w:p w14:paraId="29FEC50F" w14:textId="77777777" w:rsidR="00200FA1" w:rsidRPr="007903BB" w:rsidRDefault="00200FA1" w:rsidP="00A84A60">
                              <w:pPr>
                                <w:spacing w:after="160" w:line="259" w:lineRule="auto"/>
                                <w:ind w:left="0" w:firstLine="0"/>
                                <w:rPr>
                                  <w:rFonts w:ascii="Times New Roman" w:hAnsi="Times New Roman" w:cs="Times New Roman"/>
                                </w:rPr>
                              </w:pPr>
                              <w:r w:rsidRPr="007903BB">
                                <w:rPr>
                                  <w:rFonts w:ascii="Times New Roman" w:hAnsi="Times New Roman" w:cs="Times New Roman"/>
                                  <w:color w:val="243F60"/>
                                </w:rPr>
                                <w:t>ASSESSMENT PLAN</w:t>
                              </w:r>
                            </w:p>
                          </w:txbxContent>
                        </wps:txbx>
                        <wps:bodyPr horzOverflow="overflow" vert="horz" lIns="0" tIns="0" rIns="0" bIns="0" rtlCol="0">
                          <a:noAutofit/>
                        </wps:bodyPr>
                      </wps:wsp>
                      <wps:wsp>
                        <wps:cNvPr id="1179" name="Rectangle 1179"/>
                        <wps:cNvSpPr/>
                        <wps:spPr>
                          <a:xfrm>
                            <a:off x="1280109" y="60960"/>
                            <a:ext cx="42144" cy="189937"/>
                          </a:xfrm>
                          <a:prstGeom prst="rect">
                            <a:avLst/>
                          </a:prstGeom>
                          <a:ln>
                            <a:noFill/>
                          </a:ln>
                        </wps:spPr>
                        <wps:txbx>
                          <w:txbxContent>
                            <w:p w14:paraId="390E6731" w14:textId="77777777" w:rsidR="00200FA1" w:rsidRDefault="00200FA1" w:rsidP="00A84A60">
                              <w:pPr>
                                <w:spacing w:after="160" w:line="259" w:lineRule="auto"/>
                                <w:ind w:left="0" w:firstLine="0"/>
                              </w:pPr>
                              <w:r>
                                <w:rPr>
                                  <w:color w:val="243F60"/>
                                </w:rPr>
                                <w:t xml:space="preserve"> </w:t>
                              </w:r>
                            </w:p>
                          </w:txbxContent>
                        </wps:txbx>
                        <wps:bodyPr horzOverflow="overflow" vert="horz" lIns="0" tIns="0" rIns="0" bIns="0" rtlCol="0">
                          <a:noAutofit/>
                        </wps:bodyPr>
                      </wps:wsp>
                      <wps:wsp>
                        <wps:cNvPr id="17829" name="Shape 1782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830" name="Shape 17830"/>
                        <wps:cNvSpPr/>
                        <wps:spPr>
                          <a:xfrm>
                            <a:off x="9144" y="0"/>
                            <a:ext cx="6005449" cy="9144"/>
                          </a:xfrm>
                          <a:custGeom>
                            <a:avLst/>
                            <a:gdLst/>
                            <a:ahLst/>
                            <a:cxnLst/>
                            <a:rect l="0" t="0" r="0" b="0"/>
                            <a:pathLst>
                              <a:path w="6005449" h="9144">
                                <a:moveTo>
                                  <a:pt x="0" y="0"/>
                                </a:moveTo>
                                <a:lnTo>
                                  <a:pt x="6005449" y="0"/>
                                </a:lnTo>
                                <a:lnTo>
                                  <a:pt x="6005449"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831" name="Shape 17831"/>
                        <wps:cNvSpPr/>
                        <wps:spPr>
                          <a:xfrm>
                            <a:off x="0" y="9144"/>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8639A5B" id="Group 16988" o:spid="_x0000_s1032" style="width:473.6pt;height:18.25pt;mso-position-horizontal-relative:char;mso-position-vertical-relative:line" coordsize="60145,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">
                <v:rect id="Rectangle 1178" o:spid="_x0000_s1033" style="position:absolute;left:518;top:609;width:1617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" filled="f" stroked="f">
                  <v:textbox inset="0,0,0,0">
                    <w:txbxContent>
                      <w:p w14:paraId="29FEC50F" w14:textId="77777777" w:rsidR="00200FA1" w:rsidRPr="007903BB" w:rsidRDefault="00200FA1" w:rsidP="00A84A60">
                        <w:pPr>
                          <w:spacing w:after="160" w:line="259" w:lineRule="auto"/>
                          <w:ind w:left="0" w:firstLine="0"/>
                          <w:rPr>
                            <w:rFonts w:ascii="Times New Roman" w:hAnsi="Times New Roman" w:cs="Times New Roman"/>
                          </w:rPr>
                        </w:pPr>
                        <w:r w:rsidRPr="007903BB">
                          <w:rPr>
                            <w:rFonts w:ascii="Times New Roman" w:hAnsi="Times New Roman" w:cs="Times New Roman"/>
                            <w:color w:val="243F60"/>
                          </w:rPr>
                          <w:t>ASSESSMENT PLAN</w:t>
                        </w:r>
                      </w:p>
                    </w:txbxContent>
                  </v:textbox>
                </v:rect>
                <v:rect id="Rectangle 1179" o:spid="_x0000_s1034" style="position:absolute;left:12801;top:60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" filled="f" stroked="f">
                  <v:textbox inset="0,0,0,0">
                    <w:txbxContent>
                      <w:p w14:paraId="390E6731" w14:textId="77777777" w:rsidR="00200FA1" w:rsidRDefault="00200FA1" w:rsidP="00A84A60">
                        <w:pPr>
                          <w:spacing w:after="160" w:line="259" w:lineRule="auto"/>
                          <w:ind w:left="0" w:firstLine="0"/>
                        </w:pPr>
                        <w:r>
                          <w:rPr>
                            <w:color w:val="243F60"/>
                          </w:rPr>
                          <w:t xml:space="preserve"> </w:t>
                        </w:r>
                      </w:p>
                    </w:txbxContent>
                  </v:textbox>
                </v:rect>
                <v:shape id="Shape 17829" o:spid="_x0000_s103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" path="m,l9144,r,9144l,9144,,e" fillcolor="#4f81bd" stroked="f" strokeweight="0">
                  <v:stroke miterlimit="83231f" joinstyle="miter"/>
                  <v:path arrowok="t" textboxrect="0,0,9144,9144"/>
                </v:shape>
                <v:shape id="Shape 17830" o:spid="_x0000_s1036" style="position:absolute;left:91;width:60054;height:91;visibility:visible;mso-wrap-style:square;v-text-anchor:top" coordsize="60054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" path="m,l6005449,r,9144l,9144,,e" fillcolor="#4f81bd" stroked="f" strokeweight="0">
                  <v:stroke miterlimit="83231f" joinstyle="miter"/>
                  <v:path arrowok="t" textboxrect="0,0,6005449,9144"/>
                </v:shape>
                <v:shape id="Shape 17831" o:spid="_x0000_s1037" style="position:absolute;top:91;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" path="m,l9144,r,222504l,222504,,e" fillcolor="#4f81bd" stroked="f" strokeweight="0">
                  <v:stroke miterlimit="83231f" joinstyle="miter"/>
                  <v:path arrowok="t" textboxrect="0,0,9144,222504"/>
                </v:shape>
                <w10:anchorlock/>
              </v:group>
            </w:pict>
          </mc:Fallback>
        </mc:AlternateContent>
      </w:r>
    </w:p>
    <w:p w14:paraId="22D47AE6" w14:textId="77777777" w:rsidR="00A84A60" w:rsidRPr="0099274D" w:rsidRDefault="00A84A60" w:rsidP="00A84A60">
      <w:pPr>
        <w:spacing w:after="0" w:line="259" w:lineRule="auto"/>
        <w:ind w:left="0" w:firstLine="0"/>
        <w:rPr>
          <w:rFonts w:ascii="Times New Roman" w:hAnsi="Times New Roman" w:cs="Times New Roman"/>
        </w:rPr>
      </w:pPr>
      <w:r w:rsidRPr="0099274D">
        <w:rPr>
          <w:rFonts w:ascii="Times New Roman" w:hAnsi="Times New Roman" w:cs="Times New Roman"/>
          <w:sz w:val="20"/>
        </w:rPr>
        <w:t xml:space="preserve"> </w:t>
      </w:r>
    </w:p>
    <w:tbl>
      <w:tblPr>
        <w:tblStyle w:val="TableGrid"/>
        <w:tblW w:w="6234" w:type="dxa"/>
        <w:tblInd w:w="5" w:type="dxa"/>
        <w:tblCellMar>
          <w:top w:w="45" w:type="dxa"/>
          <w:left w:w="106" w:type="dxa"/>
          <w:right w:w="115" w:type="dxa"/>
        </w:tblCellMar>
        <w:tblLook w:val="04A0" w:firstRow="1" w:lastRow="0" w:firstColumn="1" w:lastColumn="0" w:noHBand="0" w:noVBand="1"/>
      </w:tblPr>
      <w:tblGrid>
        <w:gridCol w:w="4047"/>
        <w:gridCol w:w="2187"/>
      </w:tblGrid>
      <w:tr w:rsidR="00A84A60" w:rsidRPr="0099274D" w14:paraId="2F95CE9C" w14:textId="77777777" w:rsidTr="00101AB3">
        <w:trPr>
          <w:trHeight w:val="298"/>
        </w:trPr>
        <w:tc>
          <w:tcPr>
            <w:tcW w:w="4047" w:type="dxa"/>
            <w:tcBorders>
              <w:top w:val="single" w:sz="4" w:space="0" w:color="000000"/>
              <w:left w:val="single" w:sz="4" w:space="0" w:color="000000"/>
              <w:bottom w:val="single" w:sz="4" w:space="0" w:color="000000"/>
              <w:right w:val="single" w:sz="4" w:space="0" w:color="000000"/>
            </w:tcBorders>
          </w:tcPr>
          <w:p w14:paraId="4C7B9981" w14:textId="77777777" w:rsidR="00A84A60" w:rsidRPr="00100262" w:rsidRDefault="00A84A60" w:rsidP="00101AB3">
            <w:pPr>
              <w:spacing w:after="0" w:line="259" w:lineRule="auto"/>
              <w:ind w:left="2" w:firstLine="0"/>
              <w:rPr>
                <w:rFonts w:ascii="Times New Roman" w:hAnsi="Times New Roman" w:cs="Times New Roman"/>
              </w:rPr>
            </w:pPr>
            <w:r w:rsidRPr="00100262">
              <w:rPr>
                <w:rFonts w:ascii="Times New Roman" w:hAnsi="Times New Roman" w:cs="Times New Roman"/>
                <w:b/>
              </w:rPr>
              <w:t xml:space="preserve">Assignment </w:t>
            </w:r>
          </w:p>
        </w:tc>
        <w:tc>
          <w:tcPr>
            <w:tcW w:w="2187" w:type="dxa"/>
            <w:tcBorders>
              <w:top w:val="single" w:sz="4" w:space="0" w:color="000000"/>
              <w:left w:val="single" w:sz="4" w:space="0" w:color="000000"/>
              <w:bottom w:val="single" w:sz="4" w:space="0" w:color="000000"/>
              <w:right w:val="single" w:sz="4" w:space="0" w:color="000000"/>
            </w:tcBorders>
          </w:tcPr>
          <w:p w14:paraId="3CBCBC6F" w14:textId="77777777" w:rsidR="00A84A60" w:rsidRPr="00100262" w:rsidRDefault="00A84A60" w:rsidP="00101AB3">
            <w:pPr>
              <w:spacing w:after="0" w:line="259" w:lineRule="auto"/>
              <w:ind w:left="0" w:firstLine="0"/>
              <w:rPr>
                <w:rFonts w:ascii="Times New Roman" w:hAnsi="Times New Roman" w:cs="Times New Roman"/>
              </w:rPr>
            </w:pPr>
            <w:r w:rsidRPr="00100262">
              <w:rPr>
                <w:rFonts w:ascii="Times New Roman" w:hAnsi="Times New Roman" w:cs="Times New Roman"/>
                <w:b/>
              </w:rPr>
              <w:t xml:space="preserve">Point Value </w:t>
            </w:r>
          </w:p>
        </w:tc>
      </w:tr>
      <w:tr w:rsidR="00A84A60" w:rsidRPr="0099274D" w14:paraId="016DF8E0" w14:textId="77777777" w:rsidTr="00101AB3">
        <w:trPr>
          <w:trHeight w:val="298"/>
        </w:trPr>
        <w:tc>
          <w:tcPr>
            <w:tcW w:w="4047" w:type="dxa"/>
            <w:tcBorders>
              <w:top w:val="single" w:sz="4" w:space="0" w:color="000000"/>
              <w:left w:val="single" w:sz="4" w:space="0" w:color="000000"/>
              <w:bottom w:val="single" w:sz="4" w:space="0" w:color="000000"/>
              <w:right w:val="single" w:sz="4" w:space="0" w:color="000000"/>
            </w:tcBorders>
          </w:tcPr>
          <w:p w14:paraId="2123F9CF" w14:textId="77777777" w:rsidR="009E0808" w:rsidRPr="00100262" w:rsidRDefault="00A84A60" w:rsidP="00101AB3">
            <w:pPr>
              <w:spacing w:after="0" w:line="259" w:lineRule="auto"/>
              <w:ind w:left="2" w:firstLine="0"/>
              <w:rPr>
                <w:rFonts w:ascii="Times New Roman" w:hAnsi="Times New Roman" w:cs="Times New Roman"/>
              </w:rPr>
            </w:pPr>
            <w:r w:rsidRPr="00100262">
              <w:rPr>
                <w:rFonts w:ascii="Times New Roman" w:hAnsi="Times New Roman" w:cs="Times New Roman"/>
              </w:rPr>
              <w:t xml:space="preserve">Graded Quizzes </w:t>
            </w:r>
          </w:p>
          <w:p w14:paraId="7C334A72" w14:textId="06A4A26C" w:rsidR="00A84A60" w:rsidRPr="00100262" w:rsidRDefault="00572216" w:rsidP="00101AB3">
            <w:pPr>
              <w:spacing w:after="0" w:line="259" w:lineRule="auto"/>
              <w:ind w:left="2" w:firstLine="0"/>
              <w:rPr>
                <w:rFonts w:ascii="Times New Roman" w:hAnsi="Times New Roman" w:cs="Times New Roman"/>
              </w:rPr>
            </w:pPr>
            <w:r w:rsidRPr="00100262">
              <w:rPr>
                <w:rFonts w:ascii="Times New Roman" w:hAnsi="Times New Roman" w:cs="Times New Roman"/>
              </w:rPr>
              <w:t xml:space="preserve">(best </w:t>
            </w:r>
            <w:r w:rsidR="00F43A2D">
              <w:rPr>
                <w:rFonts w:ascii="Times New Roman" w:hAnsi="Times New Roman" w:cs="Times New Roman"/>
              </w:rPr>
              <w:t>2</w:t>
            </w:r>
            <w:r w:rsidR="009E1F1A">
              <w:rPr>
                <w:rFonts w:ascii="Times New Roman" w:hAnsi="Times New Roman" w:cs="Times New Roman"/>
              </w:rPr>
              <w:t>4</w:t>
            </w:r>
            <w:r w:rsidR="00F43A2D">
              <w:rPr>
                <w:rFonts w:ascii="Times New Roman" w:hAnsi="Times New Roman" w:cs="Times New Roman"/>
              </w:rPr>
              <w:t xml:space="preserve"> out of</w:t>
            </w:r>
            <w:r w:rsidRPr="00100262">
              <w:rPr>
                <w:rFonts w:ascii="Times New Roman" w:hAnsi="Times New Roman" w:cs="Times New Roman"/>
              </w:rPr>
              <w:t xml:space="preserve"> </w:t>
            </w:r>
            <w:r w:rsidR="00F43A2D">
              <w:rPr>
                <w:rFonts w:ascii="Times New Roman" w:hAnsi="Times New Roman" w:cs="Times New Roman"/>
              </w:rPr>
              <w:t xml:space="preserve">28 </w:t>
            </w:r>
            <w:r w:rsidRPr="00100262">
              <w:rPr>
                <w:rFonts w:ascii="Times New Roman" w:hAnsi="Times New Roman" w:cs="Times New Roman"/>
              </w:rPr>
              <w:t xml:space="preserve">@ </w:t>
            </w:r>
            <w:r w:rsidR="00F43A2D">
              <w:rPr>
                <w:rFonts w:ascii="Times New Roman" w:hAnsi="Times New Roman" w:cs="Times New Roman"/>
              </w:rPr>
              <w:t>1</w:t>
            </w:r>
            <w:r w:rsidRPr="00100262">
              <w:rPr>
                <w:rFonts w:ascii="Times New Roman" w:hAnsi="Times New Roman" w:cs="Times New Roman"/>
              </w:rPr>
              <w:t xml:space="preserve"> </w:t>
            </w:r>
            <w:r w:rsidR="00A84A60" w:rsidRPr="00100262">
              <w:rPr>
                <w:rFonts w:ascii="Times New Roman" w:hAnsi="Times New Roman" w:cs="Times New Roman"/>
              </w:rPr>
              <w:t>pt</w:t>
            </w:r>
            <w:r w:rsidR="00F43A2D">
              <w:rPr>
                <w:rFonts w:ascii="Times New Roman" w:hAnsi="Times New Roman" w:cs="Times New Roman"/>
              </w:rPr>
              <w:t xml:space="preserve"> each</w:t>
            </w:r>
            <w:r w:rsidR="00A84A60" w:rsidRPr="00100262">
              <w:rPr>
                <w:rFonts w:ascii="Times New Roman" w:hAnsi="Times New Roman" w:cs="Times New Roman"/>
              </w:rPr>
              <w:t xml:space="preserve">) </w:t>
            </w:r>
          </w:p>
        </w:tc>
        <w:tc>
          <w:tcPr>
            <w:tcW w:w="2187" w:type="dxa"/>
            <w:tcBorders>
              <w:top w:val="single" w:sz="4" w:space="0" w:color="000000"/>
              <w:left w:val="single" w:sz="4" w:space="0" w:color="000000"/>
              <w:bottom w:val="single" w:sz="4" w:space="0" w:color="000000"/>
              <w:right w:val="single" w:sz="4" w:space="0" w:color="000000"/>
            </w:tcBorders>
          </w:tcPr>
          <w:p w14:paraId="56BBE5DB" w14:textId="5FF83950" w:rsidR="00A84A60" w:rsidRPr="00100262" w:rsidRDefault="00F43A2D" w:rsidP="00101AB3">
            <w:pPr>
              <w:spacing w:after="0" w:line="259" w:lineRule="auto"/>
              <w:ind w:left="0" w:firstLine="0"/>
              <w:rPr>
                <w:rFonts w:ascii="Times New Roman" w:hAnsi="Times New Roman" w:cs="Times New Roman"/>
              </w:rPr>
            </w:pPr>
            <w:r>
              <w:rPr>
                <w:rFonts w:ascii="Times New Roman" w:hAnsi="Times New Roman" w:cs="Times New Roman"/>
              </w:rPr>
              <w:t>2</w:t>
            </w:r>
            <w:r w:rsidR="009E1F1A">
              <w:rPr>
                <w:rFonts w:ascii="Times New Roman" w:hAnsi="Times New Roman" w:cs="Times New Roman"/>
              </w:rPr>
              <w:t>4</w:t>
            </w:r>
          </w:p>
        </w:tc>
      </w:tr>
      <w:tr w:rsidR="00A84A60" w:rsidRPr="0099274D" w14:paraId="26EF8425" w14:textId="77777777" w:rsidTr="00101AB3">
        <w:trPr>
          <w:trHeight w:val="499"/>
        </w:trPr>
        <w:tc>
          <w:tcPr>
            <w:tcW w:w="4047" w:type="dxa"/>
            <w:tcBorders>
              <w:top w:val="single" w:sz="4" w:space="0" w:color="000000"/>
              <w:left w:val="single" w:sz="4" w:space="0" w:color="000000"/>
              <w:bottom w:val="single" w:sz="4" w:space="0" w:color="000000"/>
              <w:right w:val="single" w:sz="4" w:space="0" w:color="000000"/>
            </w:tcBorders>
          </w:tcPr>
          <w:p w14:paraId="72F15594" w14:textId="77777777" w:rsidR="009E0808" w:rsidRPr="00100262" w:rsidRDefault="00A84A60" w:rsidP="00101AB3">
            <w:pPr>
              <w:spacing w:after="0" w:line="259" w:lineRule="auto"/>
              <w:ind w:left="2" w:right="354" w:firstLine="0"/>
              <w:rPr>
                <w:rFonts w:ascii="Times New Roman" w:hAnsi="Times New Roman" w:cs="Times New Roman"/>
              </w:rPr>
            </w:pPr>
            <w:r w:rsidRPr="00100262">
              <w:rPr>
                <w:rFonts w:ascii="Times New Roman" w:hAnsi="Times New Roman" w:cs="Times New Roman"/>
              </w:rPr>
              <w:t xml:space="preserve">Sharing Practical Knowledge Reports  </w:t>
            </w:r>
          </w:p>
          <w:p w14:paraId="2F6D156A" w14:textId="16D7C4C7" w:rsidR="00A84A60" w:rsidRPr="00100262" w:rsidRDefault="00572216" w:rsidP="00101AB3">
            <w:pPr>
              <w:spacing w:after="0" w:line="259" w:lineRule="auto"/>
              <w:ind w:left="2" w:right="354" w:firstLine="0"/>
              <w:rPr>
                <w:rFonts w:ascii="Times New Roman" w:hAnsi="Times New Roman" w:cs="Times New Roman"/>
              </w:rPr>
            </w:pPr>
            <w:r w:rsidRPr="00100262">
              <w:rPr>
                <w:rFonts w:ascii="Times New Roman" w:hAnsi="Times New Roman" w:cs="Times New Roman"/>
              </w:rPr>
              <w:t xml:space="preserve">(best 6 of 7 @ </w:t>
            </w:r>
            <w:r w:rsidR="00155743">
              <w:rPr>
                <w:rFonts w:ascii="Times New Roman" w:hAnsi="Times New Roman" w:cs="Times New Roman"/>
              </w:rPr>
              <w:t>4</w:t>
            </w:r>
            <w:r w:rsidR="00A84A60" w:rsidRPr="00100262">
              <w:rPr>
                <w:rFonts w:ascii="Times New Roman" w:hAnsi="Times New Roman" w:cs="Times New Roman"/>
              </w:rPr>
              <w:t xml:space="preserve">pts) </w:t>
            </w:r>
          </w:p>
        </w:tc>
        <w:tc>
          <w:tcPr>
            <w:tcW w:w="2187" w:type="dxa"/>
            <w:tcBorders>
              <w:top w:val="single" w:sz="4" w:space="0" w:color="000000"/>
              <w:left w:val="single" w:sz="4" w:space="0" w:color="000000"/>
              <w:bottom w:val="single" w:sz="4" w:space="0" w:color="000000"/>
              <w:right w:val="single" w:sz="4" w:space="0" w:color="000000"/>
            </w:tcBorders>
          </w:tcPr>
          <w:p w14:paraId="06DB5243" w14:textId="3C082F43" w:rsidR="00A84A60" w:rsidRPr="00100262" w:rsidRDefault="00155743" w:rsidP="00101AB3">
            <w:pPr>
              <w:spacing w:after="0" w:line="259" w:lineRule="auto"/>
              <w:ind w:left="0" w:firstLine="0"/>
              <w:rPr>
                <w:rFonts w:ascii="Times New Roman" w:hAnsi="Times New Roman" w:cs="Times New Roman"/>
              </w:rPr>
            </w:pPr>
            <w:r>
              <w:rPr>
                <w:rFonts w:ascii="Times New Roman" w:hAnsi="Times New Roman" w:cs="Times New Roman"/>
              </w:rPr>
              <w:t>24</w:t>
            </w:r>
          </w:p>
        </w:tc>
      </w:tr>
      <w:tr w:rsidR="000C6456" w:rsidRPr="0099274D" w14:paraId="7F5E0E3E" w14:textId="77777777" w:rsidTr="00101AB3">
        <w:trPr>
          <w:trHeight w:val="499"/>
        </w:trPr>
        <w:tc>
          <w:tcPr>
            <w:tcW w:w="4047" w:type="dxa"/>
            <w:tcBorders>
              <w:top w:val="single" w:sz="4" w:space="0" w:color="000000"/>
              <w:left w:val="single" w:sz="4" w:space="0" w:color="000000"/>
              <w:bottom w:val="single" w:sz="4" w:space="0" w:color="000000"/>
              <w:right w:val="single" w:sz="4" w:space="0" w:color="000000"/>
            </w:tcBorders>
          </w:tcPr>
          <w:p w14:paraId="0DA03855" w14:textId="7DF1702F" w:rsidR="000C6456" w:rsidRPr="00100262" w:rsidRDefault="005A761E" w:rsidP="005A761E">
            <w:pPr>
              <w:spacing w:after="0" w:line="259" w:lineRule="auto"/>
              <w:ind w:left="2" w:right="354" w:firstLine="0"/>
              <w:rPr>
                <w:rFonts w:ascii="Times New Roman" w:hAnsi="Times New Roman" w:cs="Times New Roman"/>
              </w:rPr>
            </w:pPr>
            <w:r>
              <w:rPr>
                <w:rFonts w:ascii="Times New Roman" w:hAnsi="Times New Roman" w:cs="Times New Roman"/>
              </w:rPr>
              <w:t xml:space="preserve">Career-Focused Experiential Learning Assignments </w:t>
            </w:r>
            <w:r w:rsidR="00B33ACB" w:rsidRPr="00100262">
              <w:rPr>
                <w:rFonts w:ascii="Times New Roman" w:hAnsi="Times New Roman" w:cs="Times New Roman"/>
              </w:rPr>
              <w:t xml:space="preserve">(4 @ </w:t>
            </w:r>
            <w:r w:rsidR="004A6BFB">
              <w:rPr>
                <w:rFonts w:ascii="Times New Roman" w:hAnsi="Times New Roman" w:cs="Times New Roman"/>
              </w:rPr>
              <w:t>2-6</w:t>
            </w:r>
            <w:r w:rsidR="000C6456" w:rsidRPr="00100262">
              <w:rPr>
                <w:rFonts w:ascii="Times New Roman" w:hAnsi="Times New Roman" w:cs="Times New Roman"/>
              </w:rPr>
              <w:t xml:space="preserve"> pts)</w:t>
            </w:r>
          </w:p>
        </w:tc>
        <w:tc>
          <w:tcPr>
            <w:tcW w:w="2187" w:type="dxa"/>
            <w:tcBorders>
              <w:top w:val="single" w:sz="4" w:space="0" w:color="000000"/>
              <w:left w:val="single" w:sz="4" w:space="0" w:color="000000"/>
              <w:bottom w:val="single" w:sz="4" w:space="0" w:color="000000"/>
              <w:right w:val="single" w:sz="4" w:space="0" w:color="000000"/>
            </w:tcBorders>
          </w:tcPr>
          <w:p w14:paraId="569DD0BF" w14:textId="058A4BA3" w:rsidR="000C6456" w:rsidRPr="00100262" w:rsidRDefault="00B33ACB" w:rsidP="00101AB3">
            <w:pPr>
              <w:spacing w:after="0" w:line="259" w:lineRule="auto"/>
              <w:ind w:left="0" w:firstLine="0"/>
              <w:rPr>
                <w:rFonts w:ascii="Times New Roman" w:hAnsi="Times New Roman" w:cs="Times New Roman"/>
              </w:rPr>
            </w:pPr>
            <w:r w:rsidRPr="00100262">
              <w:rPr>
                <w:rFonts w:ascii="Times New Roman" w:hAnsi="Times New Roman" w:cs="Times New Roman"/>
              </w:rPr>
              <w:t>1</w:t>
            </w:r>
            <w:r w:rsidR="000D5F58">
              <w:rPr>
                <w:rFonts w:ascii="Times New Roman" w:hAnsi="Times New Roman" w:cs="Times New Roman"/>
              </w:rPr>
              <w:t>6</w:t>
            </w:r>
          </w:p>
        </w:tc>
      </w:tr>
      <w:tr w:rsidR="00A84A60" w:rsidRPr="0099274D" w14:paraId="7A029730" w14:textId="77777777" w:rsidTr="00101AB3">
        <w:trPr>
          <w:trHeight w:val="298"/>
        </w:trPr>
        <w:tc>
          <w:tcPr>
            <w:tcW w:w="4047" w:type="dxa"/>
            <w:tcBorders>
              <w:top w:val="single" w:sz="4" w:space="0" w:color="000000"/>
              <w:left w:val="single" w:sz="4" w:space="0" w:color="000000"/>
              <w:bottom w:val="single" w:sz="4" w:space="0" w:color="000000"/>
              <w:right w:val="single" w:sz="4" w:space="0" w:color="000000"/>
            </w:tcBorders>
          </w:tcPr>
          <w:p w14:paraId="56555F14" w14:textId="23025AB6" w:rsidR="00A84A60" w:rsidRPr="00100262" w:rsidRDefault="009E0808" w:rsidP="00101AB3">
            <w:pPr>
              <w:spacing w:after="0" w:line="259" w:lineRule="auto"/>
              <w:ind w:left="2" w:firstLine="0"/>
              <w:rPr>
                <w:rFonts w:ascii="Times New Roman" w:hAnsi="Times New Roman" w:cs="Times New Roman"/>
              </w:rPr>
            </w:pPr>
            <w:r w:rsidRPr="00100262">
              <w:rPr>
                <w:rFonts w:ascii="Times New Roman" w:hAnsi="Times New Roman" w:cs="Times New Roman"/>
              </w:rPr>
              <w:t>Ethical Practice</w:t>
            </w:r>
            <w:r w:rsidR="00C71C36">
              <w:rPr>
                <w:rFonts w:ascii="Times New Roman" w:hAnsi="Times New Roman" w:cs="Times New Roman"/>
              </w:rPr>
              <w:t xml:space="preserve"> Final</w:t>
            </w:r>
            <w:r w:rsidR="00DB7854">
              <w:rPr>
                <w:rFonts w:ascii="Times New Roman" w:hAnsi="Times New Roman" w:cs="Times New Roman"/>
              </w:rPr>
              <w:t xml:space="preserve"> Interview</w:t>
            </w:r>
          </w:p>
        </w:tc>
        <w:tc>
          <w:tcPr>
            <w:tcW w:w="2187" w:type="dxa"/>
            <w:tcBorders>
              <w:top w:val="single" w:sz="4" w:space="0" w:color="000000"/>
              <w:left w:val="single" w:sz="4" w:space="0" w:color="000000"/>
              <w:bottom w:val="single" w:sz="4" w:space="0" w:color="000000"/>
              <w:right w:val="single" w:sz="4" w:space="0" w:color="000000"/>
            </w:tcBorders>
          </w:tcPr>
          <w:p w14:paraId="242D542A" w14:textId="035EC097" w:rsidR="00A84A60" w:rsidRPr="00100262" w:rsidRDefault="004C6FA7" w:rsidP="00101AB3">
            <w:pPr>
              <w:spacing w:after="0" w:line="259" w:lineRule="auto"/>
              <w:ind w:left="0" w:firstLine="0"/>
              <w:rPr>
                <w:rFonts w:ascii="Times New Roman" w:hAnsi="Times New Roman" w:cs="Times New Roman"/>
              </w:rPr>
            </w:pPr>
            <w:r>
              <w:rPr>
                <w:rFonts w:ascii="Times New Roman" w:hAnsi="Times New Roman" w:cs="Times New Roman"/>
              </w:rPr>
              <w:t>3</w:t>
            </w:r>
            <w:r w:rsidR="000327CF">
              <w:rPr>
                <w:rFonts w:ascii="Times New Roman" w:hAnsi="Times New Roman" w:cs="Times New Roman"/>
              </w:rPr>
              <w:t>5</w:t>
            </w:r>
          </w:p>
        </w:tc>
      </w:tr>
      <w:tr w:rsidR="009E0808" w:rsidRPr="0099274D" w14:paraId="43B5107F" w14:textId="77777777" w:rsidTr="00101AB3">
        <w:trPr>
          <w:trHeight w:val="298"/>
        </w:trPr>
        <w:tc>
          <w:tcPr>
            <w:tcW w:w="4047" w:type="dxa"/>
            <w:tcBorders>
              <w:top w:val="single" w:sz="4" w:space="0" w:color="000000"/>
              <w:left w:val="single" w:sz="4" w:space="0" w:color="000000"/>
              <w:bottom w:val="single" w:sz="4" w:space="0" w:color="000000"/>
              <w:right w:val="single" w:sz="4" w:space="0" w:color="000000"/>
            </w:tcBorders>
          </w:tcPr>
          <w:p w14:paraId="506EF4A9" w14:textId="77777777" w:rsidR="009E0808" w:rsidRPr="00100262" w:rsidRDefault="009E0808" w:rsidP="00101AB3">
            <w:pPr>
              <w:spacing w:after="0" w:line="259" w:lineRule="auto"/>
              <w:ind w:left="2" w:firstLine="0"/>
              <w:rPr>
                <w:rFonts w:ascii="Times New Roman" w:hAnsi="Times New Roman" w:cs="Times New Roman"/>
              </w:rPr>
            </w:pPr>
            <w:r w:rsidRPr="00100262">
              <w:rPr>
                <w:rFonts w:ascii="Times New Roman" w:hAnsi="Times New Roman" w:cs="Times New Roman"/>
              </w:rPr>
              <w:t>“Getting to Know You” Post</w:t>
            </w:r>
          </w:p>
        </w:tc>
        <w:tc>
          <w:tcPr>
            <w:tcW w:w="2187" w:type="dxa"/>
            <w:tcBorders>
              <w:top w:val="single" w:sz="4" w:space="0" w:color="000000"/>
              <w:left w:val="single" w:sz="4" w:space="0" w:color="000000"/>
              <w:bottom w:val="single" w:sz="4" w:space="0" w:color="000000"/>
              <w:right w:val="single" w:sz="4" w:space="0" w:color="000000"/>
            </w:tcBorders>
          </w:tcPr>
          <w:p w14:paraId="4BACEAB5" w14:textId="77777777" w:rsidR="009E0808" w:rsidRPr="00100262" w:rsidRDefault="009E0808" w:rsidP="00101AB3">
            <w:pPr>
              <w:spacing w:after="0" w:line="259" w:lineRule="auto"/>
              <w:ind w:left="0" w:firstLine="0"/>
              <w:rPr>
                <w:rFonts w:ascii="Times New Roman" w:hAnsi="Times New Roman" w:cs="Times New Roman"/>
              </w:rPr>
            </w:pPr>
            <w:r w:rsidRPr="00100262">
              <w:rPr>
                <w:rFonts w:ascii="Times New Roman" w:hAnsi="Times New Roman" w:cs="Times New Roman"/>
              </w:rPr>
              <w:t>1</w:t>
            </w:r>
          </w:p>
        </w:tc>
      </w:tr>
      <w:tr w:rsidR="00DC562D" w:rsidRPr="0099274D" w14:paraId="23B84E25" w14:textId="77777777" w:rsidTr="00101AB3">
        <w:trPr>
          <w:trHeight w:val="298"/>
        </w:trPr>
        <w:tc>
          <w:tcPr>
            <w:tcW w:w="4047" w:type="dxa"/>
            <w:tcBorders>
              <w:top w:val="single" w:sz="4" w:space="0" w:color="000000"/>
              <w:left w:val="single" w:sz="4" w:space="0" w:color="000000"/>
              <w:bottom w:val="single" w:sz="4" w:space="0" w:color="000000"/>
              <w:right w:val="single" w:sz="4" w:space="0" w:color="000000"/>
            </w:tcBorders>
          </w:tcPr>
          <w:p w14:paraId="1446C3D0" w14:textId="77777777" w:rsidR="00DC562D" w:rsidRPr="00100262" w:rsidRDefault="00DC562D" w:rsidP="00101AB3">
            <w:pPr>
              <w:spacing w:after="0" w:line="259" w:lineRule="auto"/>
              <w:ind w:left="2" w:firstLine="0"/>
              <w:rPr>
                <w:rFonts w:ascii="Times New Roman" w:hAnsi="Times New Roman" w:cs="Times New Roman"/>
              </w:rPr>
            </w:pPr>
            <w:r w:rsidRPr="00100262">
              <w:rPr>
                <w:rFonts w:ascii="Times New Roman" w:hAnsi="Times New Roman" w:cs="Times New Roman"/>
              </w:rPr>
              <w:t>Extra Credit</w:t>
            </w:r>
          </w:p>
        </w:tc>
        <w:tc>
          <w:tcPr>
            <w:tcW w:w="2187" w:type="dxa"/>
            <w:tcBorders>
              <w:top w:val="single" w:sz="4" w:space="0" w:color="000000"/>
              <w:left w:val="single" w:sz="4" w:space="0" w:color="000000"/>
              <w:bottom w:val="single" w:sz="4" w:space="0" w:color="000000"/>
              <w:right w:val="single" w:sz="4" w:space="0" w:color="000000"/>
            </w:tcBorders>
          </w:tcPr>
          <w:p w14:paraId="79D2B6B6" w14:textId="77777777" w:rsidR="00DC562D" w:rsidRPr="00100262" w:rsidRDefault="00DC562D" w:rsidP="00101AB3">
            <w:pPr>
              <w:spacing w:after="0" w:line="259" w:lineRule="auto"/>
              <w:ind w:left="0" w:firstLine="0"/>
              <w:rPr>
                <w:rFonts w:ascii="Times New Roman" w:hAnsi="Times New Roman" w:cs="Times New Roman"/>
              </w:rPr>
            </w:pPr>
            <w:r w:rsidRPr="00100262">
              <w:rPr>
                <w:rFonts w:ascii="Times New Roman" w:hAnsi="Times New Roman" w:cs="Times New Roman"/>
              </w:rPr>
              <w:t>(3)</w:t>
            </w:r>
          </w:p>
        </w:tc>
      </w:tr>
      <w:tr w:rsidR="00A84A60" w:rsidRPr="0099274D" w14:paraId="3CC6EF39" w14:textId="77777777" w:rsidTr="00101AB3">
        <w:trPr>
          <w:trHeight w:val="298"/>
        </w:trPr>
        <w:tc>
          <w:tcPr>
            <w:tcW w:w="4047" w:type="dxa"/>
            <w:tcBorders>
              <w:top w:val="single" w:sz="4" w:space="0" w:color="000000"/>
              <w:left w:val="single" w:sz="4" w:space="0" w:color="000000"/>
              <w:bottom w:val="single" w:sz="4" w:space="0" w:color="000000"/>
              <w:right w:val="single" w:sz="4" w:space="0" w:color="000000"/>
            </w:tcBorders>
          </w:tcPr>
          <w:p w14:paraId="709A95D0" w14:textId="77777777" w:rsidR="00A84A60" w:rsidRPr="00100262" w:rsidRDefault="00A84A60" w:rsidP="00101AB3">
            <w:pPr>
              <w:spacing w:after="0" w:line="259" w:lineRule="auto"/>
              <w:ind w:left="2" w:firstLine="0"/>
              <w:rPr>
                <w:rFonts w:ascii="Times New Roman" w:hAnsi="Times New Roman" w:cs="Times New Roman"/>
              </w:rPr>
            </w:pPr>
            <w:r w:rsidRPr="00100262">
              <w:rPr>
                <w:rFonts w:ascii="Times New Roman" w:hAnsi="Times New Roman" w:cs="Times New Roman"/>
                <w:b/>
              </w:rPr>
              <w:t xml:space="preserve">Total </w:t>
            </w:r>
          </w:p>
        </w:tc>
        <w:tc>
          <w:tcPr>
            <w:tcW w:w="2187" w:type="dxa"/>
            <w:tcBorders>
              <w:top w:val="single" w:sz="4" w:space="0" w:color="000000"/>
              <w:left w:val="single" w:sz="4" w:space="0" w:color="000000"/>
              <w:bottom w:val="single" w:sz="4" w:space="0" w:color="000000"/>
              <w:right w:val="single" w:sz="4" w:space="0" w:color="000000"/>
            </w:tcBorders>
          </w:tcPr>
          <w:p w14:paraId="75724B7D" w14:textId="77777777" w:rsidR="00A84A60" w:rsidRPr="00100262" w:rsidRDefault="00BB0C97" w:rsidP="00101AB3">
            <w:pPr>
              <w:spacing w:after="0" w:line="259" w:lineRule="auto"/>
              <w:ind w:left="0" w:firstLine="0"/>
              <w:rPr>
                <w:rFonts w:ascii="Times New Roman" w:hAnsi="Times New Roman" w:cs="Times New Roman"/>
              </w:rPr>
            </w:pPr>
            <w:r w:rsidRPr="00100262">
              <w:rPr>
                <w:rFonts w:ascii="Times New Roman" w:hAnsi="Times New Roman" w:cs="Times New Roman"/>
                <w:b/>
              </w:rPr>
              <w:t xml:space="preserve">100 </w:t>
            </w:r>
          </w:p>
        </w:tc>
      </w:tr>
    </w:tbl>
    <w:p w14:paraId="36D43E71" w14:textId="77777777" w:rsidR="00A84A60" w:rsidRPr="0099274D" w:rsidRDefault="00A84A60" w:rsidP="00A84A60">
      <w:pPr>
        <w:spacing w:after="39" w:line="259" w:lineRule="auto"/>
        <w:ind w:left="0" w:firstLine="0"/>
        <w:rPr>
          <w:rFonts w:ascii="Times New Roman" w:hAnsi="Times New Roman" w:cs="Times New Roman"/>
        </w:rPr>
      </w:pPr>
      <w:r w:rsidRPr="0099274D">
        <w:rPr>
          <w:rFonts w:ascii="Times New Roman" w:hAnsi="Times New Roman" w:cs="Times New Roman"/>
          <w:sz w:val="20"/>
        </w:rPr>
        <w:t xml:space="preserve"> </w:t>
      </w:r>
    </w:p>
    <w:p w14:paraId="076C3BA3" w14:textId="77777777" w:rsidR="00A84A60" w:rsidRPr="0099274D" w:rsidRDefault="00A84A60" w:rsidP="00A84A60">
      <w:pPr>
        <w:spacing w:after="242" w:line="259" w:lineRule="auto"/>
        <w:ind w:left="-82" w:right="-31" w:firstLine="0"/>
        <w:rPr>
          <w:rFonts w:ascii="Times New Roman" w:hAnsi="Times New Roman" w:cs="Times New Roman"/>
        </w:rPr>
      </w:pPr>
      <w:r w:rsidRPr="0099274D">
        <w:rPr>
          <w:rFonts w:ascii="Times New Roman" w:hAnsi="Times New Roman" w:cs="Times New Roman"/>
          <w:noProof/>
        </w:rPr>
        <mc:AlternateContent>
          <mc:Choice Requires="wpg">
            <w:drawing>
              <wp:inline distT="0" distB="0" distL="0" distR="0" wp14:anchorId="71BE3D0B" wp14:editId="2A38B5B9">
                <wp:extent cx="6014593" cy="231648"/>
                <wp:effectExtent l="0" t="0" r="0" b="0"/>
                <wp:docPr id="16989" name="Group 16989"/>
                <wp:cNvGraphicFramePr/>
                <a:graphic xmlns:a="http://schemas.openxmlformats.org/drawingml/2006/main">
                  <a:graphicData uri="http://schemas.microsoft.com/office/word/2010/wordprocessingGroup">
                    <wpg:wgp>
                      <wpg:cNvGrpSpPr/>
                      <wpg:grpSpPr>
                        <a:xfrm>
                          <a:off x="0" y="0"/>
                          <a:ext cx="6014593" cy="231648"/>
                          <a:chOff x="0" y="0"/>
                          <a:chExt cx="6014593" cy="231648"/>
                        </a:xfrm>
                      </wpg:grpSpPr>
                      <wps:wsp>
                        <wps:cNvPr id="1270" name="Rectangle 1270"/>
                        <wps:cNvSpPr/>
                        <wps:spPr>
                          <a:xfrm>
                            <a:off x="51816" y="60960"/>
                            <a:ext cx="2336739" cy="189937"/>
                          </a:xfrm>
                          <a:prstGeom prst="rect">
                            <a:avLst/>
                          </a:prstGeom>
                          <a:ln>
                            <a:noFill/>
                          </a:ln>
                        </wps:spPr>
                        <wps:txbx>
                          <w:txbxContent>
                            <w:p w14:paraId="393A8451" w14:textId="77777777" w:rsidR="00200FA1" w:rsidRPr="007903BB" w:rsidRDefault="00200FA1" w:rsidP="00A84A60">
                              <w:pPr>
                                <w:spacing w:after="160" w:line="259" w:lineRule="auto"/>
                                <w:ind w:left="0" w:firstLine="0"/>
                                <w:rPr>
                                  <w:rFonts w:ascii="Times New Roman" w:hAnsi="Times New Roman" w:cs="Times New Roman"/>
                                  <w:sz w:val="24"/>
                                  <w:szCs w:val="24"/>
                                </w:rPr>
                              </w:pPr>
                              <w:r w:rsidRPr="007903BB">
                                <w:rPr>
                                  <w:rFonts w:ascii="Times New Roman" w:hAnsi="Times New Roman" w:cs="Times New Roman"/>
                                  <w:color w:val="243F60"/>
                                  <w:sz w:val="24"/>
                                  <w:szCs w:val="24"/>
                                </w:rPr>
                                <w:t>TECHNOLOGY COMPONENT</w:t>
                              </w:r>
                            </w:p>
                          </w:txbxContent>
                        </wps:txbx>
                        <wps:bodyPr horzOverflow="overflow" vert="horz" lIns="0" tIns="0" rIns="0" bIns="0" rtlCol="0">
                          <a:noAutofit/>
                        </wps:bodyPr>
                      </wps:wsp>
                      <wps:wsp>
                        <wps:cNvPr id="1271" name="Rectangle 1271"/>
                        <wps:cNvSpPr/>
                        <wps:spPr>
                          <a:xfrm>
                            <a:off x="1821510" y="60960"/>
                            <a:ext cx="42144" cy="189937"/>
                          </a:xfrm>
                          <a:prstGeom prst="rect">
                            <a:avLst/>
                          </a:prstGeom>
                          <a:ln>
                            <a:noFill/>
                          </a:ln>
                        </wps:spPr>
                        <wps:txbx>
                          <w:txbxContent>
                            <w:p w14:paraId="488E7ED2" w14:textId="77777777" w:rsidR="00200FA1" w:rsidRPr="0099274D" w:rsidRDefault="00200FA1" w:rsidP="00A84A60">
                              <w:pPr>
                                <w:spacing w:after="160" w:line="259" w:lineRule="auto"/>
                                <w:ind w:left="0" w:firstLine="0"/>
                              </w:pPr>
                              <w:r w:rsidRPr="0099274D">
                                <w:rPr>
                                  <w:b/>
                                  <w:color w:val="243F60"/>
                                </w:rPr>
                                <w:t xml:space="preserve"> </w:t>
                              </w:r>
                            </w:p>
                          </w:txbxContent>
                        </wps:txbx>
                        <wps:bodyPr horzOverflow="overflow" vert="horz" lIns="0" tIns="0" rIns="0" bIns="0" rtlCol="0">
                          <a:noAutofit/>
                        </wps:bodyPr>
                      </wps:wsp>
                      <wps:wsp>
                        <wps:cNvPr id="17835" name="Shape 1783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836" name="Shape 17836"/>
                        <wps:cNvSpPr/>
                        <wps:spPr>
                          <a:xfrm>
                            <a:off x="9144" y="0"/>
                            <a:ext cx="6005449" cy="9144"/>
                          </a:xfrm>
                          <a:custGeom>
                            <a:avLst/>
                            <a:gdLst/>
                            <a:ahLst/>
                            <a:cxnLst/>
                            <a:rect l="0" t="0" r="0" b="0"/>
                            <a:pathLst>
                              <a:path w="6005449" h="9144">
                                <a:moveTo>
                                  <a:pt x="0" y="0"/>
                                </a:moveTo>
                                <a:lnTo>
                                  <a:pt x="6005449" y="0"/>
                                </a:lnTo>
                                <a:lnTo>
                                  <a:pt x="6005449"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837" name="Shape 17837"/>
                        <wps:cNvSpPr/>
                        <wps:spPr>
                          <a:xfrm>
                            <a:off x="0" y="9144"/>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1BE3D0B" id="Group 16989" o:spid="_x0000_s1038" style="width:473.6pt;height:18.25pt;mso-position-horizontal-relative:char;mso-position-vertical-relative:line" coordsize="60145,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">
                <v:rect id="Rectangle 1270" o:spid="_x0000_s1039" style="position:absolute;left:518;top:609;width:2336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" filled="f" stroked="f">
                  <v:textbox inset="0,0,0,0">
                    <w:txbxContent>
                      <w:p w14:paraId="393A8451" w14:textId="77777777" w:rsidR="00200FA1" w:rsidRPr="007903BB" w:rsidRDefault="00200FA1" w:rsidP="00A84A60">
                        <w:pPr>
                          <w:spacing w:after="160" w:line="259" w:lineRule="auto"/>
                          <w:ind w:left="0" w:firstLine="0"/>
                          <w:rPr>
                            <w:rFonts w:ascii="Times New Roman" w:hAnsi="Times New Roman" w:cs="Times New Roman"/>
                            <w:sz w:val="24"/>
                            <w:szCs w:val="24"/>
                          </w:rPr>
                        </w:pPr>
                        <w:r w:rsidRPr="007903BB">
                          <w:rPr>
                            <w:rFonts w:ascii="Times New Roman" w:hAnsi="Times New Roman" w:cs="Times New Roman"/>
                            <w:color w:val="243F60"/>
                            <w:sz w:val="24"/>
                            <w:szCs w:val="24"/>
                          </w:rPr>
                          <w:t>TECHNOLOGY COMPONENT</w:t>
                        </w:r>
                      </w:p>
                    </w:txbxContent>
                  </v:textbox>
                </v:rect>
                <v:rect id="Rectangle 1271" o:spid="_x0000_s1040" style="position:absolute;left:18215;top:60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" filled="f" stroked="f">
                  <v:textbox inset="0,0,0,0">
                    <w:txbxContent>
                      <w:p w14:paraId="488E7ED2" w14:textId="77777777" w:rsidR="00200FA1" w:rsidRPr="0099274D" w:rsidRDefault="00200FA1" w:rsidP="00A84A60">
                        <w:pPr>
                          <w:spacing w:after="160" w:line="259" w:lineRule="auto"/>
                          <w:ind w:left="0" w:firstLine="0"/>
                        </w:pPr>
                        <w:r w:rsidRPr="0099274D">
                          <w:rPr>
                            <w:b/>
                            <w:color w:val="243F60"/>
                          </w:rPr>
                          <w:t xml:space="preserve"> </w:t>
                        </w:r>
                      </w:p>
                    </w:txbxContent>
                  </v:textbox>
                </v:rect>
                <v:shape id="Shape 17835" o:spid="_x0000_s1041"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" path="m,l9144,r,9144l,9144,,e" fillcolor="#4f81bd" stroked="f" strokeweight="0">
                  <v:stroke miterlimit="83231f" joinstyle="miter"/>
                  <v:path arrowok="t" textboxrect="0,0,9144,9144"/>
                </v:shape>
                <v:shape id="Shape 17836" o:spid="_x0000_s1042" style="position:absolute;left:91;width:60054;height:91;visibility:visible;mso-wrap-style:square;v-text-anchor:top" coordsize="60054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" path="m,l6005449,r,9144l,9144,,e" fillcolor="#4f81bd" stroked="f" strokeweight="0">
                  <v:stroke miterlimit="83231f" joinstyle="miter"/>
                  <v:path arrowok="t" textboxrect="0,0,6005449,9144"/>
                </v:shape>
                <v:shape id="Shape 17837" o:spid="_x0000_s1043" style="position:absolute;top:91;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" path="m,l9144,r,222504l,222504,,e" fillcolor="#4f81bd" stroked="f" strokeweight="0">
                  <v:stroke miterlimit="83231f" joinstyle="miter"/>
                  <v:path arrowok="t" textboxrect="0,0,9144,222504"/>
                </v:shape>
                <w10:anchorlock/>
              </v:group>
            </w:pict>
          </mc:Fallback>
        </mc:AlternateContent>
      </w:r>
    </w:p>
    <w:p w14:paraId="5E3893BC" w14:textId="393522B7" w:rsidR="00A84A60" w:rsidRPr="0099274D" w:rsidRDefault="00A84A60" w:rsidP="00A84A60">
      <w:pPr>
        <w:spacing w:after="205"/>
        <w:ind w:left="-5"/>
        <w:rPr>
          <w:rFonts w:ascii="Times New Roman" w:hAnsi="Times New Roman" w:cs="Times New Roman"/>
        </w:rPr>
      </w:pPr>
      <w:r w:rsidRPr="0099274D">
        <w:rPr>
          <w:rFonts w:ascii="Times New Roman" w:hAnsi="Times New Roman" w:cs="Times New Roman"/>
        </w:rPr>
        <w:t>Please note this course is offered entirely o</w:t>
      </w:r>
      <w:r w:rsidR="00610321">
        <w:rPr>
          <w:rFonts w:ascii="Times New Roman" w:hAnsi="Times New Roman" w:cs="Times New Roman"/>
        </w:rPr>
        <w:t>nline administered through Canvas</w:t>
      </w:r>
      <w:r w:rsidR="009E0808" w:rsidRPr="0099274D">
        <w:rPr>
          <w:rFonts w:ascii="Times New Roman" w:hAnsi="Times New Roman" w:cs="Times New Roman"/>
        </w:rPr>
        <w:t xml:space="preserve">. </w:t>
      </w:r>
      <w:r w:rsidRPr="0099274D">
        <w:rPr>
          <w:rFonts w:ascii="Times New Roman" w:hAnsi="Times New Roman" w:cs="Times New Roman"/>
        </w:rPr>
        <w:t xml:space="preserve">It is your responsibility to ensure you have regular and reliable access to computing facilities sufficient to the needs of this course. Technical problems must be reported to me at your earliest encounter of the problem. If the problem is </w:t>
      </w:r>
      <w:r w:rsidRPr="0099274D">
        <w:rPr>
          <w:rFonts w:ascii="Times New Roman" w:hAnsi="Times New Roman" w:cs="Times New Roman"/>
        </w:rPr>
        <w:lastRenderedPageBreak/>
        <w:t>more complex than instructor skills allow, you must address your problem to the</w:t>
      </w:r>
      <w:r w:rsidR="001D3A0F">
        <w:rPr>
          <w:rFonts w:ascii="Times New Roman" w:hAnsi="Times New Roman" w:cs="Times New Roman"/>
        </w:rPr>
        <w:t xml:space="preserve"> Information Resources and Technology service desk: </w:t>
      </w:r>
      <w:hyperlink r:id="rId16" w:history="1">
        <w:r w:rsidR="001D3A0F" w:rsidRPr="003B4FA5">
          <w:rPr>
            <w:rStyle w:val="Hyperlink"/>
            <w:rFonts w:ascii="Times New Roman" w:hAnsi="Times New Roman" w:cs="Times New Roman"/>
          </w:rPr>
          <w:t>servicedesk@csus.edu</w:t>
        </w:r>
      </w:hyperlink>
      <w:r w:rsidR="001D3A0F">
        <w:rPr>
          <w:rFonts w:ascii="Times New Roman" w:hAnsi="Times New Roman" w:cs="Times New Roman"/>
        </w:rPr>
        <w:t xml:space="preserve"> or (916) 278-7337</w:t>
      </w:r>
      <w:r w:rsidRPr="0099274D">
        <w:rPr>
          <w:rFonts w:ascii="Times New Roman" w:hAnsi="Times New Roman" w:cs="Times New Roman"/>
        </w:rPr>
        <w:t xml:space="preserve">.  </w:t>
      </w:r>
    </w:p>
    <w:p w14:paraId="3B8883FD" w14:textId="254F2518" w:rsidR="009E0808" w:rsidRPr="0099274D" w:rsidRDefault="00A84A60" w:rsidP="009E0808">
      <w:pPr>
        <w:spacing w:after="0" w:line="275" w:lineRule="auto"/>
        <w:ind w:left="0" w:right="16" w:firstLine="0"/>
        <w:jc w:val="both"/>
        <w:rPr>
          <w:rFonts w:ascii="Times New Roman" w:hAnsi="Times New Roman" w:cs="Times New Roman"/>
        </w:rPr>
      </w:pPr>
      <w:r w:rsidRPr="0099274D">
        <w:rPr>
          <w:rFonts w:ascii="Times New Roman" w:hAnsi="Times New Roman" w:cs="Times New Roman"/>
        </w:rPr>
        <w:t>Consistent with Sacramento State’s efforts to enhance student learning, foster honesty, and maintain integrity in our academic processes, this course will use a tool called Turnitin to compare a student’s work with an extensive database of prior publications and papers, providing links to possible matches and a ‘similarity score’. All submissions to this course will be checked for originality using this tool</w:t>
      </w:r>
      <w:r w:rsidR="00561C5C">
        <w:rPr>
          <w:rFonts w:ascii="Times New Roman" w:hAnsi="Times New Roman" w:cs="Times New Roman"/>
        </w:rPr>
        <w:t xml:space="preserve"> and other </w:t>
      </w:r>
      <w:r w:rsidR="002F308B">
        <w:rPr>
          <w:rFonts w:ascii="Times New Roman" w:hAnsi="Times New Roman" w:cs="Times New Roman"/>
        </w:rPr>
        <w:t>online detection tools.</w:t>
      </w:r>
    </w:p>
    <w:p w14:paraId="7F3C61F0" w14:textId="77777777" w:rsidR="00A84A60" w:rsidRPr="0099274D" w:rsidRDefault="00A84A60" w:rsidP="00BB0C97">
      <w:pPr>
        <w:spacing w:after="0" w:line="275" w:lineRule="auto"/>
        <w:ind w:left="0" w:right="16" w:firstLine="0"/>
        <w:jc w:val="both"/>
        <w:rPr>
          <w:rFonts w:ascii="Times New Roman" w:hAnsi="Times New Roman" w:cs="Times New Roman"/>
        </w:rPr>
      </w:pPr>
      <w:r w:rsidRPr="0099274D">
        <w:rPr>
          <w:rFonts w:ascii="Times New Roman" w:hAnsi="Times New Roman" w:cs="Times New Roman"/>
          <w:b/>
          <w:i/>
        </w:rPr>
        <w:t xml:space="preserve">  </w:t>
      </w:r>
    </w:p>
    <w:p w14:paraId="4A863D02" w14:textId="77777777" w:rsidR="00A84A60" w:rsidRPr="00C5633D" w:rsidRDefault="00A84A60" w:rsidP="00A84A60">
      <w:pPr>
        <w:spacing w:after="242" w:line="259" w:lineRule="auto"/>
        <w:ind w:left="-82" w:right="-31" w:firstLine="0"/>
        <w:rPr>
          <w:rFonts w:ascii="Times New Roman" w:hAnsi="Times New Roman" w:cs="Times New Roman"/>
          <w:sz w:val="24"/>
          <w:szCs w:val="24"/>
        </w:rPr>
      </w:pPr>
      <w:r w:rsidRPr="00C5633D">
        <w:rPr>
          <w:rFonts w:ascii="Times New Roman" w:hAnsi="Times New Roman" w:cs="Times New Roman"/>
          <w:noProof/>
          <w:sz w:val="24"/>
          <w:szCs w:val="24"/>
        </w:rPr>
        <mc:AlternateContent>
          <mc:Choice Requires="wpg">
            <w:drawing>
              <wp:inline distT="0" distB="0" distL="0" distR="0" wp14:anchorId="5CA0553E" wp14:editId="0DF31FF7">
                <wp:extent cx="6014593" cy="250897"/>
                <wp:effectExtent l="0" t="0" r="0" b="0"/>
                <wp:docPr id="15678" name="Group 15678"/>
                <wp:cNvGraphicFramePr/>
                <a:graphic xmlns:a="http://schemas.openxmlformats.org/drawingml/2006/main">
                  <a:graphicData uri="http://schemas.microsoft.com/office/word/2010/wordprocessingGroup">
                    <wpg:wgp>
                      <wpg:cNvGrpSpPr/>
                      <wpg:grpSpPr>
                        <a:xfrm>
                          <a:off x="0" y="0"/>
                          <a:ext cx="6014593" cy="250897"/>
                          <a:chOff x="0" y="0"/>
                          <a:chExt cx="6014593" cy="250897"/>
                        </a:xfrm>
                      </wpg:grpSpPr>
                      <wps:wsp>
                        <wps:cNvPr id="1398" name="Rectangle 1398"/>
                        <wps:cNvSpPr/>
                        <wps:spPr>
                          <a:xfrm>
                            <a:off x="51812" y="19050"/>
                            <a:ext cx="2981900" cy="231775"/>
                          </a:xfrm>
                          <a:prstGeom prst="rect">
                            <a:avLst/>
                          </a:prstGeom>
                          <a:ln>
                            <a:noFill/>
                          </a:ln>
                        </wps:spPr>
                        <wps:txbx>
                          <w:txbxContent>
                            <w:p w14:paraId="3C9D2BE2" w14:textId="4E897FE3" w:rsidR="00200FA1" w:rsidRPr="00C5633D" w:rsidRDefault="00200FA1" w:rsidP="00A84A60">
                              <w:pPr>
                                <w:spacing w:after="160" w:line="259" w:lineRule="auto"/>
                                <w:ind w:left="0" w:firstLine="0"/>
                                <w:rPr>
                                  <w:rFonts w:ascii="Times New Roman" w:hAnsi="Times New Roman" w:cs="Times New Roman"/>
                                  <w:sz w:val="24"/>
                                  <w:szCs w:val="24"/>
                                </w:rPr>
                              </w:pPr>
                              <w:r w:rsidRPr="00797C4F">
                                <w:rPr>
                                  <w:rFonts w:ascii="Times New Roman" w:hAnsi="Times New Roman" w:cs="Times New Roman"/>
                                  <w:color w:val="243F60"/>
                                </w:rPr>
                                <w:t>“</w:t>
                              </w:r>
                              <w:r w:rsidRPr="00C5633D">
                                <w:rPr>
                                  <w:rFonts w:ascii="Times New Roman" w:hAnsi="Times New Roman" w:cs="Times New Roman"/>
                                  <w:color w:val="243F60"/>
                                  <w:sz w:val="24"/>
                                  <w:szCs w:val="24"/>
                                </w:rPr>
                                <w:t>GETTING TO KNOW YOU” POST (1</w:t>
                              </w:r>
                              <w:r w:rsidR="00D17505">
                                <w:rPr>
                                  <w:rFonts w:ascii="Times New Roman" w:hAnsi="Times New Roman" w:cs="Times New Roman"/>
                                  <w:color w:val="243F60"/>
                                  <w:sz w:val="24"/>
                                  <w:szCs w:val="24"/>
                                </w:rPr>
                                <w:t xml:space="preserve"> </w:t>
                              </w:r>
                              <w:r w:rsidRPr="00C5633D">
                                <w:rPr>
                                  <w:rFonts w:ascii="Times New Roman" w:hAnsi="Times New Roman" w:cs="Times New Roman"/>
                                  <w:color w:val="243F60"/>
                                  <w:sz w:val="24"/>
                                  <w:szCs w:val="24"/>
                                </w:rPr>
                                <w:t>PT)</w:t>
                              </w:r>
                            </w:p>
                          </w:txbxContent>
                        </wps:txbx>
                        <wps:bodyPr horzOverflow="overflow" vert="horz" lIns="0" tIns="0" rIns="0" bIns="0" rtlCol="0">
                          <a:noAutofit/>
                        </wps:bodyPr>
                      </wps:wsp>
                      <wps:wsp>
                        <wps:cNvPr id="1400" name="Rectangle 1400"/>
                        <wps:cNvSpPr/>
                        <wps:spPr>
                          <a:xfrm>
                            <a:off x="2772486" y="60960"/>
                            <a:ext cx="42143" cy="189937"/>
                          </a:xfrm>
                          <a:prstGeom prst="rect">
                            <a:avLst/>
                          </a:prstGeom>
                          <a:ln>
                            <a:noFill/>
                          </a:ln>
                        </wps:spPr>
                        <wps:txbx>
                          <w:txbxContent>
                            <w:p w14:paraId="1ECCB4FC" w14:textId="77777777" w:rsidR="00200FA1" w:rsidRDefault="00200FA1" w:rsidP="00A84A60">
                              <w:pPr>
                                <w:spacing w:after="160" w:line="259" w:lineRule="auto"/>
                                <w:ind w:left="0" w:firstLine="0"/>
                              </w:pPr>
                              <w:r>
                                <w:rPr>
                                  <w:color w:val="243F60"/>
                                </w:rPr>
                                <w:t xml:space="preserve"> </w:t>
                              </w:r>
                            </w:p>
                          </w:txbxContent>
                        </wps:txbx>
                        <wps:bodyPr horzOverflow="overflow" vert="horz" lIns="0" tIns="0" rIns="0" bIns="0" rtlCol="0">
                          <a:noAutofit/>
                        </wps:bodyPr>
                      </wps:wsp>
                      <wps:wsp>
                        <wps:cNvPr id="17853" name="Shape 1785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854" name="Shape 17854"/>
                        <wps:cNvSpPr/>
                        <wps:spPr>
                          <a:xfrm>
                            <a:off x="9144" y="0"/>
                            <a:ext cx="6005449" cy="9144"/>
                          </a:xfrm>
                          <a:custGeom>
                            <a:avLst/>
                            <a:gdLst/>
                            <a:ahLst/>
                            <a:cxnLst/>
                            <a:rect l="0" t="0" r="0" b="0"/>
                            <a:pathLst>
                              <a:path w="6005449" h="9144">
                                <a:moveTo>
                                  <a:pt x="0" y="0"/>
                                </a:moveTo>
                                <a:lnTo>
                                  <a:pt x="6005449" y="0"/>
                                </a:lnTo>
                                <a:lnTo>
                                  <a:pt x="6005449"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855" name="Shape 17855"/>
                        <wps:cNvSpPr/>
                        <wps:spPr>
                          <a:xfrm>
                            <a:off x="0" y="9144"/>
                            <a:ext cx="9144" cy="220980"/>
                          </a:xfrm>
                          <a:custGeom>
                            <a:avLst/>
                            <a:gdLst/>
                            <a:ahLst/>
                            <a:cxnLst/>
                            <a:rect l="0" t="0" r="0" b="0"/>
                            <a:pathLst>
                              <a:path w="9144" h="220980">
                                <a:moveTo>
                                  <a:pt x="0" y="0"/>
                                </a:moveTo>
                                <a:lnTo>
                                  <a:pt x="9144" y="0"/>
                                </a:lnTo>
                                <a:lnTo>
                                  <a:pt x="9144" y="220980"/>
                                </a:lnTo>
                                <a:lnTo>
                                  <a:pt x="0" y="22098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5CA0553E" id="Group 15678" o:spid="_x0000_s1044" style="width:473.6pt;height:19.75pt;mso-position-horizontal-relative:char;mso-position-vertical-relative:line" coordsize="60145,2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">
                <v:rect id="Rectangle 1398" o:spid="_x0000_s1045" style="position:absolute;left:518;top:190;width:29819;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lJ0xgAAAN0AAAAPAAAAZHJzL2Rvd25yZXYueG1sRI9Ba8JA&#10;EIXvgv9hmYI33bQF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ZPJSdMYAAADdAAAA&#10;DwAAAAAAAAAAAAAAAAAHAgAAZHJzL2Rvd25yZXYueG1sUEsFBgAAAAADAAMAtwAAAPoCAAAAAA==&#10;" filled="f" stroked="f">
                  <v:textbox inset="0,0,0,0">
                    <w:txbxContent>
                      <w:p w14:paraId="3C9D2BE2" w14:textId="4E897FE3" w:rsidR="00200FA1" w:rsidRPr="00C5633D" w:rsidRDefault="00200FA1" w:rsidP="00A84A60">
                        <w:pPr>
                          <w:spacing w:after="160" w:line="259" w:lineRule="auto"/>
                          <w:ind w:left="0" w:firstLine="0"/>
                          <w:rPr>
                            <w:rFonts w:ascii="Times New Roman" w:hAnsi="Times New Roman" w:cs="Times New Roman"/>
                            <w:sz w:val="24"/>
                            <w:szCs w:val="24"/>
                          </w:rPr>
                        </w:pPr>
                        <w:r w:rsidRPr="00797C4F">
                          <w:rPr>
                            <w:rFonts w:ascii="Times New Roman" w:hAnsi="Times New Roman" w:cs="Times New Roman"/>
                            <w:color w:val="243F60"/>
                          </w:rPr>
                          <w:t>“</w:t>
                        </w:r>
                        <w:r w:rsidRPr="00C5633D">
                          <w:rPr>
                            <w:rFonts w:ascii="Times New Roman" w:hAnsi="Times New Roman" w:cs="Times New Roman"/>
                            <w:color w:val="243F60"/>
                            <w:sz w:val="24"/>
                            <w:szCs w:val="24"/>
                          </w:rPr>
                          <w:t>GETTING TO KNOW YOU” POST (1</w:t>
                        </w:r>
                        <w:r w:rsidR="00D17505">
                          <w:rPr>
                            <w:rFonts w:ascii="Times New Roman" w:hAnsi="Times New Roman" w:cs="Times New Roman"/>
                            <w:color w:val="243F60"/>
                            <w:sz w:val="24"/>
                            <w:szCs w:val="24"/>
                          </w:rPr>
                          <w:t xml:space="preserve"> </w:t>
                        </w:r>
                        <w:r w:rsidRPr="00C5633D">
                          <w:rPr>
                            <w:rFonts w:ascii="Times New Roman" w:hAnsi="Times New Roman" w:cs="Times New Roman"/>
                            <w:color w:val="243F60"/>
                            <w:sz w:val="24"/>
                            <w:szCs w:val="24"/>
                          </w:rPr>
                          <w:t>PT)</w:t>
                        </w:r>
                      </w:p>
                    </w:txbxContent>
                  </v:textbox>
                </v:rect>
                <v:rect id="Rectangle 1400" o:spid="_x0000_s1046" style="position:absolute;left:27724;top:60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" filled="f" stroked="f">
                  <v:textbox inset="0,0,0,0">
                    <w:txbxContent>
                      <w:p w14:paraId="1ECCB4FC" w14:textId="77777777" w:rsidR="00200FA1" w:rsidRDefault="00200FA1" w:rsidP="00A84A60">
                        <w:pPr>
                          <w:spacing w:after="160" w:line="259" w:lineRule="auto"/>
                          <w:ind w:left="0" w:firstLine="0"/>
                        </w:pPr>
                        <w:r>
                          <w:rPr>
                            <w:color w:val="243F60"/>
                          </w:rPr>
                          <w:t xml:space="preserve"> </w:t>
                        </w:r>
                      </w:p>
                    </w:txbxContent>
                  </v:textbox>
                </v:rect>
                <v:shape id="Shape 17853" o:spid="_x0000_s104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" path="m,l9144,r,9144l,9144,,e" fillcolor="#4f81bd" stroked="f" strokeweight="0">
                  <v:stroke miterlimit="83231f" joinstyle="miter"/>
                  <v:path arrowok="t" textboxrect="0,0,9144,9144"/>
                </v:shape>
                <v:shape id="Shape 17854" o:spid="_x0000_s1048" style="position:absolute;left:91;width:60054;height:91;visibility:visible;mso-wrap-style:square;v-text-anchor:top" coordsize="60054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" path="m,l6005449,r,9144l,9144,,e" fillcolor="#4f81bd" stroked="f" strokeweight="0">
                  <v:stroke miterlimit="83231f" joinstyle="miter"/>
                  <v:path arrowok="t" textboxrect="0,0,6005449,9144"/>
                </v:shape>
                <v:shape id="Shape 17855" o:spid="_x0000_s1049" style="position:absolute;top:91;width:91;height:2210;visibility:visible;mso-wrap-style:square;v-text-anchor:top" coordsize="9144,22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" path="m,l9144,r,220980l,220980,,e" fillcolor="#4f81bd" stroked="f" strokeweight="0">
                  <v:stroke miterlimit="83231f" joinstyle="miter"/>
                  <v:path arrowok="t" textboxrect="0,0,9144,220980"/>
                </v:shape>
                <w10:anchorlock/>
              </v:group>
            </w:pict>
          </mc:Fallback>
        </mc:AlternateContent>
      </w:r>
    </w:p>
    <w:p w14:paraId="1ADF4348" w14:textId="17910616" w:rsidR="00A84A60" w:rsidRPr="0099274D" w:rsidRDefault="00E7534A" w:rsidP="00A84A60">
      <w:pPr>
        <w:spacing w:after="361"/>
        <w:ind w:left="-5"/>
        <w:rPr>
          <w:rFonts w:ascii="Times New Roman" w:hAnsi="Times New Roman" w:cs="Times New Roman"/>
        </w:rPr>
      </w:pPr>
      <w:r w:rsidRPr="00E7534A">
        <w:rPr>
          <w:rFonts w:ascii="Times New Roman" w:hAnsi="Times New Roman" w:cs="Times New Roman"/>
        </w:rPr>
        <w:t xml:space="preserve">This is intended as a fun assignment to get you acquainted with the course, your peers, and participating on a discussion board. You can introduce yourself and tell us a bit about yourself—for example, you can tell us why you’re taking this course, what your plans and hopes are, and what you do for fun or relaxation—anything really to give us a sense of who you are and where you’re coming from. We will be doing some collaborative work in this course, and it will be so much more enjoyable if we knew a bit about everyone. </w:t>
      </w:r>
      <w:r w:rsidRPr="00A76705">
        <w:rPr>
          <w:rFonts w:ascii="Times New Roman" w:hAnsi="Times New Roman" w:cs="Times New Roman"/>
          <w:b/>
          <w:i/>
        </w:rPr>
        <w:t xml:space="preserve">The “Getting to Know You” post is due </w:t>
      </w:r>
      <w:r w:rsidR="003D1E8E">
        <w:rPr>
          <w:rFonts w:ascii="Times New Roman" w:hAnsi="Times New Roman" w:cs="Times New Roman"/>
          <w:b/>
          <w:i/>
        </w:rPr>
        <w:t>b</w:t>
      </w:r>
      <w:r w:rsidR="00F261F9">
        <w:rPr>
          <w:rFonts w:ascii="Times New Roman" w:hAnsi="Times New Roman" w:cs="Times New Roman"/>
          <w:b/>
          <w:i/>
        </w:rPr>
        <w:t>y 11:59pm on Friday,</w:t>
      </w:r>
      <w:r w:rsidR="00D71003">
        <w:rPr>
          <w:rFonts w:ascii="Times New Roman" w:hAnsi="Times New Roman" w:cs="Times New Roman"/>
          <w:b/>
          <w:i/>
        </w:rPr>
        <w:t xml:space="preserve"> </w:t>
      </w:r>
      <w:r w:rsidR="00110462">
        <w:rPr>
          <w:rFonts w:ascii="Times New Roman" w:hAnsi="Times New Roman" w:cs="Times New Roman"/>
          <w:b/>
          <w:i/>
        </w:rPr>
        <w:t>August 29th</w:t>
      </w:r>
      <w:r w:rsidR="00D71003">
        <w:rPr>
          <w:rFonts w:ascii="Times New Roman" w:hAnsi="Times New Roman" w:cs="Times New Roman"/>
          <w:b/>
          <w:i/>
        </w:rPr>
        <w:t>.</w:t>
      </w:r>
    </w:p>
    <w:p w14:paraId="0224D490" w14:textId="20737CF2" w:rsidR="00A84A60" w:rsidRPr="00C5633D" w:rsidRDefault="00A84A60" w:rsidP="00A84A60">
      <w:pPr>
        <w:pStyle w:val="Heading1"/>
        <w:shd w:val="clear" w:color="auto" w:fill="auto"/>
        <w:spacing w:after="209" w:line="268" w:lineRule="auto"/>
        <w:ind w:left="-5"/>
        <w:rPr>
          <w:rFonts w:ascii="Times New Roman" w:hAnsi="Times New Roman" w:cs="Times New Roman"/>
          <w:sz w:val="24"/>
          <w:szCs w:val="24"/>
        </w:rPr>
      </w:pPr>
      <w:r w:rsidRPr="00C5633D">
        <w:rPr>
          <w:rFonts w:ascii="Times New Roman" w:hAnsi="Times New Roman" w:cs="Times New Roman"/>
          <w:noProof/>
          <w:sz w:val="24"/>
          <w:szCs w:val="24"/>
        </w:rPr>
        <mc:AlternateContent>
          <mc:Choice Requires="wpg">
            <w:drawing>
              <wp:anchor distT="0" distB="0" distL="114300" distR="114300" simplePos="0" relativeHeight="251661312" behindDoc="1" locked="0" layoutInCell="1" allowOverlap="1" wp14:anchorId="431E048C" wp14:editId="71A14313">
                <wp:simplePos x="0" y="0"/>
                <wp:positionH relativeFrom="column">
                  <wp:posOffset>-51815</wp:posOffset>
                </wp:positionH>
                <wp:positionV relativeFrom="paragraph">
                  <wp:posOffset>-60958</wp:posOffset>
                </wp:positionV>
                <wp:extent cx="6014593" cy="231648"/>
                <wp:effectExtent l="0" t="0" r="0" b="0"/>
                <wp:wrapNone/>
                <wp:docPr id="15679" name="Group 15679"/>
                <wp:cNvGraphicFramePr/>
                <a:graphic xmlns:a="http://schemas.openxmlformats.org/drawingml/2006/main">
                  <a:graphicData uri="http://schemas.microsoft.com/office/word/2010/wordprocessingGroup">
                    <wpg:wgp>
                      <wpg:cNvGrpSpPr/>
                      <wpg:grpSpPr>
                        <a:xfrm>
                          <a:off x="0" y="0"/>
                          <a:ext cx="6014593" cy="231648"/>
                          <a:chOff x="0" y="0"/>
                          <a:chExt cx="6014593" cy="231648"/>
                        </a:xfrm>
                      </wpg:grpSpPr>
                      <wps:wsp>
                        <wps:cNvPr id="17859" name="Shape 1785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860" name="Shape 17860"/>
                        <wps:cNvSpPr/>
                        <wps:spPr>
                          <a:xfrm>
                            <a:off x="9144" y="0"/>
                            <a:ext cx="6005449" cy="9144"/>
                          </a:xfrm>
                          <a:custGeom>
                            <a:avLst/>
                            <a:gdLst/>
                            <a:ahLst/>
                            <a:cxnLst/>
                            <a:rect l="0" t="0" r="0" b="0"/>
                            <a:pathLst>
                              <a:path w="6005449" h="9144">
                                <a:moveTo>
                                  <a:pt x="0" y="0"/>
                                </a:moveTo>
                                <a:lnTo>
                                  <a:pt x="6005449" y="0"/>
                                </a:lnTo>
                                <a:lnTo>
                                  <a:pt x="6005449"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861" name="Shape 17861"/>
                        <wps:cNvSpPr/>
                        <wps:spPr>
                          <a:xfrm>
                            <a:off x="0" y="9144"/>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5D53B55D" id="Group 15679" o:spid="_x0000_s1026" style="position:absolute;margin-left:-4.1pt;margin-top:-4.8pt;width:473.6pt;height:18.25pt;z-index:-251655168" coordsize="60145,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">
                <v:shape id="Shape 1785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" path="m,l9144,r,9144l,9144,,e" fillcolor="#4f81bd" stroked="f" strokeweight="0">
                  <v:stroke miterlimit="83231f" joinstyle="miter"/>
                  <v:path arrowok="t" textboxrect="0,0,9144,9144"/>
                </v:shape>
                <v:shape id="Shape 17860" o:spid="_x0000_s1028" style="position:absolute;left:91;width:60054;height:91;visibility:visible;mso-wrap-style:square;v-text-anchor:top" coordsize="60054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" path="m,l6005449,r,9144l,9144,,e" fillcolor="#4f81bd" stroked="f" strokeweight="0">
                  <v:stroke miterlimit="83231f" joinstyle="miter"/>
                  <v:path arrowok="t" textboxrect="0,0,6005449,9144"/>
                </v:shape>
                <v:shape id="Shape 17861" o:spid="_x0000_s1029" style="position:absolute;top:91;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" path="m,l9144,r,222504l,222504,,e" fillcolor="#4f81bd" stroked="f" strokeweight="0">
                  <v:stroke miterlimit="83231f" joinstyle="miter"/>
                  <v:path arrowok="t" textboxrect="0,0,9144,222504"/>
                </v:shape>
              </v:group>
            </w:pict>
          </mc:Fallback>
        </mc:AlternateContent>
      </w:r>
      <w:r w:rsidR="00F50517" w:rsidRPr="00C5633D">
        <w:rPr>
          <w:rFonts w:ascii="Times New Roman" w:hAnsi="Times New Roman" w:cs="Times New Roman"/>
          <w:color w:val="243F60"/>
          <w:sz w:val="24"/>
          <w:szCs w:val="24"/>
        </w:rPr>
        <w:t>QUIZZES</w:t>
      </w:r>
      <w:r w:rsidRPr="00C5633D">
        <w:rPr>
          <w:rFonts w:ascii="Times New Roman" w:hAnsi="Times New Roman" w:cs="Times New Roman"/>
          <w:color w:val="243F60"/>
          <w:sz w:val="24"/>
          <w:szCs w:val="24"/>
        </w:rPr>
        <w:t xml:space="preserve"> </w:t>
      </w:r>
      <w:r w:rsidR="00572216" w:rsidRPr="00C5633D">
        <w:rPr>
          <w:rFonts w:ascii="Times New Roman" w:hAnsi="Times New Roman" w:cs="Times New Roman"/>
          <w:color w:val="243F60"/>
          <w:sz w:val="24"/>
          <w:szCs w:val="24"/>
        </w:rPr>
        <w:t>(</w:t>
      </w:r>
      <w:r w:rsidR="003F26DB" w:rsidRPr="00C5633D">
        <w:rPr>
          <w:rFonts w:ascii="Times New Roman" w:hAnsi="Times New Roman" w:cs="Times New Roman"/>
          <w:color w:val="243F60"/>
          <w:sz w:val="24"/>
          <w:szCs w:val="24"/>
        </w:rPr>
        <w:t>28</w:t>
      </w:r>
      <w:r w:rsidR="008C418B" w:rsidRPr="00C5633D">
        <w:rPr>
          <w:rFonts w:ascii="Times New Roman" w:hAnsi="Times New Roman" w:cs="Times New Roman"/>
          <w:color w:val="243F60"/>
          <w:sz w:val="24"/>
          <w:szCs w:val="24"/>
        </w:rPr>
        <w:t xml:space="preserve"> QUIZZES, </w:t>
      </w:r>
      <w:r w:rsidR="00882A63" w:rsidRPr="00C5633D">
        <w:rPr>
          <w:rFonts w:ascii="Times New Roman" w:hAnsi="Times New Roman" w:cs="Times New Roman"/>
          <w:color w:val="243F60"/>
          <w:sz w:val="24"/>
          <w:szCs w:val="24"/>
        </w:rPr>
        <w:t>1</w:t>
      </w:r>
      <w:r w:rsidR="00572216" w:rsidRPr="00C5633D">
        <w:rPr>
          <w:rFonts w:ascii="Times New Roman" w:hAnsi="Times New Roman" w:cs="Times New Roman"/>
          <w:color w:val="243F60"/>
          <w:sz w:val="24"/>
          <w:szCs w:val="24"/>
        </w:rPr>
        <w:t xml:space="preserve"> PT EACH, BEST </w:t>
      </w:r>
      <w:r w:rsidR="003F26DB" w:rsidRPr="00C5633D">
        <w:rPr>
          <w:rFonts w:ascii="Times New Roman" w:hAnsi="Times New Roman" w:cs="Times New Roman"/>
          <w:color w:val="243F60"/>
          <w:sz w:val="24"/>
          <w:szCs w:val="24"/>
        </w:rPr>
        <w:t>2</w:t>
      </w:r>
      <w:r w:rsidR="00F75689" w:rsidRPr="00C5633D">
        <w:rPr>
          <w:rFonts w:ascii="Times New Roman" w:hAnsi="Times New Roman" w:cs="Times New Roman"/>
          <w:color w:val="243F60"/>
          <w:sz w:val="24"/>
          <w:szCs w:val="24"/>
        </w:rPr>
        <w:t>4</w:t>
      </w:r>
      <w:r w:rsidR="00187AC0" w:rsidRPr="00C5633D">
        <w:rPr>
          <w:rFonts w:ascii="Times New Roman" w:hAnsi="Times New Roman" w:cs="Times New Roman"/>
          <w:color w:val="243F60"/>
          <w:sz w:val="24"/>
          <w:szCs w:val="24"/>
        </w:rPr>
        <w:t xml:space="preserve"> OF</w:t>
      </w:r>
      <w:r w:rsidR="00572216" w:rsidRPr="00C5633D">
        <w:rPr>
          <w:rFonts w:ascii="Times New Roman" w:hAnsi="Times New Roman" w:cs="Times New Roman"/>
          <w:color w:val="243F60"/>
          <w:sz w:val="24"/>
          <w:szCs w:val="24"/>
        </w:rPr>
        <w:t xml:space="preserve"> </w:t>
      </w:r>
      <w:r w:rsidR="003F26DB" w:rsidRPr="00C5633D">
        <w:rPr>
          <w:rFonts w:ascii="Times New Roman" w:hAnsi="Times New Roman" w:cs="Times New Roman"/>
          <w:color w:val="243F60"/>
          <w:sz w:val="24"/>
          <w:szCs w:val="24"/>
        </w:rPr>
        <w:t>28</w:t>
      </w:r>
      <w:r w:rsidR="00896350" w:rsidRPr="00C5633D">
        <w:rPr>
          <w:rFonts w:ascii="Times New Roman" w:hAnsi="Times New Roman" w:cs="Times New Roman"/>
          <w:color w:val="243F60"/>
          <w:sz w:val="24"/>
          <w:szCs w:val="24"/>
        </w:rPr>
        <w:t xml:space="preserve">, FOR A TOTAL OF </w:t>
      </w:r>
      <w:r w:rsidR="003F26DB" w:rsidRPr="00C5633D">
        <w:rPr>
          <w:rFonts w:ascii="Times New Roman" w:hAnsi="Times New Roman" w:cs="Times New Roman"/>
          <w:color w:val="243F60"/>
          <w:sz w:val="24"/>
          <w:szCs w:val="24"/>
        </w:rPr>
        <w:t>2</w:t>
      </w:r>
      <w:r w:rsidR="00F75689" w:rsidRPr="00C5633D">
        <w:rPr>
          <w:rFonts w:ascii="Times New Roman" w:hAnsi="Times New Roman" w:cs="Times New Roman"/>
          <w:color w:val="243F60"/>
          <w:sz w:val="24"/>
          <w:szCs w:val="24"/>
        </w:rPr>
        <w:t>4</w:t>
      </w:r>
      <w:r w:rsidR="008C418B" w:rsidRPr="00C5633D">
        <w:rPr>
          <w:rFonts w:ascii="Times New Roman" w:hAnsi="Times New Roman" w:cs="Times New Roman"/>
          <w:color w:val="243F60"/>
          <w:sz w:val="24"/>
          <w:szCs w:val="24"/>
        </w:rPr>
        <w:t xml:space="preserve"> PTS OF YOUR FINAL GRADE</w:t>
      </w:r>
      <w:r w:rsidRPr="00C5633D">
        <w:rPr>
          <w:rFonts w:ascii="Times New Roman" w:hAnsi="Times New Roman" w:cs="Times New Roman"/>
          <w:color w:val="243F60"/>
          <w:sz w:val="24"/>
          <w:szCs w:val="24"/>
        </w:rPr>
        <w:t>)</w:t>
      </w:r>
      <w:r w:rsidRPr="00C5633D">
        <w:rPr>
          <w:rFonts w:ascii="Times New Roman" w:hAnsi="Times New Roman" w:cs="Times New Roman"/>
          <w:b/>
          <w:color w:val="243F60"/>
          <w:sz w:val="24"/>
          <w:szCs w:val="24"/>
        </w:rPr>
        <w:t xml:space="preserve"> </w:t>
      </w:r>
    </w:p>
    <w:p w14:paraId="59FB3CA7" w14:textId="5A284482" w:rsidR="00A84A60" w:rsidRPr="00F50517" w:rsidRDefault="00A84A60" w:rsidP="008C418B">
      <w:pPr>
        <w:spacing w:after="208"/>
        <w:ind w:left="-5"/>
        <w:rPr>
          <w:rFonts w:ascii="Times New Roman" w:hAnsi="Times New Roman" w:cs="Times New Roman"/>
          <w:b/>
          <w:i/>
        </w:rPr>
      </w:pPr>
      <w:r w:rsidRPr="0099274D">
        <w:rPr>
          <w:rFonts w:ascii="Times New Roman" w:hAnsi="Times New Roman" w:cs="Times New Roman"/>
        </w:rPr>
        <w:t>Each learning module</w:t>
      </w:r>
      <w:r w:rsidR="0044142F">
        <w:rPr>
          <w:rFonts w:ascii="Times New Roman" w:hAnsi="Times New Roman" w:cs="Times New Roman"/>
        </w:rPr>
        <w:t xml:space="preserve"> of the course has a set of required</w:t>
      </w:r>
      <w:r w:rsidR="00012E22" w:rsidRPr="0099274D">
        <w:rPr>
          <w:rFonts w:ascii="Times New Roman" w:hAnsi="Times New Roman" w:cs="Times New Roman"/>
        </w:rPr>
        <w:t xml:space="preserve"> readings and lecture </w:t>
      </w:r>
      <w:r w:rsidR="00A02017">
        <w:rPr>
          <w:rFonts w:ascii="Times New Roman" w:hAnsi="Times New Roman" w:cs="Times New Roman"/>
        </w:rPr>
        <w:t>videos</w:t>
      </w:r>
      <w:r w:rsidRPr="0099274D">
        <w:rPr>
          <w:rFonts w:ascii="Times New Roman" w:hAnsi="Times New Roman" w:cs="Times New Roman"/>
        </w:rPr>
        <w:t>. Each learning module will assess student comprehension of the content of</w:t>
      </w:r>
      <w:r w:rsidR="00012E22" w:rsidRPr="0099274D">
        <w:rPr>
          <w:rFonts w:ascii="Times New Roman" w:hAnsi="Times New Roman" w:cs="Times New Roman"/>
        </w:rPr>
        <w:t xml:space="preserve"> the </w:t>
      </w:r>
      <w:r w:rsidR="0044142F">
        <w:rPr>
          <w:rFonts w:ascii="Times New Roman" w:hAnsi="Times New Roman" w:cs="Times New Roman"/>
        </w:rPr>
        <w:t xml:space="preserve">required </w:t>
      </w:r>
      <w:r w:rsidR="00012E22" w:rsidRPr="0099274D">
        <w:rPr>
          <w:rFonts w:ascii="Times New Roman" w:hAnsi="Times New Roman" w:cs="Times New Roman"/>
        </w:rPr>
        <w:t xml:space="preserve">readings and lecture </w:t>
      </w:r>
      <w:r w:rsidR="00A02017">
        <w:rPr>
          <w:rFonts w:ascii="Times New Roman" w:hAnsi="Times New Roman" w:cs="Times New Roman"/>
        </w:rPr>
        <w:t>videos</w:t>
      </w:r>
      <w:r w:rsidRPr="0099274D">
        <w:rPr>
          <w:rFonts w:ascii="Times New Roman" w:hAnsi="Times New Roman" w:cs="Times New Roman"/>
        </w:rPr>
        <w:t xml:space="preserve"> through a series of</w:t>
      </w:r>
      <w:r w:rsidR="0044142F">
        <w:rPr>
          <w:rFonts w:ascii="Times New Roman" w:hAnsi="Times New Roman" w:cs="Times New Roman"/>
        </w:rPr>
        <w:t xml:space="preserve"> </w:t>
      </w:r>
      <w:r w:rsidR="001C60A0">
        <w:rPr>
          <w:rFonts w:ascii="Times New Roman" w:hAnsi="Times New Roman" w:cs="Times New Roman"/>
        </w:rPr>
        <w:t xml:space="preserve">short </w:t>
      </w:r>
      <w:r w:rsidR="0044142F">
        <w:rPr>
          <w:rFonts w:ascii="Times New Roman" w:hAnsi="Times New Roman" w:cs="Times New Roman"/>
        </w:rPr>
        <w:t>quiz</w:t>
      </w:r>
      <w:r w:rsidR="00572216">
        <w:rPr>
          <w:rFonts w:ascii="Times New Roman" w:hAnsi="Times New Roman" w:cs="Times New Roman"/>
        </w:rPr>
        <w:t xml:space="preserve">zes. </w:t>
      </w:r>
      <w:r w:rsidR="001C60A0">
        <w:rPr>
          <w:rFonts w:ascii="Times New Roman" w:hAnsi="Times New Roman" w:cs="Times New Roman"/>
        </w:rPr>
        <w:t xml:space="preserve">Each short quiz covers one or two required components, as specified, and consists of between 4-6 </w:t>
      </w:r>
      <w:r w:rsidR="0044142F">
        <w:rPr>
          <w:rFonts w:ascii="Times New Roman" w:hAnsi="Times New Roman" w:cs="Times New Roman"/>
        </w:rPr>
        <w:t>multiple choice or true/false questions.</w:t>
      </w:r>
      <w:r w:rsidR="001C60A0">
        <w:rPr>
          <w:rFonts w:ascii="Times New Roman" w:hAnsi="Times New Roman" w:cs="Times New Roman"/>
        </w:rPr>
        <w:t xml:space="preserve"> </w:t>
      </w:r>
      <w:r w:rsidR="001C60A0" w:rsidRPr="001C60A0">
        <w:rPr>
          <w:rFonts w:ascii="Times New Roman" w:hAnsi="Times New Roman" w:cs="Times New Roman"/>
          <w:b/>
          <w:i/>
        </w:rPr>
        <w:t xml:space="preserve">Quizzes are </w:t>
      </w:r>
      <w:r w:rsidR="00896350">
        <w:rPr>
          <w:rFonts w:ascii="Times New Roman" w:hAnsi="Times New Roman" w:cs="Times New Roman"/>
          <w:b/>
          <w:i/>
        </w:rPr>
        <w:t xml:space="preserve">due by 11:59pm on </w:t>
      </w:r>
      <w:r w:rsidR="00797C4F">
        <w:rPr>
          <w:rFonts w:ascii="Times New Roman" w:hAnsi="Times New Roman" w:cs="Times New Roman"/>
          <w:b/>
          <w:i/>
        </w:rPr>
        <w:t>Wednesdays and will be available two</w:t>
      </w:r>
      <w:r w:rsidR="00F50517">
        <w:rPr>
          <w:rFonts w:ascii="Times New Roman" w:hAnsi="Times New Roman" w:cs="Times New Roman"/>
          <w:b/>
          <w:i/>
        </w:rPr>
        <w:t xml:space="preserve"> days prior to the due date</w:t>
      </w:r>
      <w:r w:rsidR="003D1E8E">
        <w:rPr>
          <w:rFonts w:ascii="Times New Roman" w:hAnsi="Times New Roman" w:cs="Times New Roman"/>
          <w:b/>
          <w:i/>
        </w:rPr>
        <w:t>, unless otherwise specified in the schedule</w:t>
      </w:r>
      <w:r w:rsidR="0044142F">
        <w:rPr>
          <w:rFonts w:ascii="Times New Roman" w:hAnsi="Times New Roman" w:cs="Times New Roman"/>
        </w:rPr>
        <w:t xml:space="preserve">. </w:t>
      </w:r>
      <w:r w:rsidR="00B844F7">
        <w:rPr>
          <w:rFonts w:ascii="Times New Roman" w:hAnsi="Times New Roman" w:cs="Times New Roman"/>
          <w:b/>
          <w:i/>
        </w:rPr>
        <w:t xml:space="preserve">You have </w:t>
      </w:r>
      <w:r w:rsidR="001C60A0">
        <w:rPr>
          <w:rFonts w:ascii="Times New Roman" w:hAnsi="Times New Roman" w:cs="Times New Roman"/>
          <w:b/>
          <w:i/>
        </w:rPr>
        <w:t>20</w:t>
      </w:r>
      <w:r w:rsidR="00B844F7">
        <w:rPr>
          <w:rFonts w:ascii="Times New Roman" w:hAnsi="Times New Roman" w:cs="Times New Roman"/>
          <w:b/>
          <w:i/>
        </w:rPr>
        <w:t xml:space="preserve"> minutes for each quiz and</w:t>
      </w:r>
      <w:r w:rsidR="00187AC0">
        <w:rPr>
          <w:rFonts w:ascii="Times New Roman" w:hAnsi="Times New Roman" w:cs="Times New Roman"/>
          <w:b/>
          <w:i/>
        </w:rPr>
        <w:t xml:space="preserve"> are allowed only one attempt.</w:t>
      </w:r>
      <w:r w:rsidR="008C418B" w:rsidRPr="00F50517">
        <w:rPr>
          <w:rFonts w:ascii="Times New Roman" w:hAnsi="Times New Roman" w:cs="Times New Roman"/>
          <w:b/>
          <w:i/>
        </w:rPr>
        <w:t xml:space="preserve"> </w:t>
      </w:r>
      <w:r w:rsidRPr="00F50517">
        <w:rPr>
          <w:rFonts w:ascii="Times New Roman" w:hAnsi="Times New Roman" w:cs="Times New Roman"/>
          <w:b/>
          <w:i/>
        </w:rPr>
        <w:t xml:space="preserve"> </w:t>
      </w:r>
    </w:p>
    <w:p w14:paraId="1652B02F" w14:textId="77777777" w:rsidR="008C418B" w:rsidRPr="0099274D" w:rsidRDefault="008C418B" w:rsidP="00A84A60">
      <w:pPr>
        <w:spacing w:after="41" w:line="268" w:lineRule="auto"/>
        <w:ind w:left="-5"/>
        <w:rPr>
          <w:rFonts w:ascii="Times New Roman" w:hAnsi="Times New Roman" w:cs="Times New Roman"/>
        </w:rPr>
      </w:pPr>
    </w:p>
    <w:p w14:paraId="7D3DB990" w14:textId="7F50A2C1" w:rsidR="00A84A60" w:rsidRPr="00C5633D" w:rsidRDefault="00A84A60" w:rsidP="00A84A60">
      <w:pPr>
        <w:pStyle w:val="Heading1"/>
        <w:shd w:val="clear" w:color="auto" w:fill="auto"/>
        <w:spacing w:after="209" w:line="268" w:lineRule="auto"/>
        <w:ind w:left="-5"/>
        <w:rPr>
          <w:rFonts w:ascii="Times New Roman" w:hAnsi="Times New Roman" w:cs="Times New Roman"/>
          <w:sz w:val="24"/>
          <w:szCs w:val="24"/>
        </w:rPr>
      </w:pPr>
      <w:r w:rsidRPr="00C5633D">
        <w:rPr>
          <w:rFonts w:ascii="Times New Roman" w:hAnsi="Times New Roman" w:cs="Times New Roman"/>
          <w:noProof/>
          <w:sz w:val="24"/>
          <w:szCs w:val="24"/>
        </w:rPr>
        <mc:AlternateContent>
          <mc:Choice Requires="wpg">
            <w:drawing>
              <wp:anchor distT="0" distB="0" distL="114300" distR="114300" simplePos="0" relativeHeight="251662336" behindDoc="1" locked="0" layoutInCell="1" allowOverlap="1" wp14:anchorId="52973666" wp14:editId="0E0EC2B2">
                <wp:simplePos x="0" y="0"/>
                <wp:positionH relativeFrom="column">
                  <wp:posOffset>-51815</wp:posOffset>
                </wp:positionH>
                <wp:positionV relativeFrom="paragraph">
                  <wp:posOffset>-60959</wp:posOffset>
                </wp:positionV>
                <wp:extent cx="6014593" cy="426974"/>
                <wp:effectExtent l="0" t="0" r="0" b="0"/>
                <wp:wrapNone/>
                <wp:docPr id="16389" name="Group 16389"/>
                <wp:cNvGraphicFramePr/>
                <a:graphic xmlns:a="http://schemas.openxmlformats.org/drawingml/2006/main">
                  <a:graphicData uri="http://schemas.microsoft.com/office/word/2010/wordprocessingGroup">
                    <wpg:wgp>
                      <wpg:cNvGrpSpPr/>
                      <wpg:grpSpPr>
                        <a:xfrm>
                          <a:off x="0" y="0"/>
                          <a:ext cx="6014593" cy="426974"/>
                          <a:chOff x="0" y="0"/>
                          <a:chExt cx="6014593" cy="426974"/>
                        </a:xfrm>
                      </wpg:grpSpPr>
                      <wps:wsp>
                        <wps:cNvPr id="17865" name="Shape 1786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866" name="Shape 17866"/>
                        <wps:cNvSpPr/>
                        <wps:spPr>
                          <a:xfrm>
                            <a:off x="9144" y="0"/>
                            <a:ext cx="6005449" cy="9144"/>
                          </a:xfrm>
                          <a:custGeom>
                            <a:avLst/>
                            <a:gdLst/>
                            <a:ahLst/>
                            <a:cxnLst/>
                            <a:rect l="0" t="0" r="0" b="0"/>
                            <a:pathLst>
                              <a:path w="6005449" h="9144">
                                <a:moveTo>
                                  <a:pt x="0" y="0"/>
                                </a:moveTo>
                                <a:lnTo>
                                  <a:pt x="6005449" y="0"/>
                                </a:lnTo>
                                <a:lnTo>
                                  <a:pt x="6005449"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867" name="Shape 17867"/>
                        <wps:cNvSpPr/>
                        <wps:spPr>
                          <a:xfrm>
                            <a:off x="0" y="9093"/>
                            <a:ext cx="9144" cy="222809"/>
                          </a:xfrm>
                          <a:custGeom>
                            <a:avLst/>
                            <a:gdLst/>
                            <a:ahLst/>
                            <a:cxnLst/>
                            <a:rect l="0" t="0" r="0" b="0"/>
                            <a:pathLst>
                              <a:path w="9144" h="222809">
                                <a:moveTo>
                                  <a:pt x="0" y="0"/>
                                </a:moveTo>
                                <a:lnTo>
                                  <a:pt x="9144" y="0"/>
                                </a:lnTo>
                                <a:lnTo>
                                  <a:pt x="9144" y="222809"/>
                                </a:lnTo>
                                <a:lnTo>
                                  <a:pt x="0" y="222809"/>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868" name="Shape 17868"/>
                        <wps:cNvSpPr/>
                        <wps:spPr>
                          <a:xfrm>
                            <a:off x="0" y="231902"/>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2B46B467" id="Group 16389" o:spid="_x0000_s1026" style="position:absolute;margin-left:-4.1pt;margin-top:-4.8pt;width:473.6pt;height:33.6pt;z-index:-251654144" coordsize="60145,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">
                <v:shape id="Shape 17865"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" path="m,l9144,r,9144l,9144,,e" fillcolor="#4f81bd" stroked="f" strokeweight="0">
                  <v:stroke miterlimit="83231f" joinstyle="miter"/>
                  <v:path arrowok="t" textboxrect="0,0,9144,9144"/>
                </v:shape>
                <v:shape id="Shape 17866" o:spid="_x0000_s1028" style="position:absolute;left:91;width:60054;height:91;visibility:visible;mso-wrap-style:square;v-text-anchor:top" coordsize="60054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" path="m,l6005449,r,9144l,9144,,e" fillcolor="#4f81bd" stroked="f" strokeweight="0">
                  <v:stroke miterlimit="83231f" joinstyle="miter"/>
                  <v:path arrowok="t" textboxrect="0,0,6005449,9144"/>
                </v:shape>
                <v:shape id="Shape 17867" o:spid="_x0000_s1029" style="position:absolute;top:90;width:91;height:2229;visibility:visible;mso-wrap-style:square;v-text-anchor:top" coordsize="9144,22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" path="m,l9144,r,222809l,222809,,e" fillcolor="#4f81bd" stroked="f" strokeweight="0">
                  <v:stroke miterlimit="83231f" joinstyle="miter"/>
                  <v:path arrowok="t" textboxrect="0,0,9144,222809"/>
                </v:shape>
                <v:shape id="Shape 17868" o:spid="_x0000_s1030" style="position:absolute;top:2319;width:91;height:1950;visibility:visible;mso-wrap-style:square;v-text-anchor:top" coordsize="9144,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" path="m,l9144,r,195072l,195072,,e" fillcolor="#4f81bd" stroked="f" strokeweight="0">
                  <v:stroke miterlimit="83231f" joinstyle="miter"/>
                  <v:path arrowok="t" textboxrect="0,0,9144,195072"/>
                </v:shape>
              </v:group>
            </w:pict>
          </mc:Fallback>
        </mc:AlternateContent>
      </w:r>
      <w:r w:rsidRPr="00C5633D">
        <w:rPr>
          <w:rFonts w:ascii="Times New Roman" w:hAnsi="Times New Roman" w:cs="Times New Roman"/>
          <w:color w:val="243F60"/>
          <w:sz w:val="24"/>
          <w:szCs w:val="24"/>
        </w:rPr>
        <w:t>SHARING PRACTICAL KNOWLEDGE REPORTS (</w:t>
      </w:r>
      <w:r w:rsidR="00187AC0" w:rsidRPr="00C5633D">
        <w:rPr>
          <w:rFonts w:ascii="Times New Roman" w:hAnsi="Times New Roman" w:cs="Times New Roman"/>
          <w:color w:val="243F60"/>
          <w:sz w:val="24"/>
          <w:szCs w:val="24"/>
        </w:rPr>
        <w:t>6</w:t>
      </w:r>
      <w:r w:rsidR="00572216" w:rsidRPr="00C5633D">
        <w:rPr>
          <w:rFonts w:ascii="Times New Roman" w:hAnsi="Times New Roman" w:cs="Times New Roman"/>
          <w:color w:val="243F60"/>
          <w:sz w:val="24"/>
          <w:szCs w:val="24"/>
        </w:rPr>
        <w:t xml:space="preserve"> REPORTS, </w:t>
      </w:r>
      <w:r w:rsidR="000327CF">
        <w:rPr>
          <w:rFonts w:ascii="Times New Roman" w:hAnsi="Times New Roman" w:cs="Times New Roman"/>
          <w:color w:val="243F60"/>
          <w:sz w:val="24"/>
          <w:szCs w:val="24"/>
        </w:rPr>
        <w:t>4</w:t>
      </w:r>
      <w:r w:rsidR="00F75689" w:rsidRPr="00C5633D">
        <w:rPr>
          <w:rFonts w:ascii="Times New Roman" w:hAnsi="Times New Roman" w:cs="Times New Roman"/>
          <w:color w:val="243F60"/>
          <w:sz w:val="24"/>
          <w:szCs w:val="24"/>
        </w:rPr>
        <w:t xml:space="preserve"> </w:t>
      </w:r>
      <w:r w:rsidR="00896350" w:rsidRPr="00C5633D">
        <w:rPr>
          <w:rFonts w:ascii="Times New Roman" w:hAnsi="Times New Roman" w:cs="Times New Roman"/>
          <w:color w:val="243F60"/>
          <w:sz w:val="24"/>
          <w:szCs w:val="24"/>
        </w:rPr>
        <w:t>PTS EACH, BEST 6</w:t>
      </w:r>
      <w:r w:rsidR="008C418B" w:rsidRPr="00C5633D">
        <w:rPr>
          <w:rFonts w:ascii="Times New Roman" w:hAnsi="Times New Roman" w:cs="Times New Roman"/>
          <w:color w:val="243F60"/>
          <w:sz w:val="24"/>
          <w:szCs w:val="24"/>
        </w:rPr>
        <w:t xml:space="preserve"> </w:t>
      </w:r>
      <w:r w:rsidR="00572216" w:rsidRPr="00C5633D">
        <w:rPr>
          <w:rFonts w:ascii="Times New Roman" w:hAnsi="Times New Roman" w:cs="Times New Roman"/>
          <w:color w:val="243F60"/>
          <w:sz w:val="24"/>
          <w:szCs w:val="24"/>
        </w:rPr>
        <w:t xml:space="preserve">OF 7, FOR A TOTAL OF </w:t>
      </w:r>
      <w:r w:rsidR="000327CF">
        <w:rPr>
          <w:rFonts w:ascii="Times New Roman" w:hAnsi="Times New Roman" w:cs="Times New Roman"/>
          <w:color w:val="243F60"/>
          <w:sz w:val="24"/>
          <w:szCs w:val="24"/>
        </w:rPr>
        <w:t>24</w:t>
      </w:r>
      <w:r w:rsidR="008C418B" w:rsidRPr="00C5633D">
        <w:rPr>
          <w:rFonts w:ascii="Times New Roman" w:hAnsi="Times New Roman" w:cs="Times New Roman"/>
          <w:color w:val="243F60"/>
          <w:sz w:val="24"/>
          <w:szCs w:val="24"/>
        </w:rPr>
        <w:t xml:space="preserve"> PTS OF YOUR FINAL GRADE</w:t>
      </w:r>
      <w:r w:rsidRPr="00C5633D">
        <w:rPr>
          <w:rFonts w:ascii="Times New Roman" w:hAnsi="Times New Roman" w:cs="Times New Roman"/>
          <w:color w:val="243F60"/>
          <w:sz w:val="24"/>
          <w:szCs w:val="24"/>
        </w:rPr>
        <w:t>)</w:t>
      </w:r>
      <w:r w:rsidRPr="00C5633D">
        <w:rPr>
          <w:rFonts w:ascii="Times New Roman" w:hAnsi="Times New Roman" w:cs="Times New Roman"/>
          <w:b/>
          <w:color w:val="243F60"/>
          <w:sz w:val="24"/>
          <w:szCs w:val="24"/>
        </w:rPr>
        <w:t xml:space="preserve"> </w:t>
      </w:r>
    </w:p>
    <w:p w14:paraId="4377D217" w14:textId="5BC87ADB" w:rsidR="00101AB3" w:rsidRDefault="00A84A60" w:rsidP="00AB2CFB">
      <w:pPr>
        <w:spacing w:after="239"/>
        <w:ind w:left="-5"/>
        <w:rPr>
          <w:rFonts w:ascii="Times New Roman" w:hAnsi="Times New Roman" w:cs="Times New Roman"/>
        </w:rPr>
      </w:pPr>
      <w:r w:rsidRPr="0099274D">
        <w:rPr>
          <w:rFonts w:ascii="Times New Roman" w:hAnsi="Times New Roman" w:cs="Times New Roman"/>
        </w:rPr>
        <w:t>For each learning module, you will be required to</w:t>
      </w:r>
      <w:r w:rsidR="00C02C86">
        <w:rPr>
          <w:rFonts w:ascii="Times New Roman" w:hAnsi="Times New Roman" w:cs="Times New Roman"/>
        </w:rPr>
        <w:t xml:space="preserve"> complete and post a written report in response to th</w:t>
      </w:r>
      <w:r w:rsidR="002079B4">
        <w:rPr>
          <w:rFonts w:ascii="Times New Roman" w:hAnsi="Times New Roman" w:cs="Times New Roman"/>
        </w:rPr>
        <w:t>e given prompt for each week</w:t>
      </w:r>
      <w:r w:rsidRPr="0099274D">
        <w:rPr>
          <w:rFonts w:ascii="Times New Roman" w:hAnsi="Times New Roman" w:cs="Times New Roman"/>
        </w:rPr>
        <w:t xml:space="preserve">. These reports will be submitted to a public </w:t>
      </w:r>
      <w:r w:rsidR="00C02C86">
        <w:rPr>
          <w:rFonts w:ascii="Times New Roman" w:hAnsi="Times New Roman" w:cs="Times New Roman"/>
        </w:rPr>
        <w:t>discussion forum</w:t>
      </w:r>
      <w:r w:rsidRPr="0099274D">
        <w:rPr>
          <w:rFonts w:ascii="Times New Roman" w:hAnsi="Times New Roman" w:cs="Times New Roman"/>
        </w:rPr>
        <w:t xml:space="preserve"> and other members </w:t>
      </w:r>
      <w:r w:rsidR="00C02C86">
        <w:rPr>
          <w:rFonts w:ascii="Times New Roman" w:hAnsi="Times New Roman" w:cs="Times New Roman"/>
        </w:rPr>
        <w:t xml:space="preserve">of the class will participate by responding to or evaluating your report. </w:t>
      </w:r>
      <w:r w:rsidR="007D246A" w:rsidRPr="007D246A">
        <w:rPr>
          <w:rFonts w:ascii="Times New Roman" w:hAnsi="Times New Roman" w:cs="Times New Roman"/>
          <w:b/>
          <w:i/>
        </w:rPr>
        <w:t xml:space="preserve">Discussion forums for the Sharing Practical Knowledge Reports will be available at the beginning of the </w:t>
      </w:r>
      <w:r w:rsidR="00896350">
        <w:rPr>
          <w:rFonts w:ascii="Times New Roman" w:hAnsi="Times New Roman" w:cs="Times New Roman"/>
          <w:b/>
          <w:i/>
        </w:rPr>
        <w:t>two-</w:t>
      </w:r>
      <w:r w:rsidR="007D246A" w:rsidRPr="007D246A">
        <w:rPr>
          <w:rFonts w:ascii="Times New Roman" w:hAnsi="Times New Roman" w:cs="Times New Roman"/>
          <w:b/>
          <w:i/>
        </w:rPr>
        <w:t>week</w:t>
      </w:r>
      <w:r w:rsidR="00896350">
        <w:rPr>
          <w:rFonts w:ascii="Times New Roman" w:hAnsi="Times New Roman" w:cs="Times New Roman"/>
          <w:b/>
          <w:i/>
        </w:rPr>
        <w:t xml:space="preserve"> period</w:t>
      </w:r>
      <w:r w:rsidR="007D246A" w:rsidRPr="007D246A">
        <w:rPr>
          <w:rFonts w:ascii="Times New Roman" w:hAnsi="Times New Roman" w:cs="Times New Roman"/>
          <w:b/>
          <w:i/>
        </w:rPr>
        <w:t xml:space="preserve"> (Monday 8:00 am) and close</w:t>
      </w:r>
      <w:r w:rsidR="00896350">
        <w:rPr>
          <w:rFonts w:ascii="Times New Roman" w:hAnsi="Times New Roman" w:cs="Times New Roman"/>
          <w:b/>
          <w:i/>
        </w:rPr>
        <w:t xml:space="preserve"> at the end of the two-week period</w:t>
      </w:r>
      <w:r w:rsidR="007D246A" w:rsidRPr="007D246A">
        <w:rPr>
          <w:rFonts w:ascii="Times New Roman" w:hAnsi="Times New Roman" w:cs="Times New Roman"/>
          <w:b/>
          <w:i/>
        </w:rPr>
        <w:t xml:space="preserve"> (</w:t>
      </w:r>
      <w:r w:rsidR="00896350">
        <w:rPr>
          <w:rFonts w:ascii="Times New Roman" w:hAnsi="Times New Roman" w:cs="Times New Roman"/>
          <w:b/>
          <w:i/>
        </w:rPr>
        <w:t>Friday</w:t>
      </w:r>
      <w:r w:rsidR="007D246A" w:rsidRPr="007D246A">
        <w:rPr>
          <w:rFonts w:ascii="Times New Roman" w:hAnsi="Times New Roman" w:cs="Times New Roman"/>
          <w:b/>
          <w:i/>
        </w:rPr>
        <w:t xml:space="preserve"> 11:59pm)</w:t>
      </w:r>
      <w:r w:rsidR="003D1E8E">
        <w:rPr>
          <w:rFonts w:ascii="Times New Roman" w:hAnsi="Times New Roman" w:cs="Times New Roman"/>
          <w:b/>
          <w:i/>
        </w:rPr>
        <w:t>, unless otherwise specified in the schedule</w:t>
      </w:r>
      <w:r w:rsidR="007D246A" w:rsidRPr="007D246A">
        <w:rPr>
          <w:rFonts w:ascii="Times New Roman" w:hAnsi="Times New Roman" w:cs="Times New Roman"/>
          <w:b/>
          <w:i/>
        </w:rPr>
        <w:t>.</w:t>
      </w:r>
      <w:r w:rsidR="007D246A" w:rsidRPr="007F6C6D">
        <w:rPr>
          <w:rFonts w:ascii="Times New Roman" w:hAnsi="Times New Roman" w:cs="Times New Roman"/>
        </w:rPr>
        <w:t xml:space="preserve"> </w:t>
      </w:r>
      <w:r w:rsidR="007D3BB2">
        <w:rPr>
          <w:rFonts w:ascii="Times New Roman" w:hAnsi="Times New Roman" w:cs="Times New Roman"/>
        </w:rPr>
        <w:t xml:space="preserve">Your Sharing Practical Knowledge Report post and comment must be turned in both in the discussion forum and through Turnitin. Complete instructions can be found in Canvas under General Assignment Instructions.   </w:t>
      </w:r>
    </w:p>
    <w:p w14:paraId="351E1873" w14:textId="77777777" w:rsidR="00AB2CFB" w:rsidRDefault="00AB2CFB" w:rsidP="00AB2CFB">
      <w:pPr>
        <w:spacing w:after="239"/>
        <w:ind w:left="-5"/>
        <w:rPr>
          <w:rFonts w:ascii="Times New Roman" w:hAnsi="Times New Roman" w:cs="Times New Roman"/>
        </w:rPr>
      </w:pPr>
    </w:p>
    <w:p w14:paraId="66C39093" w14:textId="78A340DE" w:rsidR="00101AB3" w:rsidRPr="00101AB3" w:rsidRDefault="00101AB3" w:rsidP="00A33D01">
      <w:pPr>
        <w:pStyle w:val="Heading1"/>
        <w:shd w:val="clear" w:color="auto" w:fill="auto"/>
        <w:spacing w:after="209" w:line="268" w:lineRule="auto"/>
        <w:ind w:left="-15" w:firstLine="0"/>
        <w:rPr>
          <w:rFonts w:ascii="Times New Roman" w:hAnsi="Times New Roman" w:cs="Times New Roman"/>
          <w:sz w:val="24"/>
          <w:szCs w:val="24"/>
        </w:rPr>
      </w:pPr>
      <w:r w:rsidRPr="00101AB3">
        <w:rPr>
          <w:rFonts w:ascii="Times New Roman" w:hAnsi="Times New Roman" w:cs="Times New Roman"/>
          <w:noProof/>
          <w:sz w:val="24"/>
          <w:szCs w:val="24"/>
        </w:rPr>
        <w:lastRenderedPageBreak/>
        <mc:AlternateContent>
          <mc:Choice Requires="wpg">
            <w:drawing>
              <wp:anchor distT="0" distB="0" distL="114300" distR="114300" simplePos="0" relativeHeight="251664384" behindDoc="1" locked="0" layoutInCell="1" allowOverlap="1" wp14:anchorId="674FDFC2" wp14:editId="7E47FF0C">
                <wp:simplePos x="0" y="0"/>
                <wp:positionH relativeFrom="column">
                  <wp:posOffset>-51815</wp:posOffset>
                </wp:positionH>
                <wp:positionV relativeFrom="paragraph">
                  <wp:posOffset>-60958</wp:posOffset>
                </wp:positionV>
                <wp:extent cx="6014593" cy="231648"/>
                <wp:effectExtent l="0" t="0" r="0" b="0"/>
                <wp:wrapNone/>
                <wp:docPr id="9" name="Group 9"/>
                <wp:cNvGraphicFramePr/>
                <a:graphic xmlns:a="http://schemas.openxmlformats.org/drawingml/2006/main">
                  <a:graphicData uri="http://schemas.microsoft.com/office/word/2010/wordprocessingGroup">
                    <wpg:wgp>
                      <wpg:cNvGrpSpPr/>
                      <wpg:grpSpPr>
                        <a:xfrm>
                          <a:off x="0" y="0"/>
                          <a:ext cx="6014593" cy="231648"/>
                          <a:chOff x="0" y="0"/>
                          <a:chExt cx="6014593" cy="231648"/>
                        </a:xfrm>
                      </wpg:grpSpPr>
                      <wps:wsp>
                        <wps:cNvPr id="10" name="Shape 1785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1" name="Shape 17860"/>
                        <wps:cNvSpPr/>
                        <wps:spPr>
                          <a:xfrm>
                            <a:off x="9144" y="0"/>
                            <a:ext cx="6005449" cy="9144"/>
                          </a:xfrm>
                          <a:custGeom>
                            <a:avLst/>
                            <a:gdLst/>
                            <a:ahLst/>
                            <a:cxnLst/>
                            <a:rect l="0" t="0" r="0" b="0"/>
                            <a:pathLst>
                              <a:path w="6005449" h="9144">
                                <a:moveTo>
                                  <a:pt x="0" y="0"/>
                                </a:moveTo>
                                <a:lnTo>
                                  <a:pt x="6005449" y="0"/>
                                </a:lnTo>
                                <a:lnTo>
                                  <a:pt x="6005449"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2" name="Shape 17861"/>
                        <wps:cNvSpPr/>
                        <wps:spPr>
                          <a:xfrm>
                            <a:off x="0" y="9144"/>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47995254" id="Group 9" o:spid="_x0000_s1026" style="position:absolute;margin-left:-4.1pt;margin-top:-4.8pt;width:473.6pt;height:18.25pt;z-index:-251652096" coordsize="60145,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">
                <v:shape id="Shape 1785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" path="m,l9144,r,9144l,9144,,e" fillcolor="#4f81bd" stroked="f" strokeweight="0">
                  <v:stroke miterlimit="83231f" joinstyle="miter"/>
                  <v:path arrowok="t" textboxrect="0,0,9144,9144"/>
                </v:shape>
                <v:shape id="Shape 17860" o:spid="_x0000_s1028" style="position:absolute;left:91;width:60054;height:91;visibility:visible;mso-wrap-style:square;v-text-anchor:top" coordsize="60054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" path="m,l6005449,r,9144l,9144,,e" fillcolor="#4f81bd" stroked="f" strokeweight="0">
                  <v:stroke miterlimit="83231f" joinstyle="miter"/>
                  <v:path arrowok="t" textboxrect="0,0,6005449,9144"/>
                </v:shape>
                <v:shape id="Shape 17861" o:spid="_x0000_s1029" style="position:absolute;top:91;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" path="m,l9144,r,222504l,222504,,e" fillcolor="#4f81bd" stroked="f" strokeweight="0">
                  <v:stroke miterlimit="83231f" joinstyle="miter"/>
                  <v:path arrowok="t" textboxrect="0,0,9144,222504"/>
                </v:shape>
              </v:group>
            </w:pict>
          </mc:Fallback>
        </mc:AlternateContent>
      </w:r>
      <w:r w:rsidR="00A33D01">
        <w:rPr>
          <w:rFonts w:ascii="Times New Roman" w:hAnsi="Times New Roman" w:cs="Times New Roman"/>
          <w:color w:val="243F60"/>
          <w:sz w:val="24"/>
          <w:szCs w:val="24"/>
        </w:rPr>
        <w:t>CAREER-FOCUSED EXPERIENTIAL LEARNING</w:t>
      </w:r>
      <w:r w:rsidR="00AD48BF">
        <w:rPr>
          <w:rFonts w:ascii="Times New Roman" w:hAnsi="Times New Roman" w:cs="Times New Roman"/>
          <w:color w:val="243F60"/>
          <w:sz w:val="24"/>
          <w:szCs w:val="24"/>
        </w:rPr>
        <w:t xml:space="preserve"> ASSIGNMENTS (</w:t>
      </w:r>
      <w:r w:rsidR="00B33ACB">
        <w:rPr>
          <w:rFonts w:ascii="Times New Roman" w:hAnsi="Times New Roman" w:cs="Times New Roman"/>
          <w:color w:val="243F60"/>
          <w:sz w:val="24"/>
          <w:szCs w:val="24"/>
        </w:rPr>
        <w:t>4</w:t>
      </w:r>
      <w:r w:rsidR="00B62BE4">
        <w:rPr>
          <w:rFonts w:ascii="Times New Roman" w:hAnsi="Times New Roman" w:cs="Times New Roman"/>
          <w:color w:val="243F60"/>
          <w:sz w:val="24"/>
          <w:szCs w:val="24"/>
        </w:rPr>
        <w:t xml:space="preserve"> ASSIGNMENTS</w:t>
      </w:r>
      <w:r w:rsidR="00B33ACB">
        <w:rPr>
          <w:rFonts w:ascii="Times New Roman" w:hAnsi="Times New Roman" w:cs="Times New Roman"/>
          <w:color w:val="243F60"/>
          <w:sz w:val="24"/>
          <w:szCs w:val="24"/>
        </w:rPr>
        <w:t xml:space="preserve">, </w:t>
      </w:r>
      <w:r w:rsidR="00211A1F">
        <w:rPr>
          <w:rFonts w:ascii="Times New Roman" w:hAnsi="Times New Roman" w:cs="Times New Roman"/>
          <w:color w:val="243F60"/>
          <w:sz w:val="24"/>
          <w:szCs w:val="24"/>
        </w:rPr>
        <w:t>2-6</w:t>
      </w:r>
      <w:r w:rsidR="00C554B5">
        <w:rPr>
          <w:rFonts w:ascii="Times New Roman" w:hAnsi="Times New Roman" w:cs="Times New Roman"/>
          <w:color w:val="243F60"/>
          <w:sz w:val="24"/>
          <w:szCs w:val="24"/>
        </w:rPr>
        <w:t xml:space="preserve"> PT</w:t>
      </w:r>
      <w:r w:rsidR="001C60A0">
        <w:rPr>
          <w:rFonts w:ascii="Times New Roman" w:hAnsi="Times New Roman" w:cs="Times New Roman"/>
          <w:color w:val="243F60"/>
          <w:sz w:val="24"/>
          <w:szCs w:val="24"/>
        </w:rPr>
        <w:t>S</w:t>
      </w:r>
      <w:r w:rsidR="00B33ACB">
        <w:rPr>
          <w:rFonts w:ascii="Times New Roman" w:hAnsi="Times New Roman" w:cs="Times New Roman"/>
          <w:color w:val="243F60"/>
          <w:sz w:val="24"/>
          <w:szCs w:val="24"/>
        </w:rPr>
        <w:t xml:space="preserve"> EACH, FOR A TOTAL OF </w:t>
      </w:r>
      <w:r w:rsidR="00967493">
        <w:rPr>
          <w:rFonts w:ascii="Times New Roman" w:hAnsi="Times New Roman" w:cs="Times New Roman"/>
          <w:color w:val="243F60"/>
          <w:sz w:val="24"/>
          <w:szCs w:val="24"/>
        </w:rPr>
        <w:t>16</w:t>
      </w:r>
      <w:r w:rsidRPr="00101AB3">
        <w:rPr>
          <w:rFonts w:ascii="Times New Roman" w:hAnsi="Times New Roman" w:cs="Times New Roman"/>
          <w:color w:val="243F60"/>
          <w:sz w:val="24"/>
          <w:szCs w:val="24"/>
        </w:rPr>
        <w:t xml:space="preserve"> PTS OF YOUR FINAL GRADE)</w:t>
      </w:r>
      <w:r w:rsidRPr="00101AB3">
        <w:rPr>
          <w:rFonts w:ascii="Times New Roman" w:hAnsi="Times New Roman" w:cs="Times New Roman"/>
          <w:b/>
          <w:color w:val="243F60"/>
          <w:sz w:val="24"/>
          <w:szCs w:val="24"/>
        </w:rPr>
        <w:t xml:space="preserve"> </w:t>
      </w:r>
    </w:p>
    <w:p w14:paraId="778E3788" w14:textId="6B0B994E" w:rsidR="00AD48BF" w:rsidRDefault="006965DF" w:rsidP="001D3A0F">
      <w:pPr>
        <w:spacing w:after="208"/>
        <w:ind w:left="0" w:hanging="14"/>
        <w:contextualSpacing/>
        <w:rPr>
          <w:rFonts w:ascii="Times New Roman" w:hAnsi="Times New Roman" w:cs="Times New Roman"/>
        </w:rPr>
      </w:pPr>
      <w:r>
        <w:rPr>
          <w:rFonts w:ascii="Times New Roman" w:hAnsi="Times New Roman" w:cs="Times New Roman"/>
        </w:rPr>
        <w:t xml:space="preserve">These </w:t>
      </w:r>
      <w:r w:rsidR="00237936">
        <w:rPr>
          <w:rFonts w:ascii="Times New Roman" w:hAnsi="Times New Roman" w:cs="Times New Roman"/>
        </w:rPr>
        <w:t>C</w:t>
      </w:r>
      <w:r>
        <w:rPr>
          <w:rFonts w:ascii="Times New Roman" w:hAnsi="Times New Roman" w:cs="Times New Roman"/>
        </w:rPr>
        <w:t>areer-</w:t>
      </w:r>
      <w:r w:rsidR="00237936">
        <w:rPr>
          <w:rFonts w:ascii="Times New Roman" w:hAnsi="Times New Roman" w:cs="Times New Roman"/>
        </w:rPr>
        <w:t>F</w:t>
      </w:r>
      <w:r>
        <w:rPr>
          <w:rFonts w:ascii="Times New Roman" w:hAnsi="Times New Roman" w:cs="Times New Roman"/>
        </w:rPr>
        <w:t xml:space="preserve">ocused </w:t>
      </w:r>
      <w:r w:rsidR="00237936">
        <w:rPr>
          <w:rFonts w:ascii="Times New Roman" w:hAnsi="Times New Roman" w:cs="Times New Roman"/>
        </w:rPr>
        <w:t>E</w:t>
      </w:r>
      <w:r>
        <w:rPr>
          <w:rFonts w:ascii="Times New Roman" w:hAnsi="Times New Roman" w:cs="Times New Roman"/>
        </w:rPr>
        <w:t xml:space="preserve">xperiential </w:t>
      </w:r>
      <w:r w:rsidR="00237936">
        <w:rPr>
          <w:rFonts w:ascii="Times New Roman" w:hAnsi="Times New Roman" w:cs="Times New Roman"/>
        </w:rPr>
        <w:t>L</w:t>
      </w:r>
      <w:r>
        <w:rPr>
          <w:rFonts w:ascii="Times New Roman" w:hAnsi="Times New Roman" w:cs="Times New Roman"/>
        </w:rPr>
        <w:t xml:space="preserve">earning assignments will give students an opportunity to focus on a particular career (e.g., law, healthcare, business, criminal justice, counseling, teaching, etc.) and </w:t>
      </w:r>
      <w:r w:rsidR="006B283F">
        <w:rPr>
          <w:rFonts w:ascii="Times New Roman" w:hAnsi="Times New Roman" w:cs="Times New Roman"/>
        </w:rPr>
        <w:t xml:space="preserve">go beyond the virtual classroom to complete a few different structured assignments. These experiential learning assignments are varied (e.g., skills training, interviewing a professional, </w:t>
      </w:r>
      <w:r w:rsidR="00DF3453">
        <w:rPr>
          <w:rFonts w:ascii="Times New Roman" w:hAnsi="Times New Roman" w:cs="Times New Roman"/>
        </w:rPr>
        <w:t xml:space="preserve">observations or hands-on experience, </w:t>
      </w:r>
      <w:r w:rsidR="006B283F">
        <w:rPr>
          <w:rFonts w:ascii="Times New Roman" w:hAnsi="Times New Roman" w:cs="Times New Roman"/>
        </w:rPr>
        <w:t xml:space="preserve">etc.) and the points awarded for each assignment will depend on the anticipated work and time involved. </w:t>
      </w:r>
      <w:r w:rsidR="00DF3453" w:rsidRPr="00D17505">
        <w:rPr>
          <w:rFonts w:ascii="Times New Roman" w:hAnsi="Times New Roman" w:cs="Times New Roman"/>
          <w:b/>
          <w:bCs/>
          <w:i/>
          <w:iCs/>
        </w:rPr>
        <w:t xml:space="preserve">For each assignment, </w:t>
      </w:r>
      <w:r w:rsidR="001372D4" w:rsidRPr="00D17505">
        <w:rPr>
          <w:rFonts w:ascii="Times New Roman" w:hAnsi="Times New Roman" w:cs="Times New Roman"/>
          <w:b/>
          <w:bCs/>
          <w:i/>
          <w:iCs/>
        </w:rPr>
        <w:t>students</w:t>
      </w:r>
      <w:r w:rsidR="00DF3453" w:rsidRPr="00D17505">
        <w:rPr>
          <w:rFonts w:ascii="Times New Roman" w:hAnsi="Times New Roman" w:cs="Times New Roman"/>
          <w:b/>
          <w:bCs/>
          <w:i/>
          <w:iCs/>
        </w:rPr>
        <w:t xml:space="preserve"> </w:t>
      </w:r>
      <w:r w:rsidR="00D17505" w:rsidRPr="00D17505">
        <w:rPr>
          <w:rFonts w:ascii="Times New Roman" w:hAnsi="Times New Roman" w:cs="Times New Roman"/>
          <w:b/>
          <w:bCs/>
          <w:i/>
          <w:iCs/>
        </w:rPr>
        <w:t>must</w:t>
      </w:r>
      <w:r w:rsidR="00203335" w:rsidRPr="00D17505">
        <w:rPr>
          <w:rFonts w:ascii="Times New Roman" w:hAnsi="Times New Roman" w:cs="Times New Roman"/>
          <w:b/>
          <w:bCs/>
          <w:i/>
          <w:iCs/>
        </w:rPr>
        <w:t xml:space="preserve"> provide proof of completion and</w:t>
      </w:r>
      <w:r w:rsidR="00237936" w:rsidRPr="00D17505">
        <w:rPr>
          <w:rFonts w:ascii="Times New Roman" w:hAnsi="Times New Roman" w:cs="Times New Roman"/>
          <w:b/>
          <w:bCs/>
          <w:i/>
          <w:iCs/>
        </w:rPr>
        <w:t xml:space="preserve"> </w:t>
      </w:r>
      <w:r w:rsidR="005444BC" w:rsidRPr="00D17505">
        <w:rPr>
          <w:rFonts w:ascii="Times New Roman" w:hAnsi="Times New Roman" w:cs="Times New Roman"/>
          <w:b/>
          <w:bCs/>
          <w:i/>
          <w:iCs/>
        </w:rPr>
        <w:t>complete a form</w:t>
      </w:r>
      <w:r w:rsidR="00203335" w:rsidRPr="00D17505">
        <w:rPr>
          <w:rFonts w:ascii="Times New Roman" w:hAnsi="Times New Roman" w:cs="Times New Roman"/>
          <w:b/>
          <w:bCs/>
          <w:i/>
          <w:iCs/>
        </w:rPr>
        <w:t xml:space="preserve"> and reflection in Canvas</w:t>
      </w:r>
      <w:r w:rsidR="00237936">
        <w:rPr>
          <w:rFonts w:ascii="Times New Roman" w:hAnsi="Times New Roman" w:cs="Times New Roman"/>
        </w:rPr>
        <w:t xml:space="preserve">. </w:t>
      </w:r>
      <w:r w:rsidR="00985681">
        <w:rPr>
          <w:rFonts w:ascii="Times New Roman" w:hAnsi="Times New Roman" w:cs="Times New Roman"/>
        </w:rPr>
        <w:t xml:space="preserve">Complete instructions </w:t>
      </w:r>
      <w:r w:rsidR="00237936">
        <w:rPr>
          <w:rFonts w:ascii="Times New Roman" w:hAnsi="Times New Roman" w:cs="Times New Roman"/>
        </w:rPr>
        <w:t xml:space="preserve">for these Career-Focused Experiential Learning Assignments </w:t>
      </w:r>
      <w:r w:rsidR="00985681">
        <w:rPr>
          <w:rFonts w:ascii="Times New Roman" w:hAnsi="Times New Roman" w:cs="Times New Roman"/>
        </w:rPr>
        <w:t>can be found in Canvas under the Modules and und</w:t>
      </w:r>
      <w:r w:rsidR="008C2A24">
        <w:rPr>
          <w:rFonts w:ascii="Times New Roman" w:hAnsi="Times New Roman" w:cs="Times New Roman"/>
        </w:rPr>
        <w:t>er General Assignment Instructions</w:t>
      </w:r>
      <w:r w:rsidR="00985681">
        <w:rPr>
          <w:rFonts w:ascii="Times New Roman" w:hAnsi="Times New Roman" w:cs="Times New Roman"/>
        </w:rPr>
        <w:t>.</w:t>
      </w:r>
    </w:p>
    <w:p w14:paraId="25F55E55" w14:textId="77777777" w:rsidR="00985681" w:rsidRPr="000C6456" w:rsidRDefault="00985681" w:rsidP="00101AB3">
      <w:pPr>
        <w:spacing w:after="208"/>
        <w:ind w:left="-5"/>
        <w:rPr>
          <w:rFonts w:ascii="Times New Roman" w:hAnsi="Times New Roman" w:cs="Times New Roman"/>
        </w:rPr>
      </w:pPr>
    </w:p>
    <w:p w14:paraId="5130BB85" w14:textId="77777777" w:rsidR="00A84A60" w:rsidRPr="0099274D" w:rsidRDefault="00A84A60" w:rsidP="00A84A60">
      <w:pPr>
        <w:spacing w:after="41" w:line="259" w:lineRule="auto"/>
        <w:ind w:left="-82" w:right="-31" w:firstLine="0"/>
        <w:rPr>
          <w:rFonts w:ascii="Times New Roman" w:hAnsi="Times New Roman" w:cs="Times New Roman"/>
        </w:rPr>
      </w:pPr>
      <w:r w:rsidRPr="0099274D">
        <w:rPr>
          <w:rFonts w:ascii="Times New Roman" w:hAnsi="Times New Roman" w:cs="Times New Roman"/>
          <w:noProof/>
        </w:rPr>
        <mc:AlternateContent>
          <mc:Choice Requires="wpg">
            <w:drawing>
              <wp:inline distT="0" distB="0" distL="0" distR="0" wp14:anchorId="2B106CF1" wp14:editId="4B16C1E2">
                <wp:extent cx="6014593" cy="309489"/>
                <wp:effectExtent l="0" t="0" r="5715" b="0"/>
                <wp:docPr id="16390" name="Group 16390"/>
                <wp:cNvGraphicFramePr/>
                <a:graphic xmlns:a="http://schemas.openxmlformats.org/drawingml/2006/main">
                  <a:graphicData uri="http://schemas.microsoft.com/office/word/2010/wordprocessingGroup">
                    <wpg:wgp>
                      <wpg:cNvGrpSpPr/>
                      <wpg:grpSpPr>
                        <a:xfrm>
                          <a:off x="0" y="0"/>
                          <a:ext cx="6014593" cy="309489"/>
                          <a:chOff x="0" y="0"/>
                          <a:chExt cx="6014593" cy="309489"/>
                        </a:xfrm>
                      </wpg:grpSpPr>
                      <wps:wsp>
                        <wps:cNvPr id="1618" name="Rectangle 1618"/>
                        <wps:cNvSpPr/>
                        <wps:spPr>
                          <a:xfrm>
                            <a:off x="93347" y="47068"/>
                            <a:ext cx="5857287" cy="262421"/>
                          </a:xfrm>
                          <a:prstGeom prst="rect">
                            <a:avLst/>
                          </a:prstGeom>
                          <a:ln>
                            <a:noFill/>
                          </a:ln>
                        </wps:spPr>
                        <wps:txbx>
                          <w:txbxContent>
                            <w:p w14:paraId="182E29E3" w14:textId="5306CC23" w:rsidR="00200FA1" w:rsidRPr="00896350" w:rsidRDefault="00200FA1" w:rsidP="00A84A60">
                              <w:pPr>
                                <w:spacing w:after="160" w:line="259" w:lineRule="auto"/>
                                <w:ind w:left="0" w:firstLine="0"/>
                                <w:rPr>
                                  <w:rFonts w:ascii="Times New Roman" w:hAnsi="Times New Roman" w:cs="Times New Roman"/>
                                  <w:sz w:val="24"/>
                                  <w:szCs w:val="24"/>
                                </w:rPr>
                              </w:pPr>
                              <w:r w:rsidRPr="00896350">
                                <w:rPr>
                                  <w:rFonts w:ascii="Times New Roman" w:hAnsi="Times New Roman" w:cs="Times New Roman"/>
                                  <w:color w:val="243F60"/>
                                  <w:sz w:val="24"/>
                                  <w:szCs w:val="24"/>
                                </w:rPr>
                                <w:t>ETHICAL PRACTICE</w:t>
                              </w:r>
                              <w:r w:rsidR="00882A63">
                                <w:rPr>
                                  <w:rFonts w:ascii="Times New Roman" w:hAnsi="Times New Roman" w:cs="Times New Roman"/>
                                  <w:color w:val="243F60"/>
                                  <w:sz w:val="24"/>
                                  <w:szCs w:val="24"/>
                                </w:rPr>
                                <w:t xml:space="preserve"> FINAL</w:t>
                              </w:r>
                              <w:r w:rsidR="004864C1">
                                <w:rPr>
                                  <w:rFonts w:ascii="Times New Roman" w:hAnsi="Times New Roman" w:cs="Times New Roman"/>
                                  <w:color w:val="243F60"/>
                                  <w:sz w:val="24"/>
                                  <w:szCs w:val="24"/>
                                </w:rPr>
                                <w:t xml:space="preserve"> INTERVIEW</w:t>
                              </w:r>
                              <w:r w:rsidR="001E4003">
                                <w:rPr>
                                  <w:rFonts w:ascii="Times New Roman" w:hAnsi="Times New Roman" w:cs="Times New Roman"/>
                                  <w:color w:val="243F60"/>
                                  <w:sz w:val="24"/>
                                  <w:szCs w:val="24"/>
                                </w:rPr>
                                <w:t xml:space="preserve"> </w:t>
                              </w:r>
                              <w:r>
                                <w:rPr>
                                  <w:rFonts w:ascii="Times New Roman" w:hAnsi="Times New Roman" w:cs="Times New Roman"/>
                                  <w:color w:val="243F60"/>
                                  <w:sz w:val="24"/>
                                  <w:szCs w:val="24"/>
                                </w:rPr>
                                <w:t>(</w:t>
                              </w:r>
                              <w:r w:rsidR="000327CF">
                                <w:rPr>
                                  <w:rFonts w:ascii="Times New Roman" w:hAnsi="Times New Roman" w:cs="Times New Roman"/>
                                  <w:color w:val="243F60"/>
                                  <w:sz w:val="24"/>
                                  <w:szCs w:val="24"/>
                                </w:rPr>
                                <w:t>35</w:t>
                              </w:r>
                              <w:r>
                                <w:rPr>
                                  <w:rFonts w:ascii="Times New Roman" w:hAnsi="Times New Roman" w:cs="Times New Roman"/>
                                  <w:color w:val="243F60"/>
                                  <w:sz w:val="24"/>
                                  <w:szCs w:val="24"/>
                                </w:rPr>
                                <w:t xml:space="preserve"> </w:t>
                              </w:r>
                              <w:r w:rsidRPr="00896350">
                                <w:rPr>
                                  <w:rFonts w:ascii="Times New Roman" w:hAnsi="Times New Roman" w:cs="Times New Roman"/>
                                  <w:color w:val="243F60"/>
                                  <w:sz w:val="24"/>
                                  <w:szCs w:val="24"/>
                                </w:rPr>
                                <w:t>PTS OF YOUR FINAL GRADE)</w:t>
                              </w:r>
                            </w:p>
                          </w:txbxContent>
                        </wps:txbx>
                        <wps:bodyPr horzOverflow="overflow" vert="horz" lIns="0" tIns="0" rIns="0" bIns="0" rtlCol="0">
                          <a:noAutofit/>
                        </wps:bodyPr>
                      </wps:wsp>
                      <wps:wsp>
                        <wps:cNvPr id="1620" name="Rectangle 1620"/>
                        <wps:cNvSpPr/>
                        <wps:spPr>
                          <a:xfrm>
                            <a:off x="1638249" y="60960"/>
                            <a:ext cx="42144" cy="189937"/>
                          </a:xfrm>
                          <a:prstGeom prst="rect">
                            <a:avLst/>
                          </a:prstGeom>
                          <a:ln>
                            <a:noFill/>
                          </a:ln>
                        </wps:spPr>
                        <wps:txbx>
                          <w:txbxContent>
                            <w:p w14:paraId="11696024" w14:textId="77777777" w:rsidR="00200FA1" w:rsidRDefault="00200FA1" w:rsidP="00A84A60">
                              <w:pPr>
                                <w:spacing w:after="160" w:line="259" w:lineRule="auto"/>
                                <w:ind w:left="0" w:firstLine="0"/>
                              </w:pPr>
                              <w:r>
                                <w:rPr>
                                  <w:color w:val="243F60"/>
                                </w:rPr>
                                <w:t xml:space="preserve"> </w:t>
                              </w:r>
                            </w:p>
                          </w:txbxContent>
                        </wps:txbx>
                        <wps:bodyPr horzOverflow="overflow" vert="horz" lIns="0" tIns="0" rIns="0" bIns="0" rtlCol="0">
                          <a:noAutofit/>
                        </wps:bodyPr>
                      </wps:wsp>
                      <wps:wsp>
                        <wps:cNvPr id="1624" name="Rectangle 1624"/>
                        <wps:cNvSpPr/>
                        <wps:spPr>
                          <a:xfrm>
                            <a:off x="2178126" y="60960"/>
                            <a:ext cx="42144" cy="189937"/>
                          </a:xfrm>
                          <a:prstGeom prst="rect">
                            <a:avLst/>
                          </a:prstGeom>
                          <a:ln>
                            <a:noFill/>
                          </a:ln>
                        </wps:spPr>
                        <wps:txbx>
                          <w:txbxContent>
                            <w:p w14:paraId="3848AC9A" w14:textId="77777777" w:rsidR="00200FA1" w:rsidRDefault="00200FA1" w:rsidP="00A84A60">
                              <w:pPr>
                                <w:spacing w:after="160" w:line="259" w:lineRule="auto"/>
                                <w:ind w:left="0" w:firstLine="0"/>
                              </w:pPr>
                              <w:r>
                                <w:rPr>
                                  <w:color w:val="243F60"/>
                                </w:rPr>
                                <w:t xml:space="preserve"> </w:t>
                              </w:r>
                            </w:p>
                          </w:txbxContent>
                        </wps:txbx>
                        <wps:bodyPr horzOverflow="overflow" vert="horz" lIns="0" tIns="0" rIns="0" bIns="0" rtlCol="0">
                          <a:noAutofit/>
                        </wps:bodyPr>
                      </wps:wsp>
                      <wps:wsp>
                        <wps:cNvPr id="17873" name="Shape 1787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874" name="Shape 17874"/>
                        <wps:cNvSpPr/>
                        <wps:spPr>
                          <a:xfrm>
                            <a:off x="9144" y="0"/>
                            <a:ext cx="6005449" cy="9144"/>
                          </a:xfrm>
                          <a:custGeom>
                            <a:avLst/>
                            <a:gdLst/>
                            <a:ahLst/>
                            <a:cxnLst/>
                            <a:rect l="0" t="0" r="0" b="0"/>
                            <a:pathLst>
                              <a:path w="6005449" h="9144">
                                <a:moveTo>
                                  <a:pt x="0" y="0"/>
                                </a:moveTo>
                                <a:lnTo>
                                  <a:pt x="6005449" y="0"/>
                                </a:lnTo>
                                <a:lnTo>
                                  <a:pt x="6005449"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875" name="Shape 17875"/>
                        <wps:cNvSpPr/>
                        <wps:spPr>
                          <a:xfrm>
                            <a:off x="0" y="9144"/>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B106CF1" id="Group 16390" o:spid="_x0000_s1050" style="width:473.6pt;height:24.35pt;mso-position-horizontal-relative:char;mso-position-vertical-relative:line" coordsize="60145,3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">
                <v:rect id="Rectangle 1618" o:spid="_x0000_s1051" style="position:absolute;left:933;top:470;width:58573;height:2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" filled="f" stroked="f">
                  <v:textbox inset="0,0,0,0">
                    <w:txbxContent>
                      <w:p w14:paraId="182E29E3" w14:textId="5306CC23" w:rsidR="00200FA1" w:rsidRPr="00896350" w:rsidRDefault="00200FA1" w:rsidP="00A84A60">
                        <w:pPr>
                          <w:spacing w:after="160" w:line="259" w:lineRule="auto"/>
                          <w:ind w:left="0" w:firstLine="0"/>
                          <w:rPr>
                            <w:rFonts w:ascii="Times New Roman" w:hAnsi="Times New Roman" w:cs="Times New Roman"/>
                            <w:sz w:val="24"/>
                            <w:szCs w:val="24"/>
                          </w:rPr>
                        </w:pPr>
                        <w:r w:rsidRPr="00896350">
                          <w:rPr>
                            <w:rFonts w:ascii="Times New Roman" w:hAnsi="Times New Roman" w:cs="Times New Roman"/>
                            <w:color w:val="243F60"/>
                            <w:sz w:val="24"/>
                            <w:szCs w:val="24"/>
                          </w:rPr>
                          <w:t>ETHICAL PRACTICE</w:t>
                        </w:r>
                        <w:r w:rsidR="00882A63">
                          <w:rPr>
                            <w:rFonts w:ascii="Times New Roman" w:hAnsi="Times New Roman" w:cs="Times New Roman"/>
                            <w:color w:val="243F60"/>
                            <w:sz w:val="24"/>
                            <w:szCs w:val="24"/>
                          </w:rPr>
                          <w:t xml:space="preserve"> FINAL</w:t>
                        </w:r>
                        <w:r w:rsidR="004864C1">
                          <w:rPr>
                            <w:rFonts w:ascii="Times New Roman" w:hAnsi="Times New Roman" w:cs="Times New Roman"/>
                            <w:color w:val="243F60"/>
                            <w:sz w:val="24"/>
                            <w:szCs w:val="24"/>
                          </w:rPr>
                          <w:t xml:space="preserve"> INTERVIEW</w:t>
                        </w:r>
                        <w:r w:rsidR="001E4003">
                          <w:rPr>
                            <w:rFonts w:ascii="Times New Roman" w:hAnsi="Times New Roman" w:cs="Times New Roman"/>
                            <w:color w:val="243F60"/>
                            <w:sz w:val="24"/>
                            <w:szCs w:val="24"/>
                          </w:rPr>
                          <w:t xml:space="preserve"> </w:t>
                        </w:r>
                        <w:r>
                          <w:rPr>
                            <w:rFonts w:ascii="Times New Roman" w:hAnsi="Times New Roman" w:cs="Times New Roman"/>
                            <w:color w:val="243F60"/>
                            <w:sz w:val="24"/>
                            <w:szCs w:val="24"/>
                          </w:rPr>
                          <w:t>(</w:t>
                        </w:r>
                        <w:r w:rsidR="000327CF">
                          <w:rPr>
                            <w:rFonts w:ascii="Times New Roman" w:hAnsi="Times New Roman" w:cs="Times New Roman"/>
                            <w:color w:val="243F60"/>
                            <w:sz w:val="24"/>
                            <w:szCs w:val="24"/>
                          </w:rPr>
                          <w:t>35</w:t>
                        </w:r>
                        <w:r>
                          <w:rPr>
                            <w:rFonts w:ascii="Times New Roman" w:hAnsi="Times New Roman" w:cs="Times New Roman"/>
                            <w:color w:val="243F60"/>
                            <w:sz w:val="24"/>
                            <w:szCs w:val="24"/>
                          </w:rPr>
                          <w:t xml:space="preserve"> </w:t>
                        </w:r>
                        <w:r w:rsidRPr="00896350">
                          <w:rPr>
                            <w:rFonts w:ascii="Times New Roman" w:hAnsi="Times New Roman" w:cs="Times New Roman"/>
                            <w:color w:val="243F60"/>
                            <w:sz w:val="24"/>
                            <w:szCs w:val="24"/>
                          </w:rPr>
                          <w:t>PTS OF YOUR FINAL GRADE)</w:t>
                        </w:r>
                      </w:p>
                    </w:txbxContent>
                  </v:textbox>
                </v:rect>
                <v:rect id="Rectangle 1620" o:spid="_x0000_s1052" style="position:absolute;left:16382;top:60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" filled="f" stroked="f">
                  <v:textbox inset="0,0,0,0">
                    <w:txbxContent>
                      <w:p w14:paraId="11696024" w14:textId="77777777" w:rsidR="00200FA1" w:rsidRDefault="00200FA1" w:rsidP="00A84A60">
                        <w:pPr>
                          <w:spacing w:after="160" w:line="259" w:lineRule="auto"/>
                          <w:ind w:left="0" w:firstLine="0"/>
                        </w:pPr>
                        <w:r>
                          <w:rPr>
                            <w:color w:val="243F60"/>
                          </w:rPr>
                          <w:t xml:space="preserve"> </w:t>
                        </w:r>
                      </w:p>
                    </w:txbxContent>
                  </v:textbox>
                </v:rect>
                <v:rect id="Rectangle 1624" o:spid="_x0000_s1053" style="position:absolute;left:21781;top:60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" filled="f" stroked="f">
                  <v:textbox inset="0,0,0,0">
                    <w:txbxContent>
                      <w:p w14:paraId="3848AC9A" w14:textId="77777777" w:rsidR="00200FA1" w:rsidRDefault="00200FA1" w:rsidP="00A84A60">
                        <w:pPr>
                          <w:spacing w:after="160" w:line="259" w:lineRule="auto"/>
                          <w:ind w:left="0" w:firstLine="0"/>
                        </w:pPr>
                        <w:r>
                          <w:rPr>
                            <w:color w:val="243F60"/>
                          </w:rPr>
                          <w:t xml:space="preserve"> </w:t>
                        </w:r>
                      </w:p>
                    </w:txbxContent>
                  </v:textbox>
                </v:rect>
                <v:shape id="Shape 17873" o:spid="_x0000_s105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" path="m,l9144,r,9144l,9144,,e" fillcolor="#4f81bd" stroked="f" strokeweight="0">
                  <v:stroke miterlimit="83231f" joinstyle="miter"/>
                  <v:path arrowok="t" textboxrect="0,0,9144,9144"/>
                </v:shape>
                <v:shape id="Shape 17874" o:spid="_x0000_s1055" style="position:absolute;left:91;width:60054;height:91;visibility:visible;mso-wrap-style:square;v-text-anchor:top" coordsize="60054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" path="m,l6005449,r,9144l,9144,,e" fillcolor="#4f81bd" stroked="f" strokeweight="0">
                  <v:stroke miterlimit="83231f" joinstyle="miter"/>
                  <v:path arrowok="t" textboxrect="0,0,6005449,9144"/>
                </v:shape>
                <v:shape id="Shape 17875" o:spid="_x0000_s1056" style="position:absolute;top:91;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" path="m,l9144,r,222504l,222504,,e" fillcolor="#4f81bd" stroked="f" strokeweight="0">
                  <v:stroke miterlimit="83231f" joinstyle="miter"/>
                  <v:path arrowok="t" textboxrect="0,0,9144,222504"/>
                </v:shape>
                <w10:anchorlock/>
              </v:group>
            </w:pict>
          </mc:Fallback>
        </mc:AlternateContent>
      </w:r>
    </w:p>
    <w:p w14:paraId="0A089865" w14:textId="45DCEB27" w:rsidR="001D3A0F" w:rsidRDefault="0038564A" w:rsidP="00AB2CFB">
      <w:pPr>
        <w:spacing w:after="237"/>
        <w:ind w:left="-5"/>
        <w:rPr>
          <w:rFonts w:ascii="Times New Roman" w:hAnsi="Times New Roman" w:cs="Times New Roman"/>
        </w:rPr>
      </w:pPr>
      <w:r>
        <w:rPr>
          <w:rFonts w:ascii="Times New Roman" w:hAnsi="Times New Roman" w:cs="Times New Roman"/>
        </w:rPr>
        <w:t>Students will complete</w:t>
      </w:r>
      <w:r w:rsidR="0063438A">
        <w:rPr>
          <w:rFonts w:ascii="Times New Roman" w:hAnsi="Times New Roman" w:cs="Times New Roman"/>
        </w:rPr>
        <w:t xml:space="preserve"> a</w:t>
      </w:r>
      <w:r>
        <w:rPr>
          <w:rFonts w:ascii="Times New Roman" w:hAnsi="Times New Roman" w:cs="Times New Roman"/>
        </w:rPr>
        <w:t xml:space="preserve"> final </w:t>
      </w:r>
      <w:r w:rsidR="00E01005">
        <w:rPr>
          <w:rFonts w:ascii="Times New Roman" w:hAnsi="Times New Roman" w:cs="Times New Roman"/>
        </w:rPr>
        <w:t>interview</w:t>
      </w:r>
      <w:r>
        <w:rPr>
          <w:rFonts w:ascii="Times New Roman" w:hAnsi="Times New Roman" w:cs="Times New Roman"/>
        </w:rPr>
        <w:t xml:space="preserve"> to</w:t>
      </w:r>
      <w:r w:rsidR="00A84A60" w:rsidRPr="0099274D">
        <w:rPr>
          <w:rFonts w:ascii="Times New Roman" w:hAnsi="Times New Roman" w:cs="Times New Roman"/>
        </w:rPr>
        <w:t xml:space="preserve"> a</w:t>
      </w:r>
      <w:r w:rsidR="00A84A60" w:rsidRPr="005C70E0">
        <w:rPr>
          <w:rFonts w:ascii="Times New Roman" w:hAnsi="Times New Roman" w:cs="Times New Roman"/>
        </w:rPr>
        <w:t xml:space="preserve">fford students the opportunity to </w:t>
      </w:r>
      <w:r w:rsidR="005D004F">
        <w:rPr>
          <w:rFonts w:ascii="Times New Roman" w:hAnsi="Times New Roman" w:cs="Times New Roman"/>
        </w:rPr>
        <w:t xml:space="preserve">explain and </w:t>
      </w:r>
      <w:r w:rsidR="00A84A60" w:rsidRPr="005C70E0">
        <w:rPr>
          <w:rFonts w:ascii="Times New Roman" w:hAnsi="Times New Roman" w:cs="Times New Roman"/>
        </w:rPr>
        <w:t xml:space="preserve">apply what they have </w:t>
      </w:r>
      <w:r w:rsidR="00602252">
        <w:rPr>
          <w:rFonts w:ascii="Times New Roman" w:hAnsi="Times New Roman" w:cs="Times New Roman"/>
        </w:rPr>
        <w:t>learned</w:t>
      </w:r>
      <w:r w:rsidR="00A84A60" w:rsidRPr="005C70E0">
        <w:rPr>
          <w:rFonts w:ascii="Times New Roman" w:hAnsi="Times New Roman" w:cs="Times New Roman"/>
        </w:rPr>
        <w:t xml:space="preserve"> in this course</w:t>
      </w:r>
      <w:r>
        <w:rPr>
          <w:rFonts w:ascii="Times New Roman" w:hAnsi="Times New Roman" w:cs="Times New Roman"/>
        </w:rPr>
        <w:t>, particularly based on the lecture videos, textbook, and other sources</w:t>
      </w:r>
      <w:r w:rsidR="00A84A60" w:rsidRPr="005C70E0">
        <w:rPr>
          <w:rFonts w:ascii="Times New Roman" w:hAnsi="Times New Roman" w:cs="Times New Roman"/>
        </w:rPr>
        <w:t>.</w:t>
      </w:r>
      <w:r>
        <w:rPr>
          <w:rFonts w:ascii="Times New Roman" w:hAnsi="Times New Roman" w:cs="Times New Roman"/>
        </w:rPr>
        <w:t xml:space="preserve"> </w:t>
      </w:r>
      <w:r w:rsidR="005B324D">
        <w:rPr>
          <w:rFonts w:ascii="Times New Roman" w:hAnsi="Times New Roman" w:cs="Times New Roman"/>
        </w:rPr>
        <w:t>The exam will be a 1</w:t>
      </w:r>
      <w:r w:rsidR="00E01005">
        <w:rPr>
          <w:rFonts w:ascii="Times New Roman" w:hAnsi="Times New Roman" w:cs="Times New Roman"/>
        </w:rPr>
        <w:t>5</w:t>
      </w:r>
      <w:r w:rsidR="005B324D">
        <w:rPr>
          <w:rFonts w:ascii="Times New Roman" w:hAnsi="Times New Roman" w:cs="Times New Roman"/>
        </w:rPr>
        <w:t>-minute interview</w:t>
      </w:r>
      <w:r w:rsidR="004317C3">
        <w:rPr>
          <w:rFonts w:ascii="Times New Roman" w:hAnsi="Times New Roman" w:cs="Times New Roman"/>
        </w:rPr>
        <w:t>. S</w:t>
      </w:r>
      <w:r w:rsidR="00B10DBE">
        <w:rPr>
          <w:rFonts w:ascii="Times New Roman" w:hAnsi="Times New Roman" w:cs="Times New Roman"/>
        </w:rPr>
        <w:t xml:space="preserve">tudents should prepare for the </w:t>
      </w:r>
      <w:r w:rsidR="005E470D">
        <w:rPr>
          <w:rFonts w:ascii="Times New Roman" w:hAnsi="Times New Roman" w:cs="Times New Roman"/>
        </w:rPr>
        <w:t>final interview</w:t>
      </w:r>
      <w:r w:rsidR="00B10DBE">
        <w:rPr>
          <w:rFonts w:ascii="Times New Roman" w:hAnsi="Times New Roman" w:cs="Times New Roman"/>
        </w:rPr>
        <w:t xml:space="preserve"> by keeping up with reading and lecture videos and studying in advance. </w:t>
      </w:r>
      <w:r w:rsidR="00EB07E8">
        <w:rPr>
          <w:rFonts w:ascii="Times New Roman" w:hAnsi="Times New Roman" w:cs="Times New Roman"/>
        </w:rPr>
        <w:t>C</w:t>
      </w:r>
      <w:r w:rsidR="004317C3">
        <w:rPr>
          <w:rFonts w:ascii="Times New Roman" w:hAnsi="Times New Roman" w:cs="Times New Roman"/>
        </w:rPr>
        <w:t xml:space="preserve">omplete </w:t>
      </w:r>
      <w:r w:rsidR="00E551E4">
        <w:rPr>
          <w:rFonts w:ascii="Times New Roman" w:hAnsi="Times New Roman" w:cs="Times New Roman"/>
        </w:rPr>
        <w:t>instructions and a review sheet</w:t>
      </w:r>
      <w:r w:rsidR="005C5355">
        <w:rPr>
          <w:rFonts w:ascii="Times New Roman" w:hAnsi="Times New Roman" w:cs="Times New Roman"/>
        </w:rPr>
        <w:t xml:space="preserve"> with sample questions</w:t>
      </w:r>
      <w:r w:rsidR="00E551E4">
        <w:rPr>
          <w:rFonts w:ascii="Times New Roman" w:hAnsi="Times New Roman" w:cs="Times New Roman"/>
        </w:rPr>
        <w:t xml:space="preserve"> will be </w:t>
      </w:r>
      <w:r w:rsidR="00695015">
        <w:rPr>
          <w:rFonts w:ascii="Times New Roman" w:hAnsi="Times New Roman" w:cs="Times New Roman"/>
        </w:rPr>
        <w:t xml:space="preserve">provided. </w:t>
      </w:r>
      <w:r w:rsidR="00E03A02">
        <w:rPr>
          <w:rFonts w:ascii="Times New Roman" w:hAnsi="Times New Roman" w:cs="Times New Roman"/>
          <w:b/>
          <w:bCs/>
          <w:i/>
          <w:iCs/>
        </w:rPr>
        <w:t xml:space="preserve">It is your responsibility to schedule an interview and complete the </w:t>
      </w:r>
      <w:r w:rsidR="005E470D">
        <w:rPr>
          <w:rFonts w:ascii="Times New Roman" w:hAnsi="Times New Roman" w:cs="Times New Roman"/>
          <w:b/>
          <w:bCs/>
          <w:i/>
          <w:iCs/>
        </w:rPr>
        <w:t xml:space="preserve">final </w:t>
      </w:r>
      <w:r w:rsidR="001E4003">
        <w:rPr>
          <w:rFonts w:ascii="Times New Roman" w:hAnsi="Times New Roman" w:cs="Times New Roman"/>
          <w:b/>
          <w:bCs/>
          <w:i/>
          <w:iCs/>
        </w:rPr>
        <w:t>interview</w:t>
      </w:r>
      <w:r w:rsidR="0021502D">
        <w:rPr>
          <w:rFonts w:ascii="Times New Roman" w:hAnsi="Times New Roman" w:cs="Times New Roman"/>
          <w:b/>
          <w:bCs/>
          <w:i/>
          <w:iCs/>
        </w:rPr>
        <w:t xml:space="preserve"> within the timeframe allotted</w:t>
      </w:r>
      <w:r w:rsidR="00F122D8">
        <w:rPr>
          <w:rFonts w:ascii="Times New Roman" w:hAnsi="Times New Roman" w:cs="Times New Roman"/>
          <w:b/>
          <w:bCs/>
          <w:i/>
          <w:iCs/>
        </w:rPr>
        <w:t xml:space="preserve">. </w:t>
      </w:r>
      <w:r w:rsidR="00AB2CFB">
        <w:rPr>
          <w:rFonts w:ascii="Times New Roman" w:hAnsi="Times New Roman" w:cs="Times New Roman"/>
        </w:rPr>
        <w:t>Complete instructions for</w:t>
      </w:r>
      <w:r w:rsidR="003806F0">
        <w:rPr>
          <w:rFonts w:ascii="Times New Roman" w:hAnsi="Times New Roman" w:cs="Times New Roman"/>
        </w:rPr>
        <w:t xml:space="preserve"> the Ethical Practice Final</w:t>
      </w:r>
      <w:r w:rsidR="00F122D8">
        <w:rPr>
          <w:rFonts w:ascii="Times New Roman" w:hAnsi="Times New Roman" w:cs="Times New Roman"/>
        </w:rPr>
        <w:t xml:space="preserve"> Interview are </w:t>
      </w:r>
      <w:r w:rsidR="00AB2CFB">
        <w:rPr>
          <w:rFonts w:ascii="Times New Roman" w:hAnsi="Times New Roman" w:cs="Times New Roman"/>
        </w:rPr>
        <w:t xml:space="preserve">available in Canvas under General Assignment Instructions. </w:t>
      </w:r>
    </w:p>
    <w:p w14:paraId="1E780B9F" w14:textId="77777777" w:rsidR="00307AA6" w:rsidRPr="0099274D" w:rsidRDefault="00307AA6" w:rsidP="001D3A0F">
      <w:pPr>
        <w:tabs>
          <w:tab w:val="center" w:pos="413"/>
          <w:tab w:val="right" w:pos="9359"/>
        </w:tabs>
        <w:ind w:left="0" w:firstLine="0"/>
        <w:rPr>
          <w:rFonts w:ascii="Times New Roman" w:hAnsi="Times New Roman" w:cs="Times New Roman"/>
        </w:rPr>
      </w:pPr>
    </w:p>
    <w:p w14:paraId="7E62A794" w14:textId="77777777" w:rsidR="00DC562D" w:rsidRPr="0099274D" w:rsidRDefault="00DC562D" w:rsidP="00DC562D">
      <w:pPr>
        <w:spacing w:after="41" w:line="259" w:lineRule="auto"/>
        <w:ind w:left="-82" w:right="-31" w:firstLine="0"/>
        <w:rPr>
          <w:rFonts w:ascii="Times New Roman" w:hAnsi="Times New Roman" w:cs="Times New Roman"/>
        </w:rPr>
      </w:pPr>
      <w:r w:rsidRPr="0099274D">
        <w:rPr>
          <w:rFonts w:ascii="Times New Roman" w:hAnsi="Times New Roman" w:cs="Times New Roman"/>
          <w:noProof/>
        </w:rPr>
        <mc:AlternateContent>
          <mc:Choice Requires="wpg">
            <w:drawing>
              <wp:inline distT="0" distB="0" distL="0" distR="0" wp14:anchorId="40E8FAC3" wp14:editId="44E8F251">
                <wp:extent cx="6014593" cy="297855"/>
                <wp:effectExtent l="0" t="0" r="0" b="0"/>
                <wp:docPr id="2" name="Group 2"/>
                <wp:cNvGraphicFramePr/>
                <a:graphic xmlns:a="http://schemas.openxmlformats.org/drawingml/2006/main">
                  <a:graphicData uri="http://schemas.microsoft.com/office/word/2010/wordprocessingGroup">
                    <wpg:wgp>
                      <wpg:cNvGrpSpPr/>
                      <wpg:grpSpPr>
                        <a:xfrm>
                          <a:off x="0" y="0"/>
                          <a:ext cx="6014593" cy="297855"/>
                          <a:chOff x="0" y="0"/>
                          <a:chExt cx="6014593" cy="297855"/>
                        </a:xfrm>
                      </wpg:grpSpPr>
                      <wps:wsp>
                        <wps:cNvPr id="3" name="Rectangle 3"/>
                        <wps:cNvSpPr/>
                        <wps:spPr>
                          <a:xfrm>
                            <a:off x="93355" y="47074"/>
                            <a:ext cx="4741535" cy="250781"/>
                          </a:xfrm>
                          <a:prstGeom prst="rect">
                            <a:avLst/>
                          </a:prstGeom>
                          <a:ln>
                            <a:noFill/>
                          </a:ln>
                        </wps:spPr>
                        <wps:txbx>
                          <w:txbxContent>
                            <w:p w14:paraId="79234DAC" w14:textId="77777777" w:rsidR="00200FA1" w:rsidRPr="00896350" w:rsidRDefault="00200FA1" w:rsidP="00DC562D">
                              <w:pPr>
                                <w:spacing w:after="160" w:line="259" w:lineRule="auto"/>
                                <w:ind w:left="0" w:firstLine="0"/>
                                <w:rPr>
                                  <w:rFonts w:ascii="Times New Roman" w:hAnsi="Times New Roman" w:cs="Times New Roman"/>
                                  <w:sz w:val="24"/>
                                  <w:szCs w:val="24"/>
                                </w:rPr>
                              </w:pPr>
                              <w:r>
                                <w:rPr>
                                  <w:rFonts w:ascii="Times New Roman" w:hAnsi="Times New Roman" w:cs="Times New Roman"/>
                                  <w:color w:val="243F60"/>
                                  <w:sz w:val="24"/>
                                  <w:szCs w:val="24"/>
                                </w:rPr>
                                <w:t>EXTRA CREDIT (UP TO 3 PTS ADDED TO YOUR FINAL GRADE)</w:t>
                              </w:r>
                            </w:p>
                          </w:txbxContent>
                        </wps:txbx>
                        <wps:bodyPr horzOverflow="overflow" vert="horz" lIns="0" tIns="0" rIns="0" bIns="0" rtlCol="0">
                          <a:noAutofit/>
                        </wps:bodyPr>
                      </wps:wsp>
                      <wps:wsp>
                        <wps:cNvPr id="4" name="Rectangle 4"/>
                        <wps:cNvSpPr/>
                        <wps:spPr>
                          <a:xfrm>
                            <a:off x="1638249" y="60960"/>
                            <a:ext cx="42144" cy="189937"/>
                          </a:xfrm>
                          <a:prstGeom prst="rect">
                            <a:avLst/>
                          </a:prstGeom>
                          <a:ln>
                            <a:noFill/>
                          </a:ln>
                        </wps:spPr>
                        <wps:txbx>
                          <w:txbxContent>
                            <w:p w14:paraId="5554C12C" w14:textId="77777777" w:rsidR="00200FA1" w:rsidRDefault="00200FA1" w:rsidP="00DC562D">
                              <w:pPr>
                                <w:spacing w:after="160" w:line="259" w:lineRule="auto"/>
                                <w:ind w:left="0" w:firstLine="0"/>
                              </w:pPr>
                              <w:r>
                                <w:rPr>
                                  <w:color w:val="243F60"/>
                                </w:rPr>
                                <w:t xml:space="preserve"> </w:t>
                              </w:r>
                            </w:p>
                          </w:txbxContent>
                        </wps:txbx>
                        <wps:bodyPr horzOverflow="overflow" vert="horz" lIns="0" tIns="0" rIns="0" bIns="0" rtlCol="0">
                          <a:noAutofit/>
                        </wps:bodyPr>
                      </wps:wsp>
                      <wps:wsp>
                        <wps:cNvPr id="5" name="Rectangle 5"/>
                        <wps:cNvSpPr/>
                        <wps:spPr>
                          <a:xfrm>
                            <a:off x="2178126" y="60960"/>
                            <a:ext cx="42144" cy="189937"/>
                          </a:xfrm>
                          <a:prstGeom prst="rect">
                            <a:avLst/>
                          </a:prstGeom>
                          <a:ln>
                            <a:noFill/>
                          </a:ln>
                        </wps:spPr>
                        <wps:txbx>
                          <w:txbxContent>
                            <w:p w14:paraId="65C01E2D" w14:textId="77777777" w:rsidR="00200FA1" w:rsidRDefault="00200FA1" w:rsidP="00DC562D">
                              <w:pPr>
                                <w:spacing w:after="160" w:line="259" w:lineRule="auto"/>
                                <w:ind w:left="0" w:firstLine="0"/>
                              </w:pPr>
                              <w:r>
                                <w:rPr>
                                  <w:color w:val="243F60"/>
                                </w:rPr>
                                <w:t xml:space="preserve"> </w:t>
                              </w:r>
                            </w:p>
                          </w:txbxContent>
                        </wps:txbx>
                        <wps:bodyPr horzOverflow="overflow" vert="horz" lIns="0" tIns="0" rIns="0" bIns="0" rtlCol="0">
                          <a:noAutofit/>
                        </wps:bodyPr>
                      </wps:wsp>
                      <wps:wsp>
                        <wps:cNvPr id="6" name="Shape 1787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7" name="Shape 17874"/>
                        <wps:cNvSpPr/>
                        <wps:spPr>
                          <a:xfrm>
                            <a:off x="9144" y="0"/>
                            <a:ext cx="6005449" cy="9144"/>
                          </a:xfrm>
                          <a:custGeom>
                            <a:avLst/>
                            <a:gdLst/>
                            <a:ahLst/>
                            <a:cxnLst/>
                            <a:rect l="0" t="0" r="0" b="0"/>
                            <a:pathLst>
                              <a:path w="6005449" h="9144">
                                <a:moveTo>
                                  <a:pt x="0" y="0"/>
                                </a:moveTo>
                                <a:lnTo>
                                  <a:pt x="6005449" y="0"/>
                                </a:lnTo>
                                <a:lnTo>
                                  <a:pt x="6005449"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8" name="Shape 17875"/>
                        <wps:cNvSpPr/>
                        <wps:spPr>
                          <a:xfrm>
                            <a:off x="0" y="9144"/>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0E8FAC3" id="Group 2" o:spid="_x0000_s1057" style="width:473.6pt;height:23.45pt;mso-position-horizontal-relative:char;mso-position-vertical-relative:line" coordsize="60145,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">
                <v:rect id="Rectangle 3" o:spid="_x0000_s1058" style="position:absolute;left:933;top:470;width:47415;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79234DAC" w14:textId="77777777" w:rsidR="00200FA1" w:rsidRPr="00896350" w:rsidRDefault="00200FA1" w:rsidP="00DC562D">
                        <w:pPr>
                          <w:spacing w:after="160" w:line="259" w:lineRule="auto"/>
                          <w:ind w:left="0" w:firstLine="0"/>
                          <w:rPr>
                            <w:rFonts w:ascii="Times New Roman" w:hAnsi="Times New Roman" w:cs="Times New Roman"/>
                            <w:sz w:val="24"/>
                            <w:szCs w:val="24"/>
                          </w:rPr>
                        </w:pPr>
                        <w:r>
                          <w:rPr>
                            <w:rFonts w:ascii="Times New Roman" w:hAnsi="Times New Roman" w:cs="Times New Roman"/>
                            <w:color w:val="243F60"/>
                            <w:sz w:val="24"/>
                            <w:szCs w:val="24"/>
                          </w:rPr>
                          <w:t>EXTRA CREDIT (UP TO 3 PTS ADDED TO YOUR FINAL GRADE)</w:t>
                        </w:r>
                      </w:p>
                    </w:txbxContent>
                  </v:textbox>
                </v:rect>
                <v:rect id="Rectangle 4" o:spid="_x0000_s1059" style="position:absolute;left:16382;top:60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5554C12C" w14:textId="77777777" w:rsidR="00200FA1" w:rsidRDefault="00200FA1" w:rsidP="00DC562D">
                        <w:pPr>
                          <w:spacing w:after="160" w:line="259" w:lineRule="auto"/>
                          <w:ind w:left="0" w:firstLine="0"/>
                        </w:pPr>
                        <w:r>
                          <w:rPr>
                            <w:color w:val="243F60"/>
                          </w:rPr>
                          <w:t xml:space="preserve"> </w:t>
                        </w:r>
                      </w:p>
                    </w:txbxContent>
                  </v:textbox>
                </v:rect>
                <v:rect id="Rectangle 5" o:spid="_x0000_s1060" style="position:absolute;left:21781;top:60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65C01E2D" w14:textId="77777777" w:rsidR="00200FA1" w:rsidRDefault="00200FA1" w:rsidP="00DC562D">
                        <w:pPr>
                          <w:spacing w:after="160" w:line="259" w:lineRule="auto"/>
                          <w:ind w:left="0" w:firstLine="0"/>
                        </w:pPr>
                        <w:r>
                          <w:rPr>
                            <w:color w:val="243F60"/>
                          </w:rPr>
                          <w:t xml:space="preserve"> </w:t>
                        </w:r>
                      </w:p>
                    </w:txbxContent>
                  </v:textbox>
                </v:rect>
                <v:shape id="Shape 17873" o:spid="_x0000_s1061"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" path="m,l9144,r,9144l,9144,,e" fillcolor="#4f81bd" stroked="f" strokeweight="0">
                  <v:stroke miterlimit="83231f" joinstyle="miter"/>
                  <v:path arrowok="t" textboxrect="0,0,9144,9144"/>
                </v:shape>
                <v:shape id="Shape 17874" o:spid="_x0000_s1062" style="position:absolute;left:91;width:60054;height:91;visibility:visible;mso-wrap-style:square;v-text-anchor:top" coordsize="60054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" path="m,l6005449,r,9144l,9144,,e" fillcolor="#4f81bd" stroked="f" strokeweight="0">
                  <v:stroke miterlimit="83231f" joinstyle="miter"/>
                  <v:path arrowok="t" textboxrect="0,0,6005449,9144"/>
                </v:shape>
                <v:shape id="Shape 17875" o:spid="_x0000_s1063" style="position:absolute;top:91;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" path="m,l9144,r,222504l,222504,,e" fillcolor="#4f81bd" stroked="f" strokeweight="0">
                  <v:stroke miterlimit="83231f" joinstyle="miter"/>
                  <v:path arrowok="t" textboxrect="0,0,9144,222504"/>
                </v:shape>
                <w10:anchorlock/>
              </v:group>
            </w:pict>
          </mc:Fallback>
        </mc:AlternateContent>
      </w:r>
    </w:p>
    <w:p w14:paraId="29C3CA49" w14:textId="77777777" w:rsidR="00DC562D" w:rsidRDefault="00DC562D" w:rsidP="00DC562D">
      <w:pPr>
        <w:tabs>
          <w:tab w:val="center" w:pos="413"/>
          <w:tab w:val="right" w:pos="9359"/>
        </w:tabs>
        <w:ind w:left="360" w:hanging="360"/>
        <w:rPr>
          <w:rFonts w:ascii="Times New Roman" w:hAnsi="Times New Roman" w:cs="Times New Roman"/>
        </w:rPr>
      </w:pPr>
      <w:r w:rsidRPr="00DC562D">
        <w:rPr>
          <w:rFonts w:ascii="Times New Roman" w:hAnsi="Times New Roman" w:cs="Times New Roman"/>
        </w:rPr>
        <w:t>Students may choose to complete one of the extra credit assignmen</w:t>
      </w:r>
      <w:r>
        <w:rPr>
          <w:rFonts w:ascii="Times New Roman" w:hAnsi="Times New Roman" w:cs="Times New Roman"/>
        </w:rPr>
        <w:t>ts offered during the course of</w:t>
      </w:r>
    </w:p>
    <w:p w14:paraId="23BBF4FF" w14:textId="6FE0B480" w:rsidR="00F261F9" w:rsidRDefault="00DC562D" w:rsidP="00F261F9">
      <w:pPr>
        <w:tabs>
          <w:tab w:val="center" w:pos="0"/>
          <w:tab w:val="right" w:pos="9359"/>
        </w:tabs>
        <w:ind w:left="0" w:firstLine="0"/>
        <w:rPr>
          <w:rFonts w:ascii="Times New Roman" w:hAnsi="Times New Roman" w:cs="Times New Roman"/>
        </w:rPr>
      </w:pPr>
      <w:r w:rsidRPr="00DC562D">
        <w:rPr>
          <w:rFonts w:ascii="Times New Roman" w:hAnsi="Times New Roman" w:cs="Times New Roman"/>
        </w:rPr>
        <w:t>the semester. The extra credit assignment must be related to this cou</w:t>
      </w:r>
      <w:r>
        <w:rPr>
          <w:rFonts w:ascii="Times New Roman" w:hAnsi="Times New Roman" w:cs="Times New Roman"/>
        </w:rPr>
        <w:t xml:space="preserve">rse and may include </w:t>
      </w:r>
      <w:r w:rsidR="0056665E">
        <w:rPr>
          <w:rFonts w:ascii="Times New Roman" w:hAnsi="Times New Roman" w:cs="Times New Roman"/>
        </w:rPr>
        <w:t xml:space="preserve">the following: closely reading one of the recommended reading assignments; </w:t>
      </w:r>
      <w:r>
        <w:rPr>
          <w:rFonts w:ascii="Times New Roman" w:hAnsi="Times New Roman" w:cs="Times New Roman"/>
        </w:rPr>
        <w:t xml:space="preserve">attending a </w:t>
      </w:r>
      <w:r w:rsidRPr="00DC562D">
        <w:rPr>
          <w:rFonts w:ascii="Times New Roman" w:hAnsi="Times New Roman" w:cs="Times New Roman"/>
        </w:rPr>
        <w:t>philosophy or ethics conference</w:t>
      </w:r>
      <w:r w:rsidR="0056665E">
        <w:rPr>
          <w:rFonts w:ascii="Times New Roman" w:hAnsi="Times New Roman" w:cs="Times New Roman"/>
        </w:rPr>
        <w:t>;</w:t>
      </w:r>
      <w:r w:rsidRPr="00DC562D">
        <w:rPr>
          <w:rFonts w:ascii="Times New Roman" w:hAnsi="Times New Roman" w:cs="Times New Roman"/>
        </w:rPr>
        <w:t xml:space="preserve"> o</w:t>
      </w:r>
      <w:r w:rsidR="005534C8">
        <w:rPr>
          <w:rFonts w:ascii="Times New Roman" w:hAnsi="Times New Roman" w:cs="Times New Roman"/>
        </w:rPr>
        <w:t>r participating in a</w:t>
      </w:r>
      <w:r w:rsidRPr="00DC562D">
        <w:rPr>
          <w:rFonts w:ascii="Times New Roman" w:hAnsi="Times New Roman" w:cs="Times New Roman"/>
        </w:rPr>
        <w:t xml:space="preserve"> com</w:t>
      </w:r>
      <w:r w:rsidR="0056665E">
        <w:rPr>
          <w:rFonts w:ascii="Times New Roman" w:hAnsi="Times New Roman" w:cs="Times New Roman"/>
        </w:rPr>
        <w:t>munity service opportunity. For each option, students mus</w:t>
      </w:r>
      <w:r w:rsidR="007B3978">
        <w:rPr>
          <w:rFonts w:ascii="Times New Roman" w:hAnsi="Times New Roman" w:cs="Times New Roman"/>
        </w:rPr>
        <w:t>t write a short one-page, double</w:t>
      </w:r>
      <w:r w:rsidR="0056665E">
        <w:rPr>
          <w:rFonts w:ascii="Times New Roman" w:hAnsi="Times New Roman" w:cs="Times New Roman"/>
        </w:rPr>
        <w:t xml:space="preserve">-spaced summary or reflection. For </w:t>
      </w:r>
      <w:r w:rsidR="00AE51F9">
        <w:rPr>
          <w:rFonts w:ascii="Times New Roman" w:hAnsi="Times New Roman" w:cs="Times New Roman"/>
        </w:rPr>
        <w:t xml:space="preserve">example, students may attend an academic talk on ethics or philosophy such as a </w:t>
      </w:r>
      <w:r w:rsidRPr="00DC562D">
        <w:rPr>
          <w:rFonts w:ascii="Times New Roman" w:hAnsi="Times New Roman" w:cs="Times New Roman"/>
        </w:rPr>
        <w:t>sess</w:t>
      </w:r>
      <w:r w:rsidR="00607331">
        <w:rPr>
          <w:rFonts w:ascii="Times New Roman" w:hAnsi="Times New Roman" w:cs="Times New Roman"/>
        </w:rPr>
        <w:t>ion of the</w:t>
      </w:r>
      <w:r w:rsidR="002D5FFF">
        <w:rPr>
          <w:rFonts w:ascii="Times New Roman" w:hAnsi="Times New Roman" w:cs="Times New Roman"/>
        </w:rPr>
        <w:t xml:space="preserve"> Fall Ethics</w:t>
      </w:r>
      <w:r w:rsidR="000F2C76">
        <w:rPr>
          <w:rFonts w:ascii="Times New Roman" w:hAnsi="Times New Roman" w:cs="Times New Roman"/>
        </w:rPr>
        <w:t xml:space="preserve"> Symposium </w:t>
      </w:r>
      <w:r w:rsidRPr="00DC562D">
        <w:rPr>
          <w:rFonts w:ascii="Times New Roman" w:hAnsi="Times New Roman" w:cs="Times New Roman"/>
        </w:rPr>
        <w:t>an</w:t>
      </w:r>
      <w:r w:rsidR="00AE51F9">
        <w:rPr>
          <w:rFonts w:ascii="Times New Roman" w:hAnsi="Times New Roman" w:cs="Times New Roman"/>
        </w:rPr>
        <w:t>d write a short one-page, double</w:t>
      </w:r>
      <w:r w:rsidRPr="00DC562D">
        <w:rPr>
          <w:rFonts w:ascii="Times New Roman" w:hAnsi="Times New Roman" w:cs="Times New Roman"/>
        </w:rPr>
        <w:t xml:space="preserve">-spaced </w:t>
      </w:r>
      <w:r w:rsidR="00675B84">
        <w:rPr>
          <w:rFonts w:ascii="Times New Roman" w:hAnsi="Times New Roman" w:cs="Times New Roman"/>
        </w:rPr>
        <w:t>summary</w:t>
      </w:r>
      <w:r w:rsidRPr="00DC562D">
        <w:rPr>
          <w:rFonts w:ascii="Times New Roman" w:hAnsi="Times New Roman" w:cs="Times New Roman"/>
        </w:rPr>
        <w:t xml:space="preserve"> worth one percentage point (1%)</w:t>
      </w:r>
      <w:r w:rsidR="00AE51F9">
        <w:rPr>
          <w:rFonts w:ascii="Times New Roman" w:hAnsi="Times New Roman" w:cs="Times New Roman"/>
        </w:rPr>
        <w:t xml:space="preserve"> </w:t>
      </w:r>
      <w:r w:rsidRPr="00DC562D">
        <w:rPr>
          <w:rFonts w:ascii="Times New Roman" w:hAnsi="Times New Roman" w:cs="Times New Roman"/>
        </w:rPr>
        <w:t xml:space="preserve">(see the Center for Practical and </w:t>
      </w:r>
      <w:r w:rsidR="00AE51F9">
        <w:rPr>
          <w:rFonts w:ascii="Times New Roman" w:hAnsi="Times New Roman" w:cs="Times New Roman"/>
        </w:rPr>
        <w:t>Professional Ethics website for additional opportunities:</w:t>
      </w:r>
      <w:r w:rsidR="00FF6D03">
        <w:rPr>
          <w:rFonts w:ascii="Times New Roman" w:hAnsi="Times New Roman" w:cs="Times New Roman"/>
        </w:rPr>
        <w:t xml:space="preserve"> </w:t>
      </w:r>
      <w:hyperlink r:id="rId17" w:history="1">
        <w:r w:rsidR="00FF6D03" w:rsidRPr="007A0212">
          <w:rPr>
            <w:rStyle w:val="Hyperlink"/>
            <w:rFonts w:ascii="Times New Roman" w:hAnsi="Times New Roman" w:cs="Times New Roman"/>
          </w:rPr>
          <w:t>https://www.csus.edu/center/practical-professional-ethics/</w:t>
        </w:r>
      </w:hyperlink>
      <w:r w:rsidRPr="00DC562D">
        <w:rPr>
          <w:rFonts w:ascii="Times New Roman" w:hAnsi="Times New Roman" w:cs="Times New Roman"/>
        </w:rPr>
        <w:t>).</w:t>
      </w:r>
      <w:r w:rsidR="00FF6D03">
        <w:rPr>
          <w:rFonts w:ascii="Times New Roman" w:hAnsi="Times New Roman" w:cs="Times New Roman"/>
        </w:rPr>
        <w:t xml:space="preserve"> </w:t>
      </w:r>
      <w:r w:rsidRPr="00DC562D">
        <w:rPr>
          <w:rFonts w:ascii="Times New Roman" w:hAnsi="Times New Roman" w:cs="Times New Roman"/>
        </w:rPr>
        <w:t xml:space="preserve">Students also </w:t>
      </w:r>
      <w:r w:rsidR="0004002E">
        <w:rPr>
          <w:rFonts w:ascii="Times New Roman" w:hAnsi="Times New Roman" w:cs="Times New Roman"/>
        </w:rPr>
        <w:t>may participate in a community</w:t>
      </w:r>
      <w:r w:rsidRPr="00DC562D">
        <w:rPr>
          <w:rFonts w:ascii="Times New Roman" w:hAnsi="Times New Roman" w:cs="Times New Roman"/>
        </w:rPr>
        <w:t xml:space="preserve"> service opportunity offered by the Community Engagement Center (Library 4028) </w:t>
      </w:r>
      <w:r w:rsidR="00AE51F9">
        <w:rPr>
          <w:rFonts w:ascii="Times New Roman" w:hAnsi="Times New Roman" w:cs="Times New Roman"/>
        </w:rPr>
        <w:t>or other</w:t>
      </w:r>
      <w:r w:rsidR="008F3968">
        <w:rPr>
          <w:rFonts w:ascii="Times New Roman" w:hAnsi="Times New Roman" w:cs="Times New Roman"/>
        </w:rPr>
        <w:t xml:space="preserve"> local community organization (with prior approval) </w:t>
      </w:r>
      <w:r w:rsidR="007B3978">
        <w:rPr>
          <w:rFonts w:ascii="Times New Roman" w:hAnsi="Times New Roman" w:cs="Times New Roman"/>
        </w:rPr>
        <w:t>and write a one-page, double</w:t>
      </w:r>
      <w:r w:rsidRPr="00DC562D">
        <w:rPr>
          <w:rFonts w:ascii="Times New Roman" w:hAnsi="Times New Roman" w:cs="Times New Roman"/>
        </w:rPr>
        <w:t xml:space="preserve">-spaced reflection </w:t>
      </w:r>
      <w:r w:rsidR="00675B84">
        <w:rPr>
          <w:rFonts w:ascii="Times New Roman" w:hAnsi="Times New Roman" w:cs="Times New Roman"/>
        </w:rPr>
        <w:t xml:space="preserve">worth one percentage point (1%) </w:t>
      </w:r>
      <w:r w:rsidRPr="00DC562D">
        <w:rPr>
          <w:rFonts w:ascii="Times New Roman" w:hAnsi="Times New Roman" w:cs="Times New Roman"/>
        </w:rPr>
        <w:t>(see the Community Engagement Center website for more information:</w:t>
      </w:r>
      <w:r w:rsidR="00E83E28">
        <w:rPr>
          <w:rFonts w:ascii="Times New Roman" w:hAnsi="Times New Roman" w:cs="Times New Roman"/>
        </w:rPr>
        <w:t xml:space="preserve"> </w:t>
      </w:r>
      <w:hyperlink r:id="rId18" w:history="1">
        <w:r w:rsidR="00E83E28" w:rsidRPr="007A0212">
          <w:rPr>
            <w:rStyle w:val="Hyperlink"/>
            <w:rFonts w:ascii="Times New Roman" w:hAnsi="Times New Roman" w:cs="Times New Roman"/>
          </w:rPr>
          <w:t>https://www.csus.edu/experience/anchor-university/community-engagement-center/</w:t>
        </w:r>
      </w:hyperlink>
      <w:r w:rsidRPr="00DC562D">
        <w:rPr>
          <w:rFonts w:ascii="Times New Roman" w:hAnsi="Times New Roman" w:cs="Times New Roman"/>
        </w:rPr>
        <w:t>).</w:t>
      </w:r>
      <w:r w:rsidR="00E83E28">
        <w:rPr>
          <w:rFonts w:ascii="Times New Roman" w:hAnsi="Times New Roman" w:cs="Times New Roman"/>
        </w:rPr>
        <w:t xml:space="preserve"> </w:t>
      </w:r>
      <w:r w:rsidR="00E83E28" w:rsidRPr="00E83E28">
        <w:rPr>
          <w:rFonts w:ascii="Times New Roman" w:hAnsi="Times New Roman" w:cs="Times New Roman"/>
        </w:rPr>
        <w:t xml:space="preserve">The instructor may announce extra credit opportunities as they </w:t>
      </w:r>
      <w:r w:rsidR="00E83E28">
        <w:rPr>
          <w:rFonts w:ascii="Times New Roman" w:hAnsi="Times New Roman" w:cs="Times New Roman"/>
        </w:rPr>
        <w:t>become available</w:t>
      </w:r>
      <w:r w:rsidR="00E83E28" w:rsidRPr="00E83E28">
        <w:rPr>
          <w:rFonts w:ascii="Times New Roman" w:hAnsi="Times New Roman" w:cs="Times New Roman"/>
        </w:rPr>
        <w:t xml:space="preserve"> and students also may email the instructor </w:t>
      </w:r>
      <w:r w:rsidR="00E83E28">
        <w:rPr>
          <w:rFonts w:ascii="Times New Roman" w:hAnsi="Times New Roman" w:cs="Times New Roman"/>
        </w:rPr>
        <w:t xml:space="preserve">to propose </w:t>
      </w:r>
      <w:r w:rsidR="00E83E28" w:rsidRPr="00E83E28">
        <w:rPr>
          <w:rFonts w:ascii="Times New Roman" w:hAnsi="Times New Roman" w:cs="Times New Roman"/>
        </w:rPr>
        <w:t xml:space="preserve">and </w:t>
      </w:r>
      <w:r w:rsidR="00E83E28">
        <w:rPr>
          <w:rFonts w:ascii="Times New Roman" w:hAnsi="Times New Roman" w:cs="Times New Roman"/>
        </w:rPr>
        <w:t>seek</w:t>
      </w:r>
      <w:r w:rsidR="00E83E28" w:rsidRPr="00E83E28">
        <w:rPr>
          <w:rFonts w:ascii="Times New Roman" w:hAnsi="Times New Roman" w:cs="Times New Roman"/>
        </w:rPr>
        <w:t xml:space="preserve"> approval for their own extra credit opportunity. All extra credit reflections must be turned in through Canvas</w:t>
      </w:r>
      <w:r w:rsidR="00E83E28">
        <w:rPr>
          <w:rFonts w:ascii="Times New Roman" w:hAnsi="Times New Roman" w:cs="Times New Roman"/>
        </w:rPr>
        <w:t xml:space="preserve"> under Assignments</w:t>
      </w:r>
      <w:r w:rsidR="00E83E28" w:rsidRPr="00E83E28">
        <w:rPr>
          <w:rFonts w:ascii="Times New Roman" w:hAnsi="Times New Roman" w:cs="Times New Roman"/>
        </w:rPr>
        <w:t xml:space="preserve"> and completed by the last day of instruction</w:t>
      </w:r>
      <w:r w:rsidR="00AE51F9">
        <w:rPr>
          <w:rFonts w:ascii="Times New Roman" w:hAnsi="Times New Roman" w:cs="Times New Roman"/>
        </w:rPr>
        <w:t>.</w:t>
      </w:r>
    </w:p>
    <w:p w14:paraId="6A1993A9" w14:textId="55CE3BB9" w:rsidR="00F261F9" w:rsidRDefault="00F261F9" w:rsidP="00F261F9">
      <w:pPr>
        <w:tabs>
          <w:tab w:val="center" w:pos="0"/>
          <w:tab w:val="right" w:pos="9359"/>
        </w:tabs>
        <w:ind w:left="0" w:firstLine="0"/>
        <w:rPr>
          <w:rFonts w:ascii="Times New Roman" w:hAnsi="Times New Roman" w:cs="Times New Roman"/>
        </w:rPr>
      </w:pPr>
    </w:p>
    <w:p w14:paraId="754CA5C4" w14:textId="77777777" w:rsidR="00F261F9" w:rsidRPr="0099274D" w:rsidRDefault="00F261F9" w:rsidP="00F261F9">
      <w:pPr>
        <w:tabs>
          <w:tab w:val="center" w:pos="413"/>
          <w:tab w:val="right" w:pos="9359"/>
        </w:tabs>
        <w:ind w:left="360" w:firstLine="0"/>
        <w:rPr>
          <w:rFonts w:ascii="Times New Roman" w:hAnsi="Times New Roman" w:cs="Times New Roman"/>
        </w:rPr>
      </w:pPr>
    </w:p>
    <w:p w14:paraId="5D955B9A" w14:textId="4AC15A95" w:rsidR="00CA525F" w:rsidRPr="002D5FFF" w:rsidRDefault="00F261F9" w:rsidP="002D5FFF">
      <w:pPr>
        <w:spacing w:after="41" w:line="259" w:lineRule="auto"/>
        <w:ind w:left="-82" w:right="-31" w:firstLine="0"/>
        <w:rPr>
          <w:rFonts w:ascii="Times New Roman" w:hAnsi="Times New Roman" w:cs="Times New Roman"/>
        </w:rPr>
      </w:pPr>
      <w:r w:rsidRPr="0099274D">
        <w:rPr>
          <w:rFonts w:ascii="Times New Roman" w:hAnsi="Times New Roman" w:cs="Times New Roman"/>
          <w:noProof/>
        </w:rPr>
        <mc:AlternateContent>
          <mc:Choice Requires="wpg">
            <w:drawing>
              <wp:inline distT="0" distB="0" distL="0" distR="0" wp14:anchorId="0DD2F4F2" wp14:editId="710B9C36">
                <wp:extent cx="6014593" cy="297855"/>
                <wp:effectExtent l="0" t="0" r="0" b="0"/>
                <wp:docPr id="14" name="Group 14"/>
                <wp:cNvGraphicFramePr/>
                <a:graphic xmlns:a="http://schemas.openxmlformats.org/drawingml/2006/main">
                  <a:graphicData uri="http://schemas.microsoft.com/office/word/2010/wordprocessingGroup">
                    <wpg:wgp>
                      <wpg:cNvGrpSpPr/>
                      <wpg:grpSpPr>
                        <a:xfrm>
                          <a:off x="0" y="0"/>
                          <a:ext cx="6014593" cy="297855"/>
                          <a:chOff x="0" y="0"/>
                          <a:chExt cx="6014593" cy="297855"/>
                        </a:xfrm>
                      </wpg:grpSpPr>
                      <wps:wsp>
                        <wps:cNvPr id="15" name="Rectangle 15"/>
                        <wps:cNvSpPr/>
                        <wps:spPr>
                          <a:xfrm>
                            <a:off x="93355" y="47074"/>
                            <a:ext cx="4741535" cy="250781"/>
                          </a:xfrm>
                          <a:prstGeom prst="rect">
                            <a:avLst/>
                          </a:prstGeom>
                          <a:ln>
                            <a:noFill/>
                          </a:ln>
                        </wps:spPr>
                        <wps:txbx>
                          <w:txbxContent>
                            <w:p w14:paraId="2627DA19" w14:textId="3EB65D89" w:rsidR="00200FA1" w:rsidRPr="00F261F9" w:rsidRDefault="00200FA1" w:rsidP="00F261F9">
                              <w:pPr>
                                <w:spacing w:after="160" w:line="259" w:lineRule="auto"/>
                                <w:ind w:left="0" w:firstLine="0"/>
                                <w:rPr>
                                  <w:rFonts w:ascii="Times New Roman" w:hAnsi="Times New Roman" w:cs="Times New Roman"/>
                                  <w:color w:val="2E74B5" w:themeColor="accent1" w:themeShade="BF"/>
                                  <w:sz w:val="24"/>
                                  <w:szCs w:val="24"/>
                                </w:rPr>
                              </w:pPr>
                              <w:r w:rsidRPr="00F261F9">
                                <w:rPr>
                                  <w:rFonts w:ascii="Times New Roman" w:hAnsi="Times New Roman" w:cs="Times New Roman"/>
                                  <w:color w:val="2E74B5" w:themeColor="accent1" w:themeShade="BF"/>
                                  <w:sz w:val="24"/>
                                  <w:szCs w:val="24"/>
                                </w:rPr>
                                <w:t xml:space="preserve">OTHER COURSE </w:t>
                              </w:r>
                              <w:r>
                                <w:rPr>
                                  <w:rFonts w:ascii="Times New Roman" w:hAnsi="Times New Roman" w:cs="Times New Roman"/>
                                  <w:color w:val="2E74B5" w:themeColor="accent1" w:themeShade="BF"/>
                                  <w:sz w:val="24"/>
                                  <w:szCs w:val="24"/>
                                </w:rPr>
                                <w:t xml:space="preserve">AND UNIVERSITY </w:t>
                              </w:r>
                              <w:r w:rsidRPr="00F261F9">
                                <w:rPr>
                                  <w:rFonts w:ascii="Times New Roman" w:hAnsi="Times New Roman" w:cs="Times New Roman"/>
                                  <w:color w:val="2E74B5" w:themeColor="accent1" w:themeShade="BF"/>
                                  <w:sz w:val="24"/>
                                  <w:szCs w:val="24"/>
                                </w:rPr>
                                <w:t>POLICIES</w:t>
                              </w:r>
                            </w:p>
                          </w:txbxContent>
                        </wps:txbx>
                        <wps:bodyPr horzOverflow="overflow" vert="horz" lIns="0" tIns="0" rIns="0" bIns="0" rtlCol="0">
                          <a:noAutofit/>
                        </wps:bodyPr>
                      </wps:wsp>
                      <wps:wsp>
                        <wps:cNvPr id="16" name="Rectangle 16"/>
                        <wps:cNvSpPr/>
                        <wps:spPr>
                          <a:xfrm>
                            <a:off x="1638249" y="60960"/>
                            <a:ext cx="42144" cy="189937"/>
                          </a:xfrm>
                          <a:prstGeom prst="rect">
                            <a:avLst/>
                          </a:prstGeom>
                          <a:ln>
                            <a:noFill/>
                          </a:ln>
                        </wps:spPr>
                        <wps:txbx>
                          <w:txbxContent>
                            <w:p w14:paraId="68D66D06" w14:textId="77777777" w:rsidR="00200FA1" w:rsidRDefault="00200FA1" w:rsidP="00F261F9">
                              <w:pPr>
                                <w:spacing w:after="160" w:line="259" w:lineRule="auto"/>
                                <w:ind w:left="0" w:firstLine="0"/>
                              </w:pPr>
                              <w:r>
                                <w:rPr>
                                  <w:color w:val="243F60"/>
                                </w:rPr>
                                <w:t xml:space="preserve"> </w:t>
                              </w:r>
                            </w:p>
                          </w:txbxContent>
                        </wps:txbx>
                        <wps:bodyPr horzOverflow="overflow" vert="horz" lIns="0" tIns="0" rIns="0" bIns="0" rtlCol="0">
                          <a:noAutofit/>
                        </wps:bodyPr>
                      </wps:wsp>
                      <wps:wsp>
                        <wps:cNvPr id="17" name="Rectangle 17"/>
                        <wps:cNvSpPr/>
                        <wps:spPr>
                          <a:xfrm>
                            <a:off x="2178126" y="60960"/>
                            <a:ext cx="42144" cy="189937"/>
                          </a:xfrm>
                          <a:prstGeom prst="rect">
                            <a:avLst/>
                          </a:prstGeom>
                          <a:ln>
                            <a:noFill/>
                          </a:ln>
                        </wps:spPr>
                        <wps:txbx>
                          <w:txbxContent>
                            <w:p w14:paraId="6E4F24BB" w14:textId="77777777" w:rsidR="00200FA1" w:rsidRDefault="00200FA1" w:rsidP="00F261F9">
                              <w:pPr>
                                <w:spacing w:after="160" w:line="259" w:lineRule="auto"/>
                                <w:ind w:left="0" w:firstLine="0"/>
                              </w:pPr>
                              <w:r>
                                <w:rPr>
                                  <w:color w:val="243F60"/>
                                </w:rPr>
                                <w:t xml:space="preserve"> </w:t>
                              </w:r>
                            </w:p>
                          </w:txbxContent>
                        </wps:txbx>
                        <wps:bodyPr horzOverflow="overflow" vert="horz" lIns="0" tIns="0" rIns="0" bIns="0" rtlCol="0">
                          <a:noAutofit/>
                        </wps:bodyPr>
                      </wps:wsp>
                      <wps:wsp>
                        <wps:cNvPr id="18" name="Shape 1787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9" name="Shape 17874"/>
                        <wps:cNvSpPr/>
                        <wps:spPr>
                          <a:xfrm>
                            <a:off x="9144" y="0"/>
                            <a:ext cx="6005449" cy="9144"/>
                          </a:xfrm>
                          <a:custGeom>
                            <a:avLst/>
                            <a:gdLst/>
                            <a:ahLst/>
                            <a:cxnLst/>
                            <a:rect l="0" t="0" r="0" b="0"/>
                            <a:pathLst>
                              <a:path w="6005449" h="9144">
                                <a:moveTo>
                                  <a:pt x="0" y="0"/>
                                </a:moveTo>
                                <a:lnTo>
                                  <a:pt x="6005449" y="0"/>
                                </a:lnTo>
                                <a:lnTo>
                                  <a:pt x="6005449"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0" name="Shape 17875"/>
                        <wps:cNvSpPr/>
                        <wps:spPr>
                          <a:xfrm>
                            <a:off x="0" y="9144"/>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0DD2F4F2" id="Group 14" o:spid="_x0000_s1064" style="width:473.6pt;height:23.45pt;mso-position-horizontal-relative:char;mso-position-vertical-relative:line" coordsize="60145,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">
                <v:rect id="Rectangle 15" o:spid="_x0000_s1065" style="position:absolute;left:933;top:470;width:47415;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627DA19" w14:textId="3EB65D89" w:rsidR="00200FA1" w:rsidRPr="00F261F9" w:rsidRDefault="00200FA1" w:rsidP="00F261F9">
                        <w:pPr>
                          <w:spacing w:after="160" w:line="259" w:lineRule="auto"/>
                          <w:ind w:left="0" w:firstLine="0"/>
                          <w:rPr>
                            <w:rFonts w:ascii="Times New Roman" w:hAnsi="Times New Roman" w:cs="Times New Roman"/>
                            <w:color w:val="2E74B5" w:themeColor="accent1" w:themeShade="BF"/>
                            <w:sz w:val="24"/>
                            <w:szCs w:val="24"/>
                          </w:rPr>
                        </w:pPr>
                        <w:r w:rsidRPr="00F261F9">
                          <w:rPr>
                            <w:rFonts w:ascii="Times New Roman" w:hAnsi="Times New Roman" w:cs="Times New Roman"/>
                            <w:color w:val="2E74B5" w:themeColor="accent1" w:themeShade="BF"/>
                            <w:sz w:val="24"/>
                            <w:szCs w:val="24"/>
                          </w:rPr>
                          <w:t xml:space="preserve">OTHER COURSE </w:t>
                        </w:r>
                        <w:r>
                          <w:rPr>
                            <w:rFonts w:ascii="Times New Roman" w:hAnsi="Times New Roman" w:cs="Times New Roman"/>
                            <w:color w:val="2E74B5" w:themeColor="accent1" w:themeShade="BF"/>
                            <w:sz w:val="24"/>
                            <w:szCs w:val="24"/>
                          </w:rPr>
                          <w:t xml:space="preserve">AND UNIVERSITY </w:t>
                        </w:r>
                        <w:r w:rsidRPr="00F261F9">
                          <w:rPr>
                            <w:rFonts w:ascii="Times New Roman" w:hAnsi="Times New Roman" w:cs="Times New Roman"/>
                            <w:color w:val="2E74B5" w:themeColor="accent1" w:themeShade="BF"/>
                            <w:sz w:val="24"/>
                            <w:szCs w:val="24"/>
                          </w:rPr>
                          <w:t>POLICIES</w:t>
                        </w:r>
                      </w:p>
                    </w:txbxContent>
                  </v:textbox>
                </v:rect>
                <v:rect id="Rectangle 16" o:spid="_x0000_s1066" style="position:absolute;left:16382;top:60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68D66D06" w14:textId="77777777" w:rsidR="00200FA1" w:rsidRDefault="00200FA1" w:rsidP="00F261F9">
                        <w:pPr>
                          <w:spacing w:after="160" w:line="259" w:lineRule="auto"/>
                          <w:ind w:left="0" w:firstLine="0"/>
                        </w:pPr>
                        <w:r>
                          <w:rPr>
                            <w:color w:val="243F60"/>
                          </w:rPr>
                          <w:t xml:space="preserve"> </w:t>
                        </w:r>
                      </w:p>
                    </w:txbxContent>
                  </v:textbox>
                </v:rect>
                <v:rect id="Rectangle 17" o:spid="_x0000_s1067" style="position:absolute;left:21781;top:60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6E4F24BB" w14:textId="77777777" w:rsidR="00200FA1" w:rsidRDefault="00200FA1" w:rsidP="00F261F9">
                        <w:pPr>
                          <w:spacing w:after="160" w:line="259" w:lineRule="auto"/>
                          <w:ind w:left="0" w:firstLine="0"/>
                        </w:pPr>
                        <w:r>
                          <w:rPr>
                            <w:color w:val="243F60"/>
                          </w:rPr>
                          <w:t xml:space="preserve"> </w:t>
                        </w:r>
                      </w:p>
                    </w:txbxContent>
                  </v:textbox>
                </v:rect>
                <v:shape id="Shape 17873" o:spid="_x0000_s106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" path="m,l9144,r,9144l,9144,,e" fillcolor="#4f81bd" stroked="f" strokeweight="0">
                  <v:stroke miterlimit="83231f" joinstyle="miter"/>
                  <v:path arrowok="t" textboxrect="0,0,9144,9144"/>
                </v:shape>
                <v:shape id="Shape 17874" o:spid="_x0000_s1069" style="position:absolute;left:91;width:60054;height:91;visibility:visible;mso-wrap-style:square;v-text-anchor:top" coordsize="60054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" path="m,l6005449,r,9144l,9144,,e" fillcolor="#4f81bd" stroked="f" strokeweight="0">
                  <v:stroke miterlimit="83231f" joinstyle="miter"/>
                  <v:path arrowok="t" textboxrect="0,0,6005449,9144"/>
                </v:shape>
                <v:shape id="Shape 17875" o:spid="_x0000_s1070" style="position:absolute;top:91;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" path="m,l9144,r,222504l,222504,,e" fillcolor="#4f81bd" stroked="f" strokeweight="0">
                  <v:stroke miterlimit="83231f" joinstyle="miter"/>
                  <v:path arrowok="t" textboxrect="0,0,9144,222504"/>
                </v:shape>
                <w10:anchorlock/>
              </v:group>
            </w:pict>
          </mc:Fallback>
        </mc:AlternateContent>
      </w:r>
      <w:r w:rsidR="00A84A60" w:rsidRPr="0099274D">
        <w:rPr>
          <w:rFonts w:ascii="Times New Roman" w:hAnsi="Times New Roman" w:cs="Times New Roman"/>
        </w:rPr>
        <w:t xml:space="preserve"> </w:t>
      </w:r>
      <w:bookmarkStart w:id="0" w:name="_Hlk49410506"/>
    </w:p>
    <w:bookmarkEnd w:id="0"/>
    <w:p w14:paraId="57C8CC49" w14:textId="658C0496" w:rsidR="00D310F3" w:rsidRPr="00D310F3" w:rsidRDefault="00D310F3" w:rsidP="00BC6290">
      <w:pPr>
        <w:pStyle w:val="Heading2"/>
        <w:ind w:left="0" w:firstLine="0"/>
        <w:rPr>
          <w:rFonts w:ascii="Times New Roman" w:hAnsi="Times New Roman" w:cs="Times New Roman"/>
          <w:b/>
        </w:rPr>
      </w:pPr>
      <w:r>
        <w:rPr>
          <w:rFonts w:ascii="Times New Roman" w:hAnsi="Times New Roman" w:cs="Times New Roman"/>
          <w:sz w:val="24"/>
          <w:szCs w:val="24"/>
        </w:rPr>
        <w:lastRenderedPageBreak/>
        <w:t>TECH REQUIREMENTS</w:t>
      </w:r>
    </w:p>
    <w:p w14:paraId="4D51DF8A" w14:textId="347F8A73" w:rsidR="00D310F3" w:rsidRPr="00E83E28" w:rsidRDefault="00D310F3" w:rsidP="00D310F3">
      <w:pPr>
        <w:rPr>
          <w:rFonts w:ascii="Times New Roman" w:hAnsi="Times New Roman" w:cs="Times New Roman"/>
          <w:color w:val="555555"/>
          <w:shd w:val="clear" w:color="auto" w:fill="FFFFFF"/>
        </w:rPr>
      </w:pPr>
      <w:r w:rsidRPr="006D3AFC">
        <w:rPr>
          <w:rFonts w:ascii="Times New Roman" w:hAnsi="Times New Roman" w:cs="Times New Roman"/>
          <w:color w:val="auto"/>
          <w:shd w:val="clear" w:color="auto" w:fill="FFFFFF"/>
        </w:rPr>
        <w:t>Canvas requires access to a computer and internet connection. Most versions of Internet Explorer, Firefox, Chrome, and Safari, support the use of Canvas. To view specific Operating System and Browser compatibility with Canvas, please refer to:</w:t>
      </w:r>
      <w:r w:rsidRPr="00E83E28">
        <w:rPr>
          <w:rFonts w:ascii="Times New Roman" w:hAnsi="Times New Roman" w:cs="Times New Roman"/>
          <w:color w:val="555555"/>
          <w:shd w:val="clear" w:color="auto" w:fill="FFFFFF"/>
        </w:rPr>
        <w:t xml:space="preserve"> </w:t>
      </w:r>
      <w:hyperlink r:id="rId19" w:history="1">
        <w:r w:rsidRPr="00C83F9C">
          <w:rPr>
            <w:rStyle w:val="Hyperlink"/>
            <w:rFonts w:ascii="Times New Roman" w:hAnsi="Times New Roman" w:cs="Times New Roman"/>
            <w:shd w:val="clear" w:color="auto" w:fill="FFFFFF"/>
          </w:rPr>
          <w:t>https://community.canvaslms.com/docs/DOC-10720</w:t>
        </w:r>
      </w:hyperlink>
      <w:r w:rsidRPr="00E83E28">
        <w:rPr>
          <w:rFonts w:ascii="Times New Roman" w:hAnsi="Times New Roman" w:cs="Times New Roman"/>
          <w:color w:val="555555"/>
          <w:shd w:val="clear" w:color="auto" w:fill="FFFFFF"/>
        </w:rPr>
        <w:t>.</w:t>
      </w:r>
    </w:p>
    <w:p w14:paraId="58F994DC" w14:textId="77777777" w:rsidR="00D310F3" w:rsidRPr="00D310F3" w:rsidRDefault="00D310F3" w:rsidP="00D310F3">
      <w:pPr>
        <w:rPr>
          <w:rFonts w:ascii="Times New Roman" w:hAnsi="Times New Roman" w:cs="Times New Roman"/>
          <w:color w:val="555555"/>
          <w:sz w:val="24"/>
          <w:szCs w:val="24"/>
          <w:shd w:val="clear" w:color="auto" w:fill="FFFFFF"/>
        </w:rPr>
      </w:pPr>
    </w:p>
    <w:p w14:paraId="465952C7" w14:textId="3BAD4151" w:rsidR="00D310F3" w:rsidRPr="00E83E28" w:rsidRDefault="00D310F3" w:rsidP="00D310F3">
      <w:pPr>
        <w:rPr>
          <w:rFonts w:ascii="Times New Roman" w:hAnsi="Times New Roman" w:cs="Times New Roman"/>
          <w:color w:val="555555"/>
          <w:shd w:val="clear" w:color="auto" w:fill="FFFFFF"/>
        </w:rPr>
      </w:pPr>
      <w:r w:rsidRPr="006D3AFC">
        <w:rPr>
          <w:rFonts w:ascii="Times New Roman" w:hAnsi="Times New Roman" w:cs="Times New Roman"/>
          <w:color w:val="auto"/>
          <w:shd w:val="clear" w:color="auto" w:fill="FFFFFF"/>
        </w:rPr>
        <w:t>If you experience difficulties with your computer or connecting to the campus networks please contact the Information Resource Technology (IRT) Service Desk by e-mail: servicedesk@csus.edu or phone (916) 278-7337.  For information about their complete ser</w:t>
      </w:r>
      <w:r w:rsidR="00E83E28" w:rsidRPr="006D3AFC">
        <w:rPr>
          <w:rFonts w:ascii="Times New Roman" w:hAnsi="Times New Roman" w:cs="Times New Roman"/>
          <w:color w:val="auto"/>
          <w:shd w:val="clear" w:color="auto" w:fill="FFFFFF"/>
        </w:rPr>
        <w:t>vice, visit:</w:t>
      </w:r>
      <w:r w:rsidR="00E83E28" w:rsidRPr="00E83E28">
        <w:rPr>
          <w:rFonts w:ascii="Times New Roman" w:hAnsi="Times New Roman" w:cs="Times New Roman"/>
          <w:color w:val="555555"/>
          <w:shd w:val="clear" w:color="auto" w:fill="FFFFFF"/>
        </w:rPr>
        <w:t xml:space="preserve"> </w:t>
      </w:r>
      <w:hyperlink r:id="rId20" w:history="1">
        <w:r w:rsidR="00E83E28" w:rsidRPr="00E83E28">
          <w:rPr>
            <w:rStyle w:val="Hyperlink"/>
            <w:rFonts w:ascii="Times New Roman" w:hAnsi="Times New Roman" w:cs="Times New Roman"/>
            <w:shd w:val="clear" w:color="auto" w:fill="FFFFFF"/>
          </w:rPr>
          <w:t>https://www.csus.edu/information-resources-technology/</w:t>
        </w:r>
      </w:hyperlink>
      <w:r w:rsidR="00E83E28" w:rsidRPr="00E83E28">
        <w:rPr>
          <w:rFonts w:ascii="Times New Roman" w:hAnsi="Times New Roman" w:cs="Times New Roman"/>
          <w:color w:val="555555"/>
          <w:shd w:val="clear" w:color="auto" w:fill="FFFFFF"/>
        </w:rPr>
        <w:t xml:space="preserve">. </w:t>
      </w:r>
    </w:p>
    <w:p w14:paraId="755BECC0" w14:textId="77777777" w:rsidR="007903BB" w:rsidRPr="007903BB" w:rsidRDefault="007903BB" w:rsidP="007903BB"/>
    <w:p w14:paraId="1146E20E" w14:textId="43CFE0FA" w:rsidR="00106216" w:rsidRPr="00830A85" w:rsidRDefault="00106216" w:rsidP="00106216">
      <w:pPr>
        <w:pStyle w:val="Heading2"/>
        <w:ind w:left="-5"/>
        <w:rPr>
          <w:rFonts w:ascii="Times New Roman" w:hAnsi="Times New Roman" w:cs="Times New Roman"/>
          <w:b/>
        </w:rPr>
      </w:pPr>
      <w:r>
        <w:rPr>
          <w:rFonts w:ascii="Times New Roman" w:hAnsi="Times New Roman" w:cs="Times New Roman"/>
          <w:sz w:val="24"/>
          <w:szCs w:val="24"/>
        </w:rPr>
        <w:t>TECH SUPPORT</w:t>
      </w:r>
    </w:p>
    <w:p w14:paraId="4BD3275B" w14:textId="5499514C" w:rsidR="00106216" w:rsidRPr="00FD1101" w:rsidRDefault="00106216" w:rsidP="00FD1101">
      <w:pPr>
        <w:spacing w:after="0"/>
        <w:rPr>
          <w:rFonts w:ascii="Times New Roman" w:hAnsi="Times New Roman" w:cs="Times New Roman"/>
        </w:rPr>
      </w:pPr>
      <w:r w:rsidRPr="00E83E28">
        <w:rPr>
          <w:rFonts w:ascii="Times New Roman" w:hAnsi="Times New Roman" w:cs="Times New Roman"/>
        </w:rPr>
        <w:t xml:space="preserve">If you need technical assistance, including with devices or </w:t>
      </w:r>
      <w:proofErr w:type="spellStart"/>
      <w:r w:rsidRPr="00E83E28">
        <w:rPr>
          <w:rFonts w:ascii="Times New Roman" w:hAnsi="Times New Roman" w:cs="Times New Roman"/>
        </w:rPr>
        <w:t>WiFi</w:t>
      </w:r>
      <w:proofErr w:type="spellEnd"/>
      <w:r w:rsidRPr="00E83E28">
        <w:rPr>
          <w:rFonts w:ascii="Times New Roman" w:hAnsi="Times New Roman" w:cs="Times New Roman"/>
        </w:rPr>
        <w:t xml:space="preserve"> access, here are some helpful links for the Information Resources and Technology office</w:t>
      </w:r>
      <w:r w:rsidRPr="00FD1101">
        <w:rPr>
          <w:rFonts w:ascii="Times New Roman" w:hAnsi="Times New Roman" w:cs="Times New Roman"/>
        </w:rPr>
        <w:t xml:space="preserve">: </w:t>
      </w:r>
      <w:hyperlink r:id="rId21" w:history="1">
        <w:r w:rsidRPr="00FD1101">
          <w:rPr>
            <w:rStyle w:val="Hyperlink"/>
            <w:rFonts w:ascii="Times New Roman" w:hAnsi="Times New Roman" w:cs="Times New Roman"/>
          </w:rPr>
          <w:t>https://www.csus.edu/information-resources-technology/remote-learning/</w:t>
        </w:r>
      </w:hyperlink>
      <w:r w:rsidR="007D3AE3">
        <w:rPr>
          <w:rStyle w:val="Hyperlink"/>
          <w:rFonts w:ascii="Times New Roman" w:hAnsi="Times New Roman" w:cs="Times New Roman"/>
        </w:rPr>
        <w:t>.</w:t>
      </w:r>
    </w:p>
    <w:p w14:paraId="08113C33" w14:textId="77777777" w:rsidR="00106216" w:rsidRDefault="00106216" w:rsidP="00A84A60">
      <w:pPr>
        <w:pStyle w:val="Heading2"/>
        <w:ind w:left="-5"/>
        <w:rPr>
          <w:rFonts w:ascii="Times New Roman" w:hAnsi="Times New Roman" w:cs="Times New Roman"/>
          <w:sz w:val="24"/>
          <w:szCs w:val="24"/>
        </w:rPr>
      </w:pPr>
    </w:p>
    <w:p w14:paraId="63E7A74C" w14:textId="6E031A34" w:rsidR="00A84A60" w:rsidRPr="00F261F9" w:rsidRDefault="00F261F9" w:rsidP="00A84A60">
      <w:pPr>
        <w:pStyle w:val="Heading2"/>
        <w:ind w:left="-5"/>
        <w:rPr>
          <w:rFonts w:ascii="Times New Roman" w:hAnsi="Times New Roman" w:cs="Times New Roman"/>
          <w:sz w:val="24"/>
          <w:szCs w:val="24"/>
        </w:rPr>
      </w:pPr>
      <w:r>
        <w:rPr>
          <w:rFonts w:ascii="Times New Roman" w:hAnsi="Times New Roman" w:cs="Times New Roman"/>
          <w:sz w:val="24"/>
          <w:szCs w:val="24"/>
        </w:rPr>
        <w:t>ACADEMIC HONESTY</w:t>
      </w:r>
      <w:r w:rsidR="00A84A60" w:rsidRPr="00F261F9">
        <w:rPr>
          <w:rFonts w:ascii="Times New Roman" w:hAnsi="Times New Roman" w:cs="Times New Roman"/>
          <w:sz w:val="24"/>
          <w:szCs w:val="24"/>
        </w:rPr>
        <w:t xml:space="preserve"> </w:t>
      </w:r>
    </w:p>
    <w:p w14:paraId="26E3D99D" w14:textId="555B0593" w:rsidR="006D1134" w:rsidRDefault="00B665BA" w:rsidP="006D1134">
      <w:pPr>
        <w:ind w:left="-5"/>
        <w:rPr>
          <w:rFonts w:ascii="Times New Roman" w:hAnsi="Times New Roman" w:cs="Times New Roman"/>
        </w:rPr>
      </w:pPr>
      <w:r w:rsidRPr="00B665BA">
        <w:rPr>
          <w:rFonts w:ascii="Times New Roman" w:hAnsi="Times New Roman" w:cs="Times New Roman"/>
        </w:rPr>
        <w:t xml:space="preserve">Students should conduct themselves with respect for others and perform their work with </w:t>
      </w:r>
      <w:r>
        <w:rPr>
          <w:rFonts w:ascii="Times New Roman" w:hAnsi="Times New Roman" w:cs="Times New Roman"/>
        </w:rPr>
        <w:t>intellectual</w:t>
      </w:r>
      <w:r w:rsidRPr="00B665BA">
        <w:rPr>
          <w:rFonts w:ascii="Times New Roman" w:hAnsi="Times New Roman" w:cs="Times New Roman"/>
        </w:rPr>
        <w:t xml:space="preserve"> integrity and honesty, which includes completing their own work and giving proper attribution to sources.</w:t>
      </w:r>
      <w:r w:rsidR="00471C7E">
        <w:rPr>
          <w:rFonts w:ascii="Times New Roman" w:hAnsi="Times New Roman" w:cs="Times New Roman"/>
        </w:rPr>
        <w:t xml:space="preserve"> Types of academic dishonesty include</w:t>
      </w:r>
      <w:r w:rsidR="00471C7E" w:rsidRPr="00B665BA">
        <w:rPr>
          <w:rFonts w:ascii="Times New Roman" w:hAnsi="Times New Roman" w:cs="Times New Roman"/>
        </w:rPr>
        <w:t xml:space="preserve"> plagiarism, cheating on a quiz, passing off another’s work as one’s own, an unauthorized use of technology</w:t>
      </w:r>
      <w:r w:rsidR="00471C7E">
        <w:rPr>
          <w:rFonts w:ascii="Times New Roman" w:hAnsi="Times New Roman" w:cs="Times New Roman"/>
        </w:rPr>
        <w:t xml:space="preserve">, </w:t>
      </w:r>
      <w:r w:rsidR="00471C7E" w:rsidRPr="00B665BA">
        <w:rPr>
          <w:rFonts w:ascii="Times New Roman" w:hAnsi="Times New Roman" w:cs="Times New Roman"/>
        </w:rPr>
        <w:t>etc.</w:t>
      </w:r>
      <w:r w:rsidR="00471C7E">
        <w:rPr>
          <w:rFonts w:ascii="Times New Roman" w:hAnsi="Times New Roman" w:cs="Times New Roman"/>
        </w:rPr>
        <w:t xml:space="preserve"> The use of ChatGPT, Quizlet, or similar websites is strictly prohibited.</w:t>
      </w:r>
      <w:r w:rsidRPr="00B665BA">
        <w:rPr>
          <w:rFonts w:ascii="Times New Roman" w:hAnsi="Times New Roman" w:cs="Times New Roman"/>
        </w:rPr>
        <w:t xml:space="preserve"> Each instance of academic dishonesty will result in a grade of 0 (not just a failing grade) for that assignment and referral to the Office of Student Conduct for disciplinary procedures consistent with the Academic Honesty Polic</w:t>
      </w:r>
      <w:r>
        <w:rPr>
          <w:rFonts w:ascii="Times New Roman" w:hAnsi="Times New Roman" w:cs="Times New Roman"/>
        </w:rPr>
        <w:t>y</w:t>
      </w:r>
      <w:r w:rsidRPr="00B665BA">
        <w:rPr>
          <w:rFonts w:ascii="Times New Roman" w:hAnsi="Times New Roman" w:cs="Times New Roman"/>
        </w:rPr>
        <w:t xml:space="preserve"> articulated in the University Policy Manual (</w:t>
      </w:r>
      <w:hyperlink r:id="rId22" w:history="1">
        <w:r w:rsidRPr="00471C29">
          <w:rPr>
            <w:rStyle w:val="Hyperlink"/>
            <w:rFonts w:ascii="Times New Roman" w:hAnsi="Times New Roman" w:cs="Times New Roman"/>
          </w:rPr>
          <w:t>https://www.csus.edu/umanual/student/stu-100.htm</w:t>
        </w:r>
      </w:hyperlink>
      <w:r w:rsidRPr="00B665BA">
        <w:rPr>
          <w:rFonts w:ascii="Times New Roman" w:hAnsi="Times New Roman" w:cs="Times New Roman"/>
        </w:rPr>
        <w:t>).</w:t>
      </w:r>
      <w:r w:rsidR="00200FA1">
        <w:rPr>
          <w:rFonts w:ascii="Times New Roman" w:hAnsi="Times New Roman" w:cs="Times New Roman"/>
        </w:rPr>
        <w:t xml:space="preserve"> </w:t>
      </w:r>
    </w:p>
    <w:p w14:paraId="49268214" w14:textId="77777777" w:rsidR="00B665BA" w:rsidRPr="006D1134" w:rsidRDefault="00B665BA" w:rsidP="00974B4E">
      <w:pPr>
        <w:ind w:left="0" w:firstLine="0"/>
      </w:pPr>
    </w:p>
    <w:p w14:paraId="062F7176" w14:textId="77777777" w:rsidR="00A84A60" w:rsidRPr="00F261F9" w:rsidRDefault="00A84A60" w:rsidP="00A84A60">
      <w:pPr>
        <w:pStyle w:val="Heading2"/>
        <w:ind w:left="-5"/>
        <w:rPr>
          <w:rFonts w:ascii="Times New Roman" w:hAnsi="Times New Roman" w:cs="Times New Roman"/>
          <w:sz w:val="24"/>
          <w:szCs w:val="24"/>
        </w:rPr>
      </w:pPr>
      <w:r w:rsidRPr="00F261F9">
        <w:rPr>
          <w:rFonts w:ascii="Times New Roman" w:hAnsi="Times New Roman" w:cs="Times New Roman"/>
          <w:sz w:val="24"/>
          <w:szCs w:val="24"/>
        </w:rPr>
        <w:t xml:space="preserve">UNIVERSAL ACCESSABILITY </w:t>
      </w:r>
    </w:p>
    <w:p w14:paraId="65206BAB" w14:textId="59C1DB4F" w:rsidR="00AE0703" w:rsidRDefault="00A642F2" w:rsidP="00A642F2">
      <w:pPr>
        <w:rPr>
          <w:rFonts w:ascii="Times New Roman" w:hAnsi="Times New Roman" w:cs="Times New Roman"/>
        </w:rPr>
      </w:pPr>
      <w:bookmarkStart w:id="1" w:name="_Hlk80692845"/>
      <w:r w:rsidRPr="00A642F2">
        <w:rPr>
          <w:rFonts w:ascii="Times New Roman" w:hAnsi="Times New Roman" w:cs="Times New Roman"/>
        </w:rPr>
        <w:t>Sacramento State is committed to ensuring an accessible learning environment where course</w:t>
      </w:r>
      <w:r>
        <w:rPr>
          <w:rFonts w:ascii="Times New Roman" w:hAnsi="Times New Roman" w:cs="Times New Roman"/>
        </w:rPr>
        <w:t xml:space="preserve"> </w:t>
      </w:r>
      <w:r w:rsidRPr="00A642F2">
        <w:rPr>
          <w:rFonts w:ascii="Times New Roman" w:hAnsi="Times New Roman" w:cs="Times New Roman"/>
        </w:rPr>
        <w:t>or instructional content are usable by all students and faculty. If you believe that you require</w:t>
      </w:r>
      <w:r>
        <w:rPr>
          <w:rFonts w:ascii="Times New Roman" w:hAnsi="Times New Roman" w:cs="Times New Roman"/>
        </w:rPr>
        <w:t xml:space="preserve"> </w:t>
      </w:r>
      <w:r w:rsidRPr="00A642F2">
        <w:rPr>
          <w:rFonts w:ascii="Times New Roman" w:hAnsi="Times New Roman" w:cs="Times New Roman"/>
        </w:rPr>
        <w:t>disability-related academic adjustments for this class, please immediately contact Services for</w:t>
      </w:r>
      <w:r>
        <w:rPr>
          <w:rFonts w:ascii="Times New Roman" w:hAnsi="Times New Roman" w:cs="Times New Roman"/>
        </w:rPr>
        <w:t xml:space="preserve"> </w:t>
      </w:r>
      <w:r w:rsidRPr="00A642F2">
        <w:rPr>
          <w:rFonts w:ascii="Times New Roman" w:hAnsi="Times New Roman" w:cs="Times New Roman"/>
        </w:rPr>
        <w:t>Students with Disabilities (SSWD) to discuss eligibility. A current accommodation letter from</w:t>
      </w:r>
      <w:r>
        <w:rPr>
          <w:rFonts w:ascii="Times New Roman" w:hAnsi="Times New Roman" w:cs="Times New Roman"/>
        </w:rPr>
        <w:t xml:space="preserve"> </w:t>
      </w:r>
      <w:r w:rsidRPr="00A642F2">
        <w:rPr>
          <w:rFonts w:ascii="Times New Roman" w:hAnsi="Times New Roman" w:cs="Times New Roman"/>
        </w:rPr>
        <w:t>SSWD is required before any modifications, above and beyond what is otherwise available for all</w:t>
      </w:r>
      <w:r>
        <w:rPr>
          <w:rFonts w:ascii="Times New Roman" w:hAnsi="Times New Roman" w:cs="Times New Roman"/>
        </w:rPr>
        <w:t xml:space="preserve"> </w:t>
      </w:r>
      <w:r w:rsidRPr="00A642F2">
        <w:rPr>
          <w:rFonts w:ascii="Times New Roman" w:hAnsi="Times New Roman" w:cs="Times New Roman"/>
        </w:rPr>
        <w:t>other students in this class will be provided.</w:t>
      </w:r>
      <w:r>
        <w:rPr>
          <w:rFonts w:ascii="Times New Roman" w:hAnsi="Times New Roman" w:cs="Times New Roman"/>
        </w:rPr>
        <w:t xml:space="preserve"> You can contact </w:t>
      </w:r>
      <w:r w:rsidR="00AE7C87" w:rsidRPr="00B37E7D">
        <w:rPr>
          <w:rFonts w:ascii="Times New Roman" w:hAnsi="Times New Roman" w:cs="Times New Roman"/>
        </w:rPr>
        <w:t>Services for Students With Disabilities (SSWD) by calling 916-278-6955 (Phone) 916-278-7239 (TDD)</w:t>
      </w:r>
      <w:r>
        <w:rPr>
          <w:rFonts w:ascii="Times New Roman" w:hAnsi="Times New Roman" w:cs="Times New Roman"/>
        </w:rPr>
        <w:t xml:space="preserve"> or </w:t>
      </w:r>
      <w:r w:rsidR="00AE7C87" w:rsidRPr="00B37E7D">
        <w:rPr>
          <w:rFonts w:ascii="Times New Roman" w:hAnsi="Times New Roman" w:cs="Times New Roman"/>
        </w:rPr>
        <w:t>by email: sswd@csus.edu. For a complete listing of their services visit the SSWD website at:</w:t>
      </w:r>
      <w:r w:rsidR="00E83E28" w:rsidRPr="00E83E28">
        <w:rPr>
          <w:rFonts w:ascii="Times New Roman" w:hAnsi="Times New Roman" w:cs="Times New Roman"/>
        </w:rPr>
        <w:t xml:space="preserve"> </w:t>
      </w:r>
      <w:hyperlink r:id="rId23" w:history="1">
        <w:r w:rsidR="00E83E28" w:rsidRPr="007A0212">
          <w:rPr>
            <w:rStyle w:val="Hyperlink"/>
            <w:rFonts w:ascii="Times New Roman" w:hAnsi="Times New Roman" w:cs="Times New Roman"/>
          </w:rPr>
          <w:t>https://www.csus.edu/student-affairs/centers-programs/services-students-disabilities/</w:t>
        </w:r>
      </w:hyperlink>
      <w:r w:rsidR="00AE7C87" w:rsidRPr="00B37E7D">
        <w:rPr>
          <w:rFonts w:ascii="Times New Roman" w:hAnsi="Times New Roman" w:cs="Times New Roman"/>
        </w:rPr>
        <w:t>.</w:t>
      </w:r>
      <w:r w:rsidR="00E83E28">
        <w:rPr>
          <w:rFonts w:ascii="Times New Roman" w:hAnsi="Times New Roman" w:cs="Times New Roman"/>
        </w:rPr>
        <w:t xml:space="preserve"> </w:t>
      </w:r>
      <w:r w:rsidR="00AE7C87" w:rsidRPr="00B37E7D">
        <w:rPr>
          <w:rFonts w:ascii="Times New Roman" w:hAnsi="Times New Roman" w:cs="Times New Roman"/>
        </w:rPr>
        <w:t>Please inform the professor of any necessary accommodations.</w:t>
      </w:r>
      <w:bookmarkEnd w:id="1"/>
    </w:p>
    <w:p w14:paraId="27CF7AFB" w14:textId="77777777" w:rsidR="00A95A25" w:rsidRDefault="00A95A25" w:rsidP="00A84A60">
      <w:pPr>
        <w:rPr>
          <w:rFonts w:ascii="Times New Roman" w:hAnsi="Times New Roman" w:cs="Times New Roman"/>
        </w:rPr>
      </w:pPr>
    </w:p>
    <w:p w14:paraId="7AEA6BCC" w14:textId="141C42B5" w:rsidR="00106216" w:rsidRDefault="00106216" w:rsidP="00106216">
      <w:pPr>
        <w:pStyle w:val="Heading2"/>
        <w:ind w:left="-5"/>
        <w:rPr>
          <w:rFonts w:ascii="Times New Roman" w:hAnsi="Times New Roman" w:cs="Times New Roman"/>
          <w:sz w:val="24"/>
          <w:szCs w:val="24"/>
        </w:rPr>
      </w:pPr>
      <w:r>
        <w:rPr>
          <w:rFonts w:ascii="Times New Roman" w:hAnsi="Times New Roman" w:cs="Times New Roman"/>
          <w:sz w:val="24"/>
          <w:szCs w:val="24"/>
        </w:rPr>
        <w:lastRenderedPageBreak/>
        <w:t>STUDENT HEALTH &amp; COUNSELING SERVICES</w:t>
      </w:r>
    </w:p>
    <w:p w14:paraId="587AE942" w14:textId="7FA1A8CF" w:rsidR="00106216" w:rsidRDefault="00A642F2" w:rsidP="00A642F2">
      <w:pPr>
        <w:pStyle w:val="Heading2"/>
        <w:ind w:left="-5"/>
        <w:rPr>
          <w:rFonts w:ascii="Times New Roman" w:hAnsi="Times New Roman" w:cs="Times New Roman"/>
          <w:color w:val="auto"/>
          <w:sz w:val="22"/>
          <w:szCs w:val="22"/>
        </w:rPr>
      </w:pPr>
      <w:bookmarkStart w:id="2" w:name="_Hlk80692858"/>
      <w:r w:rsidRPr="00A642F2">
        <w:rPr>
          <w:rFonts w:ascii="Times New Roman" w:hAnsi="Times New Roman" w:cs="Times New Roman"/>
          <w:color w:val="auto"/>
          <w:sz w:val="22"/>
          <w:szCs w:val="22"/>
        </w:rPr>
        <w:t>Your physical and mental health are important to your success as a college student. Student</w:t>
      </w:r>
      <w:r>
        <w:rPr>
          <w:rFonts w:ascii="Times New Roman" w:hAnsi="Times New Roman" w:cs="Times New Roman"/>
          <w:color w:val="auto"/>
          <w:sz w:val="22"/>
          <w:szCs w:val="22"/>
        </w:rPr>
        <w:t xml:space="preserve"> </w:t>
      </w:r>
      <w:r w:rsidRPr="00A642F2">
        <w:rPr>
          <w:rFonts w:ascii="Times New Roman" w:hAnsi="Times New Roman" w:cs="Times New Roman"/>
          <w:color w:val="auto"/>
          <w:sz w:val="22"/>
          <w:szCs w:val="22"/>
        </w:rPr>
        <w:t>Health and Counseling Services (SHCS) in The WELL offers medical, counseling, and wellness</w:t>
      </w:r>
      <w:r>
        <w:rPr>
          <w:rFonts w:ascii="Times New Roman" w:hAnsi="Times New Roman" w:cs="Times New Roman"/>
          <w:color w:val="auto"/>
          <w:sz w:val="22"/>
          <w:szCs w:val="22"/>
        </w:rPr>
        <w:t xml:space="preserve"> </w:t>
      </w:r>
      <w:r w:rsidRPr="00A642F2">
        <w:rPr>
          <w:rFonts w:ascii="Times New Roman" w:hAnsi="Times New Roman" w:cs="Times New Roman"/>
          <w:color w:val="auto"/>
          <w:sz w:val="22"/>
          <w:szCs w:val="22"/>
        </w:rPr>
        <w:t>services to help you get and stay healthy during your time at Sac State. SHCS offers: Primary</w:t>
      </w:r>
      <w:r>
        <w:rPr>
          <w:rFonts w:ascii="Times New Roman" w:hAnsi="Times New Roman" w:cs="Times New Roman"/>
          <w:color w:val="auto"/>
          <w:sz w:val="22"/>
          <w:szCs w:val="22"/>
        </w:rPr>
        <w:t xml:space="preserve"> </w:t>
      </w:r>
      <w:r w:rsidRPr="00A642F2">
        <w:rPr>
          <w:rFonts w:ascii="Times New Roman" w:hAnsi="Times New Roman" w:cs="Times New Roman"/>
          <w:color w:val="auto"/>
          <w:sz w:val="22"/>
          <w:szCs w:val="22"/>
        </w:rPr>
        <w:t>Care medical services, including sexual and reproductive healthcare, transgender care, and</w:t>
      </w:r>
      <w:r>
        <w:rPr>
          <w:rFonts w:ascii="Times New Roman" w:hAnsi="Times New Roman" w:cs="Times New Roman"/>
          <w:color w:val="auto"/>
          <w:sz w:val="22"/>
          <w:szCs w:val="22"/>
        </w:rPr>
        <w:t xml:space="preserve"> </w:t>
      </w:r>
      <w:r w:rsidRPr="00A642F2">
        <w:rPr>
          <w:rFonts w:ascii="Times New Roman" w:hAnsi="Times New Roman" w:cs="Times New Roman"/>
          <w:color w:val="auto"/>
          <w:sz w:val="22"/>
          <w:szCs w:val="22"/>
        </w:rPr>
        <w:t>immunizations; urgent care for acute illness, injuries, and urgent counseling needs; pharmacy</w:t>
      </w:r>
      <w:r>
        <w:rPr>
          <w:rFonts w:ascii="Times New Roman" w:hAnsi="Times New Roman" w:cs="Times New Roman"/>
          <w:color w:val="auto"/>
          <w:sz w:val="22"/>
          <w:szCs w:val="22"/>
        </w:rPr>
        <w:t xml:space="preserve"> </w:t>
      </w:r>
      <w:r w:rsidRPr="00A642F2">
        <w:rPr>
          <w:rFonts w:ascii="Times New Roman" w:hAnsi="Times New Roman" w:cs="Times New Roman"/>
          <w:color w:val="auto"/>
          <w:sz w:val="22"/>
          <w:szCs w:val="22"/>
        </w:rPr>
        <w:t>for prescriptions and over-the-counter products; mental health counseling, including individual</w:t>
      </w:r>
      <w:r>
        <w:rPr>
          <w:rFonts w:ascii="Times New Roman" w:hAnsi="Times New Roman" w:cs="Times New Roman"/>
          <w:color w:val="auto"/>
          <w:sz w:val="22"/>
          <w:szCs w:val="22"/>
        </w:rPr>
        <w:t xml:space="preserve"> </w:t>
      </w:r>
      <w:r w:rsidRPr="00A642F2">
        <w:rPr>
          <w:rFonts w:ascii="Times New Roman" w:hAnsi="Times New Roman" w:cs="Times New Roman"/>
          <w:color w:val="auto"/>
          <w:sz w:val="22"/>
          <w:szCs w:val="22"/>
        </w:rPr>
        <w:t>sessions, group counseling, support groups, mindfulness training, and peer counseling; athletic</w:t>
      </w:r>
      <w:r>
        <w:rPr>
          <w:rFonts w:ascii="Times New Roman" w:hAnsi="Times New Roman" w:cs="Times New Roman"/>
          <w:color w:val="auto"/>
          <w:sz w:val="22"/>
          <w:szCs w:val="22"/>
        </w:rPr>
        <w:t xml:space="preserve"> </w:t>
      </w:r>
      <w:r w:rsidRPr="00A642F2">
        <w:rPr>
          <w:rFonts w:ascii="Times New Roman" w:hAnsi="Times New Roman" w:cs="Times New Roman"/>
          <w:color w:val="auto"/>
          <w:sz w:val="22"/>
          <w:szCs w:val="22"/>
        </w:rPr>
        <w:t>training for sports injury rehabilitation; wellness services, including nutrition counseling, peer</w:t>
      </w:r>
      <w:r w:rsidR="002772E3">
        <w:rPr>
          <w:rFonts w:ascii="Times New Roman" w:hAnsi="Times New Roman" w:cs="Times New Roman"/>
          <w:color w:val="auto"/>
          <w:sz w:val="22"/>
          <w:szCs w:val="22"/>
        </w:rPr>
        <w:t>-</w:t>
      </w:r>
      <w:r w:rsidRPr="00A642F2">
        <w:rPr>
          <w:rFonts w:ascii="Times New Roman" w:hAnsi="Times New Roman" w:cs="Times New Roman"/>
          <w:color w:val="auto"/>
          <w:sz w:val="22"/>
          <w:szCs w:val="22"/>
        </w:rPr>
        <w:t>led</w:t>
      </w:r>
      <w:r>
        <w:rPr>
          <w:rFonts w:ascii="Times New Roman" w:hAnsi="Times New Roman" w:cs="Times New Roman"/>
          <w:color w:val="auto"/>
          <w:sz w:val="22"/>
          <w:szCs w:val="22"/>
        </w:rPr>
        <w:t xml:space="preserve"> </w:t>
      </w:r>
      <w:r w:rsidRPr="00A642F2">
        <w:rPr>
          <w:rFonts w:ascii="Times New Roman" w:hAnsi="Times New Roman" w:cs="Times New Roman"/>
          <w:color w:val="auto"/>
          <w:sz w:val="22"/>
          <w:szCs w:val="22"/>
        </w:rPr>
        <w:t>health education and wellness workshops, and free safer sex supplies; violence and sexual</w:t>
      </w:r>
      <w:r>
        <w:rPr>
          <w:rFonts w:ascii="Times New Roman" w:hAnsi="Times New Roman" w:cs="Times New Roman"/>
          <w:color w:val="auto"/>
          <w:sz w:val="22"/>
          <w:szCs w:val="22"/>
        </w:rPr>
        <w:t xml:space="preserve"> </w:t>
      </w:r>
      <w:r w:rsidRPr="00A642F2">
        <w:rPr>
          <w:rFonts w:ascii="Times New Roman" w:hAnsi="Times New Roman" w:cs="Times New Roman"/>
          <w:color w:val="auto"/>
          <w:sz w:val="22"/>
          <w:szCs w:val="22"/>
        </w:rPr>
        <w:t>assault support services. Most services are covered by the Health Services fee and available at</w:t>
      </w:r>
      <w:r>
        <w:rPr>
          <w:rFonts w:ascii="Times New Roman" w:hAnsi="Times New Roman" w:cs="Times New Roman"/>
          <w:color w:val="auto"/>
          <w:sz w:val="22"/>
          <w:szCs w:val="22"/>
        </w:rPr>
        <w:t xml:space="preserve"> </w:t>
      </w:r>
      <w:r w:rsidRPr="00A642F2">
        <w:rPr>
          <w:rFonts w:ascii="Times New Roman" w:hAnsi="Times New Roman" w:cs="Times New Roman"/>
          <w:color w:val="auto"/>
          <w:sz w:val="22"/>
          <w:szCs w:val="22"/>
        </w:rPr>
        <w:t>no additional cost.</w:t>
      </w:r>
      <w:r w:rsidR="00106216" w:rsidRPr="00106216">
        <w:rPr>
          <w:rFonts w:ascii="Times New Roman" w:hAnsi="Times New Roman" w:cs="Times New Roman"/>
          <w:color w:val="auto"/>
          <w:sz w:val="22"/>
          <w:szCs w:val="22"/>
        </w:rPr>
        <w:t xml:space="preserve"> For helpful information and access to their services visit their website at: </w:t>
      </w:r>
      <w:hyperlink r:id="rId24" w:history="1">
        <w:r w:rsidR="00106216" w:rsidRPr="00106216">
          <w:rPr>
            <w:rStyle w:val="Hyperlink"/>
            <w:rFonts w:ascii="Times New Roman" w:hAnsi="Times New Roman" w:cs="Times New Roman"/>
            <w:sz w:val="22"/>
            <w:szCs w:val="22"/>
          </w:rPr>
          <w:t>https://www.csus.edu/student-life/health-counseling/</w:t>
        </w:r>
      </w:hyperlink>
      <w:r w:rsidR="00106216">
        <w:rPr>
          <w:rFonts w:ascii="Times New Roman" w:hAnsi="Times New Roman" w:cs="Times New Roman"/>
          <w:color w:val="auto"/>
          <w:sz w:val="22"/>
          <w:szCs w:val="22"/>
        </w:rPr>
        <w:t>.</w:t>
      </w:r>
      <w:bookmarkEnd w:id="2"/>
    </w:p>
    <w:p w14:paraId="25FB6494" w14:textId="77777777" w:rsidR="00106216" w:rsidRPr="00106216" w:rsidRDefault="00106216" w:rsidP="00106216"/>
    <w:p w14:paraId="263B1023" w14:textId="06BCB6CD" w:rsidR="00106216" w:rsidRPr="00106216" w:rsidRDefault="00106216" w:rsidP="00106216">
      <w:pPr>
        <w:pStyle w:val="Heading2"/>
        <w:ind w:left="0" w:firstLine="0"/>
        <w:rPr>
          <w:rFonts w:ascii="Times New Roman" w:hAnsi="Times New Roman" w:cs="Times New Roman"/>
          <w:sz w:val="24"/>
          <w:szCs w:val="24"/>
        </w:rPr>
      </w:pPr>
      <w:r>
        <w:rPr>
          <w:rFonts w:ascii="Times New Roman" w:hAnsi="Times New Roman" w:cs="Times New Roman"/>
          <w:sz w:val="24"/>
          <w:szCs w:val="24"/>
        </w:rPr>
        <w:t>BASIC NEEDS S</w:t>
      </w:r>
      <w:r w:rsidR="00A95A25" w:rsidRPr="00F261F9">
        <w:rPr>
          <w:rFonts w:ascii="Times New Roman" w:hAnsi="Times New Roman" w:cs="Times New Roman"/>
          <w:sz w:val="24"/>
          <w:szCs w:val="24"/>
        </w:rPr>
        <w:t xml:space="preserve">UPPORT </w:t>
      </w:r>
    </w:p>
    <w:p w14:paraId="6AB8CE62" w14:textId="4F6E7DF3" w:rsidR="00A95A25" w:rsidRPr="00D90121" w:rsidRDefault="007903BB" w:rsidP="00A95A25">
      <w:pPr>
        <w:rPr>
          <w:rFonts w:ascii="Times New Roman" w:hAnsi="Times New Roman" w:cs="Times New Roman"/>
          <w:color w:val="555555"/>
          <w:shd w:val="clear" w:color="auto" w:fill="FFFFFF"/>
        </w:rPr>
      </w:pPr>
      <w:bookmarkStart w:id="3" w:name="_Hlk49409001"/>
      <w:r w:rsidRPr="00D90121">
        <w:rPr>
          <w:rFonts w:ascii="Times New Roman" w:hAnsi="Times New Roman" w:cs="Times New Roman"/>
          <w:color w:val="333333"/>
          <w:shd w:val="clear" w:color="auto" w:fill="FFFFFF"/>
        </w:rPr>
        <w:t>If you are experiencing challenges with food, housing, financial or other unique circumstances that are impacting your education, help is just a phone call or email away! The CARES office provides case management support for any enrolled student. Email the CARES office at </w:t>
      </w:r>
      <w:hyperlink r:id="rId25" w:history="1">
        <w:r w:rsidRPr="00D90121">
          <w:rPr>
            <w:rStyle w:val="Hyperlink"/>
            <w:rFonts w:ascii="Times New Roman" w:hAnsi="Times New Roman" w:cs="Times New Roman"/>
            <w:color w:val="337AB7"/>
            <w:shd w:val="clear" w:color="auto" w:fill="FFFFFF"/>
          </w:rPr>
          <w:t>cares@csus.edu</w:t>
        </w:r>
      </w:hyperlink>
      <w:r w:rsidRPr="00D90121">
        <w:rPr>
          <w:rFonts w:ascii="Times New Roman" w:hAnsi="Times New Roman" w:cs="Times New Roman"/>
          <w:color w:val="555555"/>
          <w:shd w:val="clear" w:color="auto" w:fill="FFFFFF"/>
        </w:rPr>
        <w:t> to speak with a case manager about the resources available to you. Check out the </w:t>
      </w:r>
      <w:hyperlink r:id="rId26" w:history="1">
        <w:r w:rsidRPr="00D90121">
          <w:rPr>
            <w:rStyle w:val="Hyperlink"/>
            <w:rFonts w:ascii="Times New Roman" w:hAnsi="Times New Roman" w:cs="Times New Roman"/>
            <w:color w:val="337AB7"/>
            <w:shd w:val="clear" w:color="auto" w:fill="FFFFFF"/>
          </w:rPr>
          <w:t>CARES website</w:t>
        </w:r>
      </w:hyperlink>
      <w:r w:rsidRPr="00D90121">
        <w:rPr>
          <w:rFonts w:ascii="Times New Roman" w:hAnsi="Times New Roman" w:cs="Times New Roman"/>
          <w:color w:val="555555"/>
          <w:shd w:val="clear" w:color="auto" w:fill="FFFFFF"/>
        </w:rPr>
        <w:t>.</w:t>
      </w:r>
    </w:p>
    <w:p w14:paraId="5CE2C431" w14:textId="254DEAD6" w:rsidR="00D90121" w:rsidRDefault="00D90121" w:rsidP="00A95A25">
      <w:pPr>
        <w:rPr>
          <w:rFonts w:ascii="Times New Roman" w:hAnsi="Times New Roman" w:cs="Times New Roman"/>
        </w:rPr>
      </w:pPr>
    </w:p>
    <w:p w14:paraId="53B0A23C" w14:textId="4D34349B" w:rsidR="00D90121" w:rsidRPr="00F261F9" w:rsidRDefault="0054050C" w:rsidP="00D90121">
      <w:pPr>
        <w:pStyle w:val="Heading2"/>
        <w:ind w:left="-5"/>
        <w:rPr>
          <w:rFonts w:ascii="Times New Roman" w:hAnsi="Times New Roman" w:cs="Times New Roman"/>
          <w:sz w:val="24"/>
          <w:szCs w:val="24"/>
        </w:rPr>
      </w:pPr>
      <w:r>
        <w:rPr>
          <w:rFonts w:ascii="Times New Roman" w:hAnsi="Times New Roman" w:cs="Times New Roman"/>
          <w:sz w:val="24"/>
          <w:szCs w:val="24"/>
        </w:rPr>
        <w:t>OTHER UNIVERSITY SUPPORT AND SERVICES</w:t>
      </w:r>
      <w:r w:rsidR="00D90121" w:rsidRPr="00F261F9">
        <w:rPr>
          <w:rFonts w:ascii="Times New Roman" w:hAnsi="Times New Roman" w:cs="Times New Roman"/>
          <w:sz w:val="24"/>
          <w:szCs w:val="24"/>
        </w:rPr>
        <w:t xml:space="preserve"> </w:t>
      </w:r>
    </w:p>
    <w:p w14:paraId="3DF6AA20" w14:textId="77777777" w:rsidR="00D90121" w:rsidRPr="00276025" w:rsidRDefault="00D90121" w:rsidP="00D90121">
      <w:pPr>
        <w:spacing w:line="257" w:lineRule="auto"/>
        <w:contextualSpacing/>
        <w:rPr>
          <w:rFonts w:ascii="Times New Roman" w:hAnsi="Times New Roman" w:cs="Times New Roman"/>
        </w:rPr>
      </w:pPr>
      <w:r w:rsidRPr="00276025">
        <w:rPr>
          <w:rFonts w:ascii="Times New Roman" w:hAnsi="Times New Roman" w:cs="Times New Roman"/>
        </w:rPr>
        <w:t xml:space="preserve">Academic Advising: </w:t>
      </w:r>
      <w:hyperlink r:id="rId27" w:history="1">
        <w:r w:rsidRPr="00276025">
          <w:rPr>
            <w:rStyle w:val="Hyperlink"/>
            <w:rFonts w:ascii="Times New Roman" w:hAnsi="Times New Roman" w:cs="Times New Roman"/>
          </w:rPr>
          <w:t>https://www.csus.edu/student-life/academic-advising/</w:t>
        </w:r>
      </w:hyperlink>
    </w:p>
    <w:p w14:paraId="3AE96465" w14:textId="77777777" w:rsidR="00D90121" w:rsidRPr="00276025" w:rsidRDefault="00D90121" w:rsidP="00D90121">
      <w:pPr>
        <w:spacing w:line="257" w:lineRule="auto"/>
        <w:contextualSpacing/>
        <w:rPr>
          <w:rFonts w:ascii="Times New Roman" w:hAnsi="Times New Roman" w:cs="Times New Roman"/>
        </w:rPr>
      </w:pPr>
      <w:r w:rsidRPr="00276025">
        <w:rPr>
          <w:rFonts w:ascii="Times New Roman" w:hAnsi="Times New Roman" w:cs="Times New Roman"/>
        </w:rPr>
        <w:t xml:space="preserve">Dreamer Resource Center: </w:t>
      </w:r>
      <w:hyperlink r:id="rId28" w:history="1">
        <w:r w:rsidRPr="00276025">
          <w:rPr>
            <w:rStyle w:val="Hyperlink"/>
            <w:rFonts w:ascii="Times New Roman" w:hAnsi="Times New Roman" w:cs="Times New Roman"/>
          </w:rPr>
          <w:t>https://www.csus.edu/student-affairs/centers-programs/dreamer-resource-center/</w:t>
        </w:r>
      </w:hyperlink>
    </w:p>
    <w:p w14:paraId="26BD3735" w14:textId="77777777" w:rsidR="00D90121" w:rsidRPr="00276025" w:rsidRDefault="00D90121" w:rsidP="00D90121">
      <w:pPr>
        <w:spacing w:line="257" w:lineRule="auto"/>
        <w:contextualSpacing/>
        <w:rPr>
          <w:rFonts w:ascii="Times New Roman" w:hAnsi="Times New Roman" w:cs="Times New Roman"/>
        </w:rPr>
      </w:pPr>
      <w:r w:rsidRPr="00276025">
        <w:rPr>
          <w:rFonts w:ascii="Times New Roman" w:hAnsi="Times New Roman" w:cs="Times New Roman"/>
        </w:rPr>
        <w:t xml:space="preserve">Martin Luther King Center: </w:t>
      </w:r>
      <w:hyperlink r:id="rId29" w:history="1">
        <w:r w:rsidRPr="00276025">
          <w:rPr>
            <w:rStyle w:val="Hyperlink"/>
            <w:rFonts w:ascii="Times New Roman" w:hAnsi="Times New Roman" w:cs="Times New Roman"/>
          </w:rPr>
          <w:t>https://www.csus.edu/student-affairs/centers-programs/mlk-scholars/</w:t>
        </w:r>
      </w:hyperlink>
    </w:p>
    <w:p w14:paraId="43FBAECA" w14:textId="77777777" w:rsidR="00D90121" w:rsidRPr="00276025" w:rsidRDefault="00D90121" w:rsidP="00D90121">
      <w:pPr>
        <w:spacing w:line="257" w:lineRule="auto"/>
        <w:contextualSpacing/>
        <w:rPr>
          <w:rFonts w:ascii="Times New Roman" w:hAnsi="Times New Roman" w:cs="Times New Roman"/>
        </w:rPr>
      </w:pPr>
      <w:r w:rsidRPr="00276025">
        <w:rPr>
          <w:rFonts w:ascii="Times New Roman" w:hAnsi="Times New Roman" w:cs="Times New Roman"/>
        </w:rPr>
        <w:t xml:space="preserve">Multicultural Center: </w:t>
      </w:r>
      <w:hyperlink r:id="rId30" w:history="1">
        <w:r w:rsidRPr="00276025">
          <w:rPr>
            <w:rStyle w:val="Hyperlink"/>
            <w:rFonts w:ascii="Times New Roman" w:hAnsi="Times New Roman" w:cs="Times New Roman"/>
          </w:rPr>
          <w:t>https://www.csus.edu/student-affairs/centers-programs/diversity-inclusion/multicultural-center.html</w:t>
        </w:r>
      </w:hyperlink>
    </w:p>
    <w:p w14:paraId="296D609D" w14:textId="77777777" w:rsidR="00D90121" w:rsidRPr="00276025" w:rsidRDefault="00D90121" w:rsidP="00D90121">
      <w:pPr>
        <w:spacing w:line="257" w:lineRule="auto"/>
        <w:contextualSpacing/>
        <w:rPr>
          <w:rFonts w:ascii="Times New Roman" w:hAnsi="Times New Roman" w:cs="Times New Roman"/>
        </w:rPr>
      </w:pPr>
      <w:r w:rsidRPr="00276025">
        <w:rPr>
          <w:rFonts w:ascii="Times New Roman" w:hAnsi="Times New Roman" w:cs="Times New Roman"/>
        </w:rPr>
        <w:t xml:space="preserve">Peer and Academic Resource Center: </w:t>
      </w:r>
      <w:hyperlink r:id="rId31" w:history="1">
        <w:r w:rsidRPr="00276025">
          <w:rPr>
            <w:rStyle w:val="Hyperlink"/>
            <w:rFonts w:ascii="Times New Roman" w:hAnsi="Times New Roman" w:cs="Times New Roman"/>
          </w:rPr>
          <w:t>https://www.csus.edu/student-affairs/centers-programs/peer-academic-resource/</w:t>
        </w:r>
      </w:hyperlink>
      <w:r w:rsidRPr="00276025">
        <w:rPr>
          <w:rFonts w:ascii="Times New Roman" w:hAnsi="Times New Roman" w:cs="Times New Roman"/>
        </w:rPr>
        <w:t xml:space="preserve"> </w:t>
      </w:r>
    </w:p>
    <w:p w14:paraId="642029B8" w14:textId="77777777" w:rsidR="00D90121" w:rsidRPr="00276025" w:rsidRDefault="00D90121" w:rsidP="00D90121">
      <w:pPr>
        <w:spacing w:line="257" w:lineRule="auto"/>
        <w:contextualSpacing/>
        <w:rPr>
          <w:rFonts w:ascii="Times New Roman" w:hAnsi="Times New Roman" w:cs="Times New Roman"/>
        </w:rPr>
      </w:pPr>
      <w:r w:rsidRPr="00276025">
        <w:rPr>
          <w:rFonts w:ascii="Times New Roman" w:hAnsi="Times New Roman" w:cs="Times New Roman"/>
        </w:rPr>
        <w:t xml:space="preserve">Reading and Writing Center: </w:t>
      </w:r>
      <w:hyperlink r:id="rId32" w:history="1">
        <w:r w:rsidRPr="00276025">
          <w:rPr>
            <w:rStyle w:val="Hyperlink"/>
            <w:rFonts w:ascii="Times New Roman" w:hAnsi="Times New Roman" w:cs="Times New Roman"/>
          </w:rPr>
          <w:t>https://www.csus.edu/undergraduate-studies/writing-program/reading-writing-center.html</w:t>
        </w:r>
      </w:hyperlink>
    </w:p>
    <w:p w14:paraId="40ED6B02" w14:textId="77777777" w:rsidR="00D90121" w:rsidRPr="00276025" w:rsidRDefault="00D90121" w:rsidP="00D90121">
      <w:pPr>
        <w:spacing w:line="257" w:lineRule="auto"/>
        <w:contextualSpacing/>
        <w:rPr>
          <w:rFonts w:ascii="Times New Roman" w:hAnsi="Times New Roman" w:cs="Times New Roman"/>
        </w:rPr>
      </w:pPr>
      <w:r w:rsidRPr="00276025">
        <w:rPr>
          <w:rFonts w:ascii="Times New Roman" w:hAnsi="Times New Roman" w:cs="Times New Roman"/>
        </w:rPr>
        <w:t xml:space="preserve">Student Success Center: </w:t>
      </w:r>
      <w:hyperlink r:id="rId33" w:history="1">
        <w:r w:rsidRPr="00276025">
          <w:rPr>
            <w:rStyle w:val="Hyperlink"/>
            <w:rFonts w:ascii="Times New Roman" w:hAnsi="Times New Roman" w:cs="Times New Roman"/>
          </w:rPr>
          <w:t>https://www.csus.edu/college/health-human-services/student-success/</w:t>
        </w:r>
      </w:hyperlink>
    </w:p>
    <w:bookmarkEnd w:id="3"/>
    <w:p w14:paraId="4ED26476" w14:textId="00596CA0" w:rsidR="00AE7C87" w:rsidRDefault="00AE7C87" w:rsidP="001D3A0F">
      <w:pPr>
        <w:ind w:left="0" w:firstLine="0"/>
        <w:rPr>
          <w:rFonts w:ascii="Times New Roman" w:hAnsi="Times New Roman" w:cs="Times New Roman"/>
        </w:rPr>
      </w:pPr>
    </w:p>
    <w:p w14:paraId="01A8E99B" w14:textId="51A2CA28" w:rsidR="00A642F2" w:rsidRDefault="00A642F2" w:rsidP="001D3A0F">
      <w:pPr>
        <w:ind w:left="0" w:firstLine="0"/>
        <w:rPr>
          <w:rFonts w:ascii="Times New Roman" w:hAnsi="Times New Roman" w:cs="Times New Roman"/>
        </w:rPr>
      </w:pPr>
    </w:p>
    <w:p w14:paraId="6D324695" w14:textId="3CCAAB1B" w:rsidR="000C2D36" w:rsidRDefault="000C2D36" w:rsidP="001D3A0F">
      <w:pPr>
        <w:ind w:left="0" w:firstLine="0"/>
        <w:rPr>
          <w:rFonts w:ascii="Times New Roman" w:hAnsi="Times New Roman" w:cs="Times New Roman"/>
        </w:rPr>
      </w:pPr>
    </w:p>
    <w:p w14:paraId="4612F0B7" w14:textId="5FA98860" w:rsidR="000C2D36" w:rsidRDefault="000C2D36" w:rsidP="001D3A0F">
      <w:pPr>
        <w:ind w:left="0" w:firstLine="0"/>
        <w:rPr>
          <w:rFonts w:ascii="Times New Roman" w:hAnsi="Times New Roman" w:cs="Times New Roman"/>
        </w:rPr>
      </w:pPr>
    </w:p>
    <w:p w14:paraId="05E1BA4C" w14:textId="3FB4ACE8" w:rsidR="000C2D36" w:rsidRDefault="000C2D36" w:rsidP="001D3A0F">
      <w:pPr>
        <w:ind w:left="0" w:firstLine="0"/>
        <w:rPr>
          <w:rFonts w:ascii="Times New Roman" w:hAnsi="Times New Roman" w:cs="Times New Roman"/>
        </w:rPr>
      </w:pPr>
    </w:p>
    <w:p w14:paraId="115A1C12" w14:textId="48F3A592" w:rsidR="000C2D36" w:rsidRDefault="000C2D36" w:rsidP="001D3A0F">
      <w:pPr>
        <w:ind w:left="0" w:firstLine="0"/>
        <w:rPr>
          <w:rFonts w:ascii="Times New Roman" w:hAnsi="Times New Roman" w:cs="Times New Roman"/>
        </w:rPr>
      </w:pPr>
    </w:p>
    <w:p w14:paraId="4623B35F" w14:textId="62A51B7A" w:rsidR="000C2D36" w:rsidRDefault="000C2D36" w:rsidP="001D3A0F">
      <w:pPr>
        <w:ind w:left="0" w:firstLine="0"/>
        <w:rPr>
          <w:rFonts w:ascii="Times New Roman" w:hAnsi="Times New Roman" w:cs="Times New Roman"/>
        </w:rPr>
      </w:pPr>
    </w:p>
    <w:p w14:paraId="731BFA99" w14:textId="1369B346" w:rsidR="000C2D36" w:rsidRDefault="000C2D36" w:rsidP="001D3A0F">
      <w:pPr>
        <w:ind w:left="0" w:firstLine="0"/>
        <w:rPr>
          <w:rFonts w:ascii="Times New Roman" w:hAnsi="Times New Roman" w:cs="Times New Roman"/>
        </w:rPr>
      </w:pPr>
    </w:p>
    <w:p w14:paraId="590F494A" w14:textId="2C49681D" w:rsidR="000C2D36" w:rsidRDefault="000C2D36" w:rsidP="001D3A0F">
      <w:pPr>
        <w:ind w:left="0" w:firstLine="0"/>
        <w:rPr>
          <w:rFonts w:ascii="Times New Roman" w:hAnsi="Times New Roman" w:cs="Times New Roman"/>
        </w:rPr>
      </w:pPr>
      <w:r>
        <w:rPr>
          <w:rFonts w:ascii="Times New Roman" w:hAnsi="Times New Roman" w:cs="Times New Roman"/>
        </w:rPr>
        <w:t>[cont. on next page]</w:t>
      </w:r>
    </w:p>
    <w:p w14:paraId="2CF5B0AA" w14:textId="6887422C" w:rsidR="000C2D36" w:rsidRDefault="000C2D36" w:rsidP="001D3A0F">
      <w:pPr>
        <w:ind w:left="0" w:firstLine="0"/>
        <w:rPr>
          <w:rFonts w:ascii="Times New Roman" w:hAnsi="Times New Roman" w:cs="Times New Roman"/>
        </w:rPr>
      </w:pPr>
    </w:p>
    <w:p w14:paraId="280278B6" w14:textId="01DDB916" w:rsidR="000C2D36" w:rsidRDefault="000C2D36" w:rsidP="001D3A0F">
      <w:pPr>
        <w:ind w:left="0" w:firstLine="0"/>
        <w:rPr>
          <w:rFonts w:ascii="Times New Roman" w:hAnsi="Times New Roman" w:cs="Times New Roman"/>
        </w:rPr>
      </w:pPr>
    </w:p>
    <w:p w14:paraId="321221BD" w14:textId="7CA51199" w:rsidR="000C2D36" w:rsidRDefault="000C2D36" w:rsidP="001D3A0F">
      <w:pPr>
        <w:ind w:left="0" w:firstLine="0"/>
        <w:rPr>
          <w:rFonts w:ascii="Times New Roman" w:hAnsi="Times New Roman" w:cs="Times New Roman"/>
        </w:rPr>
      </w:pPr>
    </w:p>
    <w:p w14:paraId="63A1056E" w14:textId="335A27B3" w:rsidR="000C2D36" w:rsidRDefault="000C2D36" w:rsidP="001D3A0F">
      <w:pPr>
        <w:ind w:left="0" w:firstLine="0"/>
        <w:rPr>
          <w:rFonts w:ascii="Times New Roman" w:hAnsi="Times New Roman" w:cs="Times New Roman"/>
        </w:rPr>
      </w:pPr>
    </w:p>
    <w:p w14:paraId="24B1D698" w14:textId="77777777" w:rsidR="000C2D36" w:rsidRPr="0099274D" w:rsidRDefault="000C2D36" w:rsidP="001D3A0F">
      <w:pPr>
        <w:ind w:left="0" w:firstLine="0"/>
        <w:rPr>
          <w:rFonts w:ascii="Times New Roman" w:hAnsi="Times New Roman" w:cs="Times New Roman"/>
        </w:rPr>
      </w:pPr>
    </w:p>
    <w:p w14:paraId="7864DB0E" w14:textId="77777777" w:rsidR="00A84A60" w:rsidRPr="0099274D" w:rsidRDefault="00451C7D" w:rsidP="00494AEA">
      <w:pPr>
        <w:shd w:val="clear" w:color="auto" w:fill="ED7D31" w:themeFill="accent2"/>
        <w:spacing w:after="80" w:line="259" w:lineRule="auto"/>
        <w:ind w:left="-5"/>
        <w:rPr>
          <w:rFonts w:ascii="Times New Roman" w:hAnsi="Times New Roman" w:cs="Times New Roman"/>
        </w:rPr>
      </w:pPr>
      <w:r>
        <w:rPr>
          <w:rFonts w:ascii="Times New Roman" w:hAnsi="Times New Roman" w:cs="Times New Roman"/>
          <w:sz w:val="24"/>
        </w:rPr>
        <w:lastRenderedPageBreak/>
        <w:t>WEEKLY SCHEDULE (15</w:t>
      </w:r>
      <w:r w:rsidR="00A84A60" w:rsidRPr="0099274D">
        <w:rPr>
          <w:rFonts w:ascii="Times New Roman" w:hAnsi="Times New Roman" w:cs="Times New Roman"/>
          <w:sz w:val="24"/>
        </w:rPr>
        <w:t xml:space="preserve"> WEEK SCHEDULE) </w:t>
      </w:r>
    </w:p>
    <w:p w14:paraId="0DF55E65" w14:textId="7D3AD86C" w:rsidR="00AE0703" w:rsidRPr="0099274D" w:rsidRDefault="00A84A60" w:rsidP="00A84A60">
      <w:pPr>
        <w:spacing w:after="2" w:line="240" w:lineRule="auto"/>
        <w:ind w:left="0" w:firstLine="0"/>
        <w:rPr>
          <w:rFonts w:ascii="Times New Roman" w:hAnsi="Times New Roman" w:cs="Times New Roman"/>
          <w:sz w:val="24"/>
        </w:rPr>
      </w:pPr>
      <w:r w:rsidRPr="0099274D">
        <w:rPr>
          <w:rFonts w:ascii="Times New Roman" w:hAnsi="Times New Roman" w:cs="Times New Roman"/>
          <w:sz w:val="24"/>
        </w:rPr>
        <w:t>For</w:t>
      </w:r>
      <w:r w:rsidR="00D57429">
        <w:rPr>
          <w:rFonts w:ascii="Times New Roman" w:hAnsi="Times New Roman" w:cs="Times New Roman"/>
          <w:sz w:val="24"/>
        </w:rPr>
        <w:t xml:space="preserve"> each Learning Module, every two weeks</w:t>
      </w:r>
      <w:r w:rsidRPr="0099274D">
        <w:rPr>
          <w:rFonts w:ascii="Times New Roman" w:hAnsi="Times New Roman" w:cs="Times New Roman"/>
          <w:sz w:val="24"/>
        </w:rPr>
        <w:t>, you will be required to do the following assessments in this sequence</w:t>
      </w:r>
      <w:r w:rsidR="002F7917" w:rsidRPr="0099274D">
        <w:rPr>
          <w:rFonts w:ascii="Times New Roman" w:hAnsi="Times New Roman" w:cs="Times New Roman"/>
          <w:sz w:val="24"/>
        </w:rPr>
        <w:t xml:space="preserve"> (not including </w:t>
      </w:r>
      <w:r w:rsidR="00896350">
        <w:rPr>
          <w:rFonts w:ascii="Times New Roman" w:hAnsi="Times New Roman" w:cs="Times New Roman"/>
          <w:sz w:val="24"/>
        </w:rPr>
        <w:t>the additional Getting to Know You Post and the Ethical Practice Plan</w:t>
      </w:r>
      <w:r w:rsidR="002F7917" w:rsidRPr="0099274D">
        <w:rPr>
          <w:rFonts w:ascii="Times New Roman" w:hAnsi="Times New Roman" w:cs="Times New Roman"/>
          <w:sz w:val="24"/>
        </w:rPr>
        <w:t xml:space="preserve"> assignments)</w:t>
      </w:r>
      <w:r w:rsidRPr="0099274D">
        <w:rPr>
          <w:rFonts w:ascii="Times New Roman" w:hAnsi="Times New Roman" w:cs="Times New Roman"/>
          <w:sz w:val="24"/>
        </w:rPr>
        <w:t xml:space="preserve">: </w:t>
      </w:r>
    </w:p>
    <w:p w14:paraId="19330EAD" w14:textId="77777777" w:rsidR="00AE0703" w:rsidRPr="0099274D" w:rsidRDefault="00AE0703" w:rsidP="00A84A60">
      <w:pPr>
        <w:spacing w:after="2" w:line="240" w:lineRule="auto"/>
        <w:ind w:left="0" w:firstLine="0"/>
        <w:rPr>
          <w:rFonts w:ascii="Times New Roman" w:hAnsi="Times New Roman" w:cs="Times New Roman"/>
          <w:sz w:val="24"/>
        </w:rPr>
      </w:pPr>
    </w:p>
    <w:p w14:paraId="56C6CF59" w14:textId="77777777" w:rsidR="00AE0703" w:rsidRPr="007F6C6D" w:rsidRDefault="00AE0703" w:rsidP="00A84A60">
      <w:pPr>
        <w:spacing w:after="2" w:line="240" w:lineRule="auto"/>
        <w:ind w:left="0" w:firstLine="0"/>
        <w:rPr>
          <w:rFonts w:ascii="Times New Roman" w:hAnsi="Times New Roman" w:cs="Times New Roman"/>
          <w:sz w:val="24"/>
          <w:szCs w:val="24"/>
        </w:rPr>
      </w:pPr>
      <w:r w:rsidRPr="007F6C6D">
        <w:rPr>
          <w:rFonts w:ascii="Times New Roman" w:hAnsi="Times New Roman" w:cs="Times New Roman"/>
          <w:noProof/>
          <w:sz w:val="24"/>
          <w:szCs w:val="24"/>
        </w:rPr>
        <w:drawing>
          <wp:inline distT="0" distB="0" distL="0" distR="0" wp14:anchorId="37A4E159" wp14:editId="142E1063">
            <wp:extent cx="5463540" cy="1842770"/>
            <wp:effectExtent l="0" t="0" r="2286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240D74A2" w14:textId="77777777" w:rsidR="00A84A60" w:rsidRPr="0099274D" w:rsidRDefault="00A84A60" w:rsidP="00A84A60">
      <w:pPr>
        <w:spacing w:after="0" w:line="259" w:lineRule="auto"/>
        <w:ind w:left="0" w:firstLine="0"/>
        <w:rPr>
          <w:rFonts w:ascii="Times New Roman" w:hAnsi="Times New Roman" w:cs="Times New Roman"/>
        </w:rPr>
      </w:pPr>
      <w:r w:rsidRPr="0099274D">
        <w:rPr>
          <w:rFonts w:ascii="Times New Roman" w:hAnsi="Times New Roman" w:cs="Times New Roman"/>
          <w:sz w:val="24"/>
        </w:rPr>
        <w:t xml:space="preserve"> </w:t>
      </w:r>
    </w:p>
    <w:p w14:paraId="33402286" w14:textId="338F0D94" w:rsidR="001B6C74" w:rsidRPr="007F6C6D" w:rsidRDefault="001B6C74" w:rsidP="001B3115">
      <w:pPr>
        <w:ind w:left="0" w:hanging="14"/>
        <w:rPr>
          <w:rFonts w:ascii="Times New Roman" w:hAnsi="Times New Roman" w:cs="Times New Roman"/>
        </w:rPr>
      </w:pPr>
      <w:r w:rsidRPr="007F6C6D">
        <w:rPr>
          <w:rFonts w:ascii="Times New Roman" w:hAnsi="Times New Roman" w:cs="Times New Roman"/>
        </w:rPr>
        <w:t xml:space="preserve">The text and lecture </w:t>
      </w:r>
      <w:r w:rsidR="00B01962">
        <w:rPr>
          <w:rFonts w:ascii="Times New Roman" w:hAnsi="Times New Roman" w:cs="Times New Roman"/>
        </w:rPr>
        <w:t>videos</w:t>
      </w:r>
      <w:r w:rsidRPr="007F6C6D">
        <w:rPr>
          <w:rFonts w:ascii="Times New Roman" w:hAnsi="Times New Roman" w:cs="Times New Roman"/>
        </w:rPr>
        <w:t xml:space="preserve"> provide the materials for students to learn to identify, distinguish, describe, and apply core ethical con</w:t>
      </w:r>
      <w:r w:rsidR="008F3968">
        <w:rPr>
          <w:rFonts w:ascii="Times New Roman" w:hAnsi="Times New Roman" w:cs="Times New Roman"/>
        </w:rPr>
        <w:t>cepts and principles. The</w:t>
      </w:r>
      <w:r w:rsidRPr="007F6C6D">
        <w:rPr>
          <w:rFonts w:ascii="Times New Roman" w:hAnsi="Times New Roman" w:cs="Times New Roman"/>
        </w:rPr>
        <w:t xml:space="preserve"> Sharing Pract</w:t>
      </w:r>
      <w:r w:rsidR="008F3968">
        <w:rPr>
          <w:rFonts w:ascii="Times New Roman" w:hAnsi="Times New Roman" w:cs="Times New Roman"/>
        </w:rPr>
        <w:t>ical Knowledge Report and</w:t>
      </w:r>
      <w:r w:rsidRPr="007F6C6D">
        <w:rPr>
          <w:rFonts w:ascii="Times New Roman" w:hAnsi="Times New Roman" w:cs="Times New Roman"/>
        </w:rPr>
        <w:t xml:space="preserve"> quizzes provide opportunities to assess and apply what students have learned, as well as expand on their knowledge.</w:t>
      </w:r>
      <w:r w:rsidR="00B62BE4">
        <w:rPr>
          <w:rFonts w:ascii="Times New Roman" w:hAnsi="Times New Roman" w:cs="Times New Roman"/>
        </w:rPr>
        <w:t xml:space="preserve"> The </w:t>
      </w:r>
      <w:r w:rsidR="005E4548">
        <w:rPr>
          <w:rFonts w:ascii="Times New Roman" w:hAnsi="Times New Roman" w:cs="Times New Roman"/>
        </w:rPr>
        <w:t xml:space="preserve">Career-Focused Experiential Learning </w:t>
      </w:r>
      <w:r w:rsidR="00FB3812">
        <w:rPr>
          <w:rFonts w:ascii="Times New Roman" w:hAnsi="Times New Roman" w:cs="Times New Roman"/>
        </w:rPr>
        <w:t>assignments</w:t>
      </w:r>
      <w:r w:rsidR="00B62BE4">
        <w:rPr>
          <w:rFonts w:ascii="Times New Roman" w:hAnsi="Times New Roman" w:cs="Times New Roman"/>
        </w:rPr>
        <w:t xml:space="preserve"> offer additional opportunities to delve more deeply into the values and issues involved in a particular career and </w:t>
      </w:r>
      <w:r w:rsidR="00FB3812">
        <w:rPr>
          <w:rFonts w:ascii="Times New Roman" w:hAnsi="Times New Roman" w:cs="Times New Roman"/>
        </w:rPr>
        <w:t>engage with professionals and professional work environments.</w:t>
      </w:r>
      <w:r w:rsidR="00B62BE4">
        <w:rPr>
          <w:rFonts w:ascii="Times New Roman" w:hAnsi="Times New Roman" w:cs="Times New Roman"/>
        </w:rPr>
        <w:t xml:space="preserve"> </w:t>
      </w:r>
      <w:r w:rsidRPr="007F6C6D">
        <w:rPr>
          <w:rFonts w:ascii="Times New Roman" w:hAnsi="Times New Roman" w:cs="Times New Roman"/>
        </w:rPr>
        <w:t xml:space="preserve"> </w:t>
      </w:r>
    </w:p>
    <w:p w14:paraId="3E7946F2" w14:textId="77777777" w:rsidR="001B6C74" w:rsidRPr="007F6C6D" w:rsidRDefault="001B6C74" w:rsidP="001B3115">
      <w:pPr>
        <w:ind w:left="0" w:hanging="14"/>
        <w:rPr>
          <w:rFonts w:ascii="Times New Roman" w:hAnsi="Times New Roman" w:cs="Times New Roman"/>
        </w:rPr>
      </w:pPr>
    </w:p>
    <w:p w14:paraId="4DA38AB4" w14:textId="2EBB0FC8" w:rsidR="00A84A60" w:rsidRPr="007F6C6D" w:rsidRDefault="001B6C74" w:rsidP="001B3115">
      <w:pPr>
        <w:ind w:left="0" w:hanging="14"/>
        <w:rPr>
          <w:rFonts w:ascii="Times New Roman" w:hAnsi="Times New Roman" w:cs="Times New Roman"/>
        </w:rPr>
      </w:pPr>
      <w:r w:rsidRPr="007F6C6D">
        <w:rPr>
          <w:rFonts w:ascii="Times New Roman" w:hAnsi="Times New Roman" w:cs="Times New Roman"/>
        </w:rPr>
        <w:t>The L</w:t>
      </w:r>
      <w:r w:rsidR="00A84A60" w:rsidRPr="007F6C6D">
        <w:rPr>
          <w:rFonts w:ascii="Times New Roman" w:hAnsi="Times New Roman" w:cs="Times New Roman"/>
        </w:rPr>
        <w:t>earning Modules can be accessed anytime during the course. Quizzes</w:t>
      </w:r>
      <w:r w:rsidR="002F7917" w:rsidRPr="007F6C6D">
        <w:rPr>
          <w:rFonts w:ascii="Times New Roman" w:hAnsi="Times New Roman" w:cs="Times New Roman"/>
        </w:rPr>
        <w:t xml:space="preserve"> </w:t>
      </w:r>
      <w:r w:rsidR="00797C4F">
        <w:rPr>
          <w:rFonts w:ascii="Times New Roman" w:hAnsi="Times New Roman" w:cs="Times New Roman"/>
        </w:rPr>
        <w:t>will be available about two</w:t>
      </w:r>
      <w:r w:rsidR="00D21659" w:rsidRPr="007F6C6D">
        <w:rPr>
          <w:rFonts w:ascii="Times New Roman" w:hAnsi="Times New Roman" w:cs="Times New Roman"/>
        </w:rPr>
        <w:t xml:space="preserve"> d</w:t>
      </w:r>
      <w:r w:rsidR="00B97FDB" w:rsidRPr="007F6C6D">
        <w:rPr>
          <w:rFonts w:ascii="Times New Roman" w:hAnsi="Times New Roman" w:cs="Times New Roman"/>
        </w:rPr>
        <w:t>a</w:t>
      </w:r>
      <w:r w:rsidR="00797C4F">
        <w:rPr>
          <w:rFonts w:ascii="Times New Roman" w:hAnsi="Times New Roman" w:cs="Times New Roman"/>
        </w:rPr>
        <w:t>ys before their due date (Wednesdays</w:t>
      </w:r>
      <w:r w:rsidR="002F7917" w:rsidRPr="007F6C6D">
        <w:rPr>
          <w:rFonts w:ascii="Times New Roman" w:hAnsi="Times New Roman" w:cs="Times New Roman"/>
        </w:rPr>
        <w:t xml:space="preserve"> 11:59pm).</w:t>
      </w:r>
      <w:r w:rsidR="00A84A60" w:rsidRPr="007F6C6D">
        <w:rPr>
          <w:rFonts w:ascii="Times New Roman" w:hAnsi="Times New Roman" w:cs="Times New Roman"/>
        </w:rPr>
        <w:t xml:space="preserve"> </w:t>
      </w:r>
      <w:r w:rsidR="00D56056">
        <w:rPr>
          <w:rFonts w:ascii="Times New Roman" w:hAnsi="Times New Roman" w:cs="Times New Roman"/>
        </w:rPr>
        <w:t xml:space="preserve">The quizzes will usually cover the material in the texts and lecture </w:t>
      </w:r>
      <w:r w:rsidR="00B01962">
        <w:rPr>
          <w:rFonts w:ascii="Times New Roman" w:hAnsi="Times New Roman" w:cs="Times New Roman"/>
        </w:rPr>
        <w:t>videos</w:t>
      </w:r>
      <w:r w:rsidR="00D56056">
        <w:rPr>
          <w:rFonts w:ascii="Times New Roman" w:hAnsi="Times New Roman" w:cs="Times New Roman"/>
        </w:rPr>
        <w:t xml:space="preserve">. </w:t>
      </w:r>
      <w:r w:rsidR="002F7917" w:rsidRPr="007F6C6D">
        <w:rPr>
          <w:rFonts w:ascii="Times New Roman" w:hAnsi="Times New Roman" w:cs="Times New Roman"/>
        </w:rPr>
        <w:t xml:space="preserve">Discussion forums for the </w:t>
      </w:r>
      <w:r w:rsidR="00A84A60" w:rsidRPr="007F6C6D">
        <w:rPr>
          <w:rFonts w:ascii="Times New Roman" w:hAnsi="Times New Roman" w:cs="Times New Roman"/>
        </w:rPr>
        <w:t>Sharing Practical Knowledge Reports</w:t>
      </w:r>
      <w:r w:rsidR="004360C2">
        <w:rPr>
          <w:rFonts w:ascii="Times New Roman" w:hAnsi="Times New Roman" w:cs="Times New Roman"/>
        </w:rPr>
        <w:t xml:space="preserve"> and </w:t>
      </w:r>
      <w:r w:rsidR="000975FD">
        <w:rPr>
          <w:rFonts w:ascii="Times New Roman" w:hAnsi="Times New Roman" w:cs="Times New Roman"/>
        </w:rPr>
        <w:t xml:space="preserve">Career-Focused Experiential Learning Assignments </w:t>
      </w:r>
      <w:r w:rsidR="00A84A60" w:rsidRPr="007F6C6D">
        <w:rPr>
          <w:rFonts w:ascii="Times New Roman" w:hAnsi="Times New Roman" w:cs="Times New Roman"/>
        </w:rPr>
        <w:t xml:space="preserve">will be </w:t>
      </w:r>
      <w:r w:rsidR="002F7917" w:rsidRPr="007F6C6D">
        <w:rPr>
          <w:rFonts w:ascii="Times New Roman" w:hAnsi="Times New Roman" w:cs="Times New Roman"/>
        </w:rPr>
        <w:t xml:space="preserve">available at the beginning of the </w:t>
      </w:r>
      <w:r w:rsidR="00896350">
        <w:rPr>
          <w:rFonts w:ascii="Times New Roman" w:hAnsi="Times New Roman" w:cs="Times New Roman"/>
        </w:rPr>
        <w:t>two-</w:t>
      </w:r>
      <w:r w:rsidR="002F7917" w:rsidRPr="007F6C6D">
        <w:rPr>
          <w:rFonts w:ascii="Times New Roman" w:hAnsi="Times New Roman" w:cs="Times New Roman"/>
        </w:rPr>
        <w:t>week</w:t>
      </w:r>
      <w:r w:rsidR="00896350">
        <w:rPr>
          <w:rFonts w:ascii="Times New Roman" w:hAnsi="Times New Roman" w:cs="Times New Roman"/>
        </w:rPr>
        <w:t xml:space="preserve"> period</w:t>
      </w:r>
      <w:r w:rsidR="002F7917" w:rsidRPr="007F6C6D">
        <w:rPr>
          <w:rFonts w:ascii="Times New Roman" w:hAnsi="Times New Roman" w:cs="Times New Roman"/>
        </w:rPr>
        <w:t xml:space="preserve"> (Monday 8:00 am) for which it has been assigned and </w:t>
      </w:r>
      <w:r w:rsidR="00896350">
        <w:rPr>
          <w:rFonts w:ascii="Times New Roman" w:hAnsi="Times New Roman" w:cs="Times New Roman"/>
        </w:rPr>
        <w:t>close at the end of the two-</w:t>
      </w:r>
      <w:r w:rsidR="002F7917" w:rsidRPr="007F6C6D">
        <w:rPr>
          <w:rFonts w:ascii="Times New Roman" w:hAnsi="Times New Roman" w:cs="Times New Roman"/>
        </w:rPr>
        <w:t xml:space="preserve">week </w:t>
      </w:r>
      <w:r w:rsidR="00896350">
        <w:rPr>
          <w:rFonts w:ascii="Times New Roman" w:hAnsi="Times New Roman" w:cs="Times New Roman"/>
        </w:rPr>
        <w:t xml:space="preserve">period </w:t>
      </w:r>
      <w:r w:rsidR="002F7917" w:rsidRPr="007F6C6D">
        <w:rPr>
          <w:rFonts w:ascii="Times New Roman" w:hAnsi="Times New Roman" w:cs="Times New Roman"/>
        </w:rPr>
        <w:t>(</w:t>
      </w:r>
      <w:r w:rsidR="00896350">
        <w:rPr>
          <w:rFonts w:ascii="Times New Roman" w:hAnsi="Times New Roman" w:cs="Times New Roman"/>
        </w:rPr>
        <w:t>Friday</w:t>
      </w:r>
      <w:r w:rsidR="002F7917" w:rsidRPr="007F6C6D">
        <w:rPr>
          <w:rFonts w:ascii="Times New Roman" w:hAnsi="Times New Roman" w:cs="Times New Roman"/>
        </w:rPr>
        <w:t xml:space="preserve"> 11:59pm). Late posts will not be accepted.  </w:t>
      </w:r>
    </w:p>
    <w:p w14:paraId="160CFE99" w14:textId="77777777" w:rsidR="00A84A60" w:rsidRDefault="00A84A60" w:rsidP="00A84A60">
      <w:pPr>
        <w:rPr>
          <w:rFonts w:ascii="Times New Roman" w:hAnsi="Times New Roman" w:cs="Times New Roman"/>
        </w:rPr>
      </w:pPr>
    </w:p>
    <w:p w14:paraId="0B8FF9F1" w14:textId="77777777" w:rsidR="00D56056" w:rsidRPr="00D56056" w:rsidRDefault="00797C4F" w:rsidP="00A84A60">
      <w:pPr>
        <w:rPr>
          <w:rFonts w:ascii="Times New Roman" w:hAnsi="Times New Roman" w:cs="Times New Roman"/>
          <w:b/>
          <w:u w:val="single"/>
        </w:rPr>
      </w:pPr>
      <w:r>
        <w:rPr>
          <w:rFonts w:ascii="Times New Roman" w:hAnsi="Times New Roman" w:cs="Times New Roman"/>
          <w:b/>
          <w:u w:val="single"/>
        </w:rPr>
        <w:t xml:space="preserve">Modules and </w:t>
      </w:r>
      <w:r w:rsidR="00C02C86">
        <w:rPr>
          <w:rFonts w:ascii="Times New Roman" w:hAnsi="Times New Roman" w:cs="Times New Roman"/>
          <w:b/>
          <w:u w:val="single"/>
        </w:rPr>
        <w:t xml:space="preserve">Reading </w:t>
      </w:r>
      <w:r w:rsidR="00D56056" w:rsidRPr="00D56056">
        <w:rPr>
          <w:rFonts w:ascii="Times New Roman" w:hAnsi="Times New Roman" w:cs="Times New Roman"/>
          <w:b/>
          <w:u w:val="single"/>
        </w:rPr>
        <w:t>Schedule</w:t>
      </w:r>
    </w:p>
    <w:p w14:paraId="2D745B88" w14:textId="3ECD3B50" w:rsidR="00D56056" w:rsidRDefault="00C02C86" w:rsidP="00A84A60">
      <w:pPr>
        <w:rPr>
          <w:rFonts w:ascii="Times New Roman" w:hAnsi="Times New Roman" w:cs="Times New Roman"/>
        </w:rPr>
      </w:pPr>
      <w:r>
        <w:rPr>
          <w:rFonts w:ascii="Times New Roman" w:hAnsi="Times New Roman" w:cs="Times New Roman"/>
        </w:rPr>
        <w:t xml:space="preserve">The assigned reading will include chapters of the Rowson textbook, </w:t>
      </w:r>
      <w:r w:rsidRPr="00797C4F">
        <w:rPr>
          <w:rFonts w:ascii="Times New Roman" w:hAnsi="Times New Roman" w:cs="Times New Roman"/>
          <w:i/>
        </w:rPr>
        <w:t>Working Ethics</w:t>
      </w:r>
      <w:r>
        <w:rPr>
          <w:rFonts w:ascii="Times New Roman" w:hAnsi="Times New Roman" w:cs="Times New Roman"/>
        </w:rPr>
        <w:t xml:space="preserve">, and supplemental articles that are available in </w:t>
      </w:r>
      <w:r w:rsidR="00AE5FD5">
        <w:rPr>
          <w:rFonts w:ascii="Times New Roman" w:hAnsi="Times New Roman" w:cs="Times New Roman"/>
        </w:rPr>
        <w:t>Canvas</w:t>
      </w:r>
      <w:r>
        <w:rPr>
          <w:rFonts w:ascii="Times New Roman" w:hAnsi="Times New Roman" w:cs="Times New Roman"/>
        </w:rPr>
        <w:t xml:space="preserve">. Some weeks include both required reading and recommended readings. Only material from the required readings (and the </w:t>
      </w:r>
      <w:r w:rsidR="00A02017">
        <w:rPr>
          <w:rFonts w:ascii="Times New Roman" w:hAnsi="Times New Roman" w:cs="Times New Roman"/>
        </w:rPr>
        <w:t>Lecture Videos</w:t>
      </w:r>
      <w:r w:rsidR="00D027E2">
        <w:rPr>
          <w:rFonts w:ascii="Times New Roman" w:hAnsi="Times New Roman" w:cs="Times New Roman"/>
        </w:rPr>
        <w:t>) will be included in the</w:t>
      </w:r>
      <w:r>
        <w:rPr>
          <w:rFonts w:ascii="Times New Roman" w:hAnsi="Times New Roman" w:cs="Times New Roman"/>
        </w:rPr>
        <w:t xml:space="preserve"> quizzes.</w:t>
      </w:r>
    </w:p>
    <w:p w14:paraId="63E84719" w14:textId="77777777" w:rsidR="00C02C86" w:rsidRPr="007F6C6D" w:rsidRDefault="00C02C86" w:rsidP="00A84A60">
      <w:pPr>
        <w:rPr>
          <w:rFonts w:ascii="Times New Roman" w:hAnsi="Times New Roman" w:cs="Times New Roman"/>
        </w:rPr>
      </w:pPr>
    </w:p>
    <w:p w14:paraId="60FC69FD" w14:textId="31E10344" w:rsidR="002B7E14" w:rsidRDefault="00CF1E21" w:rsidP="00394884">
      <w:pPr>
        <w:tabs>
          <w:tab w:val="center" w:pos="4576"/>
        </w:tabs>
        <w:rPr>
          <w:rFonts w:ascii="Times New Roman" w:hAnsi="Times New Roman" w:cs="Times New Roman"/>
          <w:b/>
        </w:rPr>
      </w:pPr>
      <w:r>
        <w:rPr>
          <w:rFonts w:ascii="Times New Roman" w:hAnsi="Times New Roman" w:cs="Times New Roman"/>
          <w:b/>
        </w:rPr>
        <w:t>Aug 25</w:t>
      </w:r>
      <w:r w:rsidR="008673AB">
        <w:rPr>
          <w:rFonts w:ascii="Times New Roman" w:hAnsi="Times New Roman" w:cs="Times New Roman"/>
          <w:b/>
        </w:rPr>
        <w:t xml:space="preserve"> </w:t>
      </w:r>
      <w:r>
        <w:rPr>
          <w:rFonts w:ascii="Times New Roman" w:hAnsi="Times New Roman" w:cs="Times New Roman"/>
          <w:b/>
        </w:rPr>
        <w:t>-</w:t>
      </w:r>
      <w:r w:rsidR="008673AB">
        <w:rPr>
          <w:rFonts w:ascii="Times New Roman" w:hAnsi="Times New Roman" w:cs="Times New Roman"/>
          <w:b/>
        </w:rPr>
        <w:t xml:space="preserve"> </w:t>
      </w:r>
      <w:r>
        <w:rPr>
          <w:rFonts w:ascii="Times New Roman" w:hAnsi="Times New Roman" w:cs="Times New Roman"/>
          <w:b/>
        </w:rPr>
        <w:t>Sep 5</w:t>
      </w:r>
      <w:r w:rsidR="00030B32">
        <w:rPr>
          <w:rFonts w:ascii="Times New Roman" w:hAnsi="Times New Roman" w:cs="Times New Roman"/>
          <w:b/>
        </w:rPr>
        <w:t xml:space="preserve">  Module 1: Introduction</w:t>
      </w:r>
    </w:p>
    <w:p w14:paraId="4E7AFBEE" w14:textId="77777777" w:rsidR="00FE7C98" w:rsidRDefault="00FE7C98" w:rsidP="00FE7C98">
      <w:pPr>
        <w:tabs>
          <w:tab w:val="center" w:pos="4576"/>
        </w:tabs>
        <w:ind w:left="-15" w:firstLine="0"/>
        <w:rPr>
          <w:rFonts w:ascii="Times New Roman" w:hAnsi="Times New Roman" w:cs="Times New Roman"/>
        </w:rPr>
      </w:pPr>
      <w:r w:rsidRPr="00C02C86">
        <w:rPr>
          <w:rFonts w:ascii="Times New Roman" w:hAnsi="Times New Roman" w:cs="Times New Roman"/>
        </w:rPr>
        <w:t>Required Reading:</w:t>
      </w:r>
      <w:r>
        <w:rPr>
          <w:rFonts w:ascii="Times New Roman" w:hAnsi="Times New Roman" w:cs="Times New Roman"/>
        </w:rPr>
        <w:t xml:space="preserve"> </w:t>
      </w:r>
    </w:p>
    <w:p w14:paraId="5F1FBE50" w14:textId="77777777" w:rsidR="00FE7C98" w:rsidRDefault="00FE7C98" w:rsidP="00FE7C98">
      <w:pPr>
        <w:pStyle w:val="ListParagraph"/>
        <w:numPr>
          <w:ilvl w:val="0"/>
          <w:numId w:val="33"/>
        </w:numPr>
        <w:tabs>
          <w:tab w:val="center" w:pos="4576"/>
        </w:tabs>
        <w:rPr>
          <w:rFonts w:ascii="Times New Roman" w:hAnsi="Times New Roman" w:cs="Times New Roman"/>
        </w:rPr>
      </w:pPr>
      <w:r w:rsidRPr="00FE7C98">
        <w:rPr>
          <w:rFonts w:ascii="Times New Roman" w:hAnsi="Times New Roman" w:cs="Times New Roman"/>
        </w:rPr>
        <w:t>Rowson, Chapter 1 and 2</w:t>
      </w:r>
    </w:p>
    <w:p w14:paraId="06F9FB43" w14:textId="77777777" w:rsidR="00C02C86" w:rsidRPr="00FE7C98" w:rsidRDefault="00FE7C98" w:rsidP="00FE7C98">
      <w:pPr>
        <w:pStyle w:val="ListParagraph"/>
        <w:numPr>
          <w:ilvl w:val="0"/>
          <w:numId w:val="33"/>
        </w:numPr>
        <w:tabs>
          <w:tab w:val="center" w:pos="4576"/>
        </w:tabs>
        <w:rPr>
          <w:rFonts w:ascii="Times New Roman" w:hAnsi="Times New Roman" w:cs="Times New Roman"/>
        </w:rPr>
      </w:pPr>
      <w:r w:rsidRPr="00FE7C98">
        <w:rPr>
          <w:rFonts w:ascii="Times New Roman" w:hAnsi="Times New Roman" w:cs="Times New Roman"/>
        </w:rPr>
        <w:t>Jennings et al., “The Professions: Public Interest and the Common Good”</w:t>
      </w:r>
    </w:p>
    <w:p w14:paraId="3F28F1E9" w14:textId="77777777" w:rsidR="00C02C86" w:rsidRPr="00C02C86" w:rsidRDefault="00C02C86" w:rsidP="00C02C86">
      <w:pPr>
        <w:pStyle w:val="ListParagraph"/>
        <w:ind w:left="706" w:firstLine="0"/>
        <w:rPr>
          <w:rFonts w:ascii="Times New Roman" w:hAnsi="Times New Roman" w:cs="Times New Roman"/>
        </w:rPr>
      </w:pPr>
    </w:p>
    <w:p w14:paraId="20D556CE" w14:textId="77777777" w:rsidR="00A84A60" w:rsidRPr="007F6C6D" w:rsidRDefault="00AB7989" w:rsidP="001B3115">
      <w:pPr>
        <w:ind w:left="0" w:hanging="14"/>
        <w:contextualSpacing/>
        <w:rPr>
          <w:rFonts w:ascii="Times New Roman" w:hAnsi="Times New Roman" w:cs="Times New Roman"/>
          <w:b/>
        </w:rPr>
      </w:pPr>
      <w:r>
        <w:rPr>
          <w:rFonts w:ascii="Times New Roman" w:hAnsi="Times New Roman" w:cs="Times New Roman"/>
        </w:rPr>
        <w:t>Learning Module 1</w:t>
      </w:r>
      <w:r w:rsidR="00BB0C97" w:rsidRPr="007F6C6D">
        <w:rPr>
          <w:rFonts w:ascii="Times New Roman" w:hAnsi="Times New Roman" w:cs="Times New Roman"/>
        </w:rPr>
        <w:t xml:space="preserve"> covers course learning objectives</w:t>
      </w:r>
      <w:r w:rsidR="002D7072" w:rsidRPr="007F6C6D">
        <w:rPr>
          <w:rFonts w:ascii="Times New Roman" w:hAnsi="Times New Roman" w:cs="Times New Roman"/>
        </w:rPr>
        <w:t xml:space="preserve"> A, B, and C.</w:t>
      </w:r>
      <w:r w:rsidR="00A84A60" w:rsidRPr="007F6C6D">
        <w:rPr>
          <w:rFonts w:ascii="Times New Roman" w:hAnsi="Times New Roman" w:cs="Times New Roman"/>
          <w:b/>
        </w:rPr>
        <w:t xml:space="preserve"> </w:t>
      </w:r>
    </w:p>
    <w:p w14:paraId="336FEA8A" w14:textId="77777777" w:rsidR="00A834EB" w:rsidRPr="00AB7989" w:rsidRDefault="00A834EB" w:rsidP="00AB7989">
      <w:pPr>
        <w:pStyle w:val="ListParagraph"/>
        <w:numPr>
          <w:ilvl w:val="0"/>
          <w:numId w:val="16"/>
        </w:numPr>
        <w:rPr>
          <w:rFonts w:ascii="Times New Roman" w:hAnsi="Times New Roman" w:cs="Times New Roman"/>
        </w:rPr>
      </w:pPr>
      <w:r w:rsidRPr="00AB7989">
        <w:rPr>
          <w:rFonts w:ascii="Times New Roman" w:hAnsi="Times New Roman" w:cs="Times New Roman"/>
        </w:rPr>
        <w:t xml:space="preserve">Identify, distinguish, describe core ethical theories, concepts, and principles relevant to professional and public service ethics. </w:t>
      </w:r>
    </w:p>
    <w:p w14:paraId="67857178" w14:textId="77777777" w:rsidR="00A834EB" w:rsidRPr="00AB7989" w:rsidRDefault="00D33F0C" w:rsidP="00AB7989">
      <w:pPr>
        <w:pStyle w:val="ListParagraph"/>
        <w:numPr>
          <w:ilvl w:val="0"/>
          <w:numId w:val="16"/>
        </w:numPr>
        <w:rPr>
          <w:rFonts w:ascii="Times New Roman" w:hAnsi="Times New Roman" w:cs="Times New Roman"/>
        </w:rPr>
      </w:pPr>
      <w:r w:rsidRPr="00AB7989">
        <w:rPr>
          <w:rFonts w:ascii="Times New Roman" w:hAnsi="Times New Roman" w:cs="Times New Roman"/>
        </w:rPr>
        <w:lastRenderedPageBreak/>
        <w:t xml:space="preserve">Practice </w:t>
      </w:r>
      <w:r w:rsidR="00A834EB" w:rsidRPr="00AB7989">
        <w:rPr>
          <w:rFonts w:ascii="Times New Roman" w:hAnsi="Times New Roman" w:cs="Times New Roman"/>
        </w:rPr>
        <w:t>critical thinking and effective writing skills in evaluating laws and public policies, ethical judgments, and professional practice. Practice written communication skills, especially those assoc</w:t>
      </w:r>
      <w:r w:rsidR="00AB7989">
        <w:rPr>
          <w:rFonts w:ascii="Times New Roman" w:hAnsi="Times New Roman" w:cs="Times New Roman"/>
        </w:rPr>
        <w:t>iated with moral reasoning</w:t>
      </w:r>
      <w:r w:rsidR="00A834EB" w:rsidRPr="00AB7989">
        <w:rPr>
          <w:rFonts w:ascii="Times New Roman" w:hAnsi="Times New Roman" w:cs="Times New Roman"/>
        </w:rPr>
        <w:t xml:space="preserve"> and critical peer assessment.</w:t>
      </w:r>
    </w:p>
    <w:p w14:paraId="26607422" w14:textId="796863A5" w:rsidR="00A834EB" w:rsidRPr="001D3A0F" w:rsidRDefault="00A834EB" w:rsidP="001D3A0F">
      <w:pPr>
        <w:pStyle w:val="ListParagraph"/>
        <w:numPr>
          <w:ilvl w:val="0"/>
          <w:numId w:val="16"/>
        </w:numPr>
        <w:rPr>
          <w:rFonts w:ascii="Times New Roman" w:hAnsi="Times New Roman" w:cs="Times New Roman"/>
        </w:rPr>
      </w:pPr>
      <w:r w:rsidRPr="00AB7989">
        <w:rPr>
          <w:rFonts w:ascii="Times New Roman" w:hAnsi="Times New Roman" w:cs="Times New Roman"/>
        </w:rPr>
        <w:t>Apply the different ethical theories, concepts, and principles to problems in professional and public service contexts.</w:t>
      </w:r>
    </w:p>
    <w:p w14:paraId="5D540328" w14:textId="77777777" w:rsidR="001B3115" w:rsidRPr="007F6C6D" w:rsidRDefault="001B3115" w:rsidP="001B3115">
      <w:pPr>
        <w:spacing w:after="223" w:line="240" w:lineRule="auto"/>
        <w:ind w:left="0" w:hanging="14"/>
        <w:contextualSpacing/>
        <w:rPr>
          <w:rFonts w:ascii="Times New Roman" w:hAnsi="Times New Roman" w:cs="Times New Roman"/>
        </w:rPr>
      </w:pPr>
    </w:p>
    <w:p w14:paraId="7B0A0851" w14:textId="63C7A433" w:rsidR="00A84A60" w:rsidRPr="007F6C6D" w:rsidRDefault="00E7436F" w:rsidP="00455949">
      <w:pPr>
        <w:tabs>
          <w:tab w:val="center" w:pos="4016"/>
        </w:tabs>
        <w:spacing w:after="9" w:line="266" w:lineRule="auto"/>
        <w:rPr>
          <w:rFonts w:ascii="Times New Roman" w:hAnsi="Times New Roman" w:cs="Times New Roman"/>
        </w:rPr>
      </w:pPr>
      <w:r>
        <w:rPr>
          <w:rFonts w:ascii="Times New Roman" w:hAnsi="Times New Roman" w:cs="Times New Roman"/>
          <w:b/>
        </w:rPr>
        <w:t>Sep 8</w:t>
      </w:r>
      <w:r w:rsidR="008673AB">
        <w:rPr>
          <w:rFonts w:ascii="Times New Roman" w:hAnsi="Times New Roman" w:cs="Times New Roman"/>
          <w:b/>
        </w:rPr>
        <w:t xml:space="preserve"> </w:t>
      </w:r>
      <w:r>
        <w:rPr>
          <w:rFonts w:ascii="Times New Roman" w:hAnsi="Times New Roman" w:cs="Times New Roman"/>
          <w:b/>
        </w:rPr>
        <w:t>-</w:t>
      </w:r>
      <w:r w:rsidR="008673AB">
        <w:rPr>
          <w:rFonts w:ascii="Times New Roman" w:hAnsi="Times New Roman" w:cs="Times New Roman"/>
          <w:b/>
        </w:rPr>
        <w:t xml:space="preserve"> </w:t>
      </w:r>
      <w:r>
        <w:rPr>
          <w:rFonts w:ascii="Times New Roman" w:hAnsi="Times New Roman" w:cs="Times New Roman"/>
          <w:b/>
        </w:rPr>
        <w:t>19</w:t>
      </w:r>
      <w:r w:rsidR="00030B32">
        <w:rPr>
          <w:rFonts w:ascii="Times New Roman" w:hAnsi="Times New Roman" w:cs="Times New Roman"/>
          <w:b/>
        </w:rPr>
        <w:t xml:space="preserve">  </w:t>
      </w:r>
      <w:r w:rsidR="00C02C86">
        <w:rPr>
          <w:rFonts w:ascii="Times New Roman" w:hAnsi="Times New Roman" w:cs="Times New Roman"/>
          <w:b/>
        </w:rPr>
        <w:t>Module</w:t>
      </w:r>
      <w:r w:rsidR="00A84A60" w:rsidRPr="007F6C6D">
        <w:rPr>
          <w:rFonts w:ascii="Times New Roman" w:hAnsi="Times New Roman" w:cs="Times New Roman"/>
          <w:b/>
        </w:rPr>
        <w:t xml:space="preserve"> 2: Role Morality, Ethics Codes and the Public Trust </w:t>
      </w:r>
    </w:p>
    <w:p w14:paraId="4AEE161E" w14:textId="77777777" w:rsidR="00FE7C98" w:rsidRDefault="00A84A60" w:rsidP="00FE7C98">
      <w:pPr>
        <w:spacing w:after="0" w:line="240" w:lineRule="auto"/>
        <w:ind w:left="-5"/>
        <w:contextualSpacing/>
        <w:rPr>
          <w:rFonts w:ascii="Times New Roman" w:hAnsi="Times New Roman" w:cs="Times New Roman"/>
        </w:rPr>
      </w:pPr>
      <w:r w:rsidRPr="007F6C6D">
        <w:rPr>
          <w:rFonts w:ascii="Times New Roman" w:hAnsi="Times New Roman" w:cs="Times New Roman"/>
        </w:rPr>
        <w:t>Re</w:t>
      </w:r>
      <w:r w:rsidR="009057FF">
        <w:rPr>
          <w:rFonts w:ascii="Times New Roman" w:hAnsi="Times New Roman" w:cs="Times New Roman"/>
        </w:rPr>
        <w:t>quired R</w:t>
      </w:r>
      <w:r w:rsidR="00723986">
        <w:rPr>
          <w:rFonts w:ascii="Times New Roman" w:hAnsi="Times New Roman" w:cs="Times New Roman"/>
        </w:rPr>
        <w:t>eading:</w:t>
      </w:r>
      <w:r w:rsidRPr="007F6C6D">
        <w:rPr>
          <w:rFonts w:ascii="Times New Roman" w:hAnsi="Times New Roman" w:cs="Times New Roman"/>
        </w:rPr>
        <w:t xml:space="preserve">  </w:t>
      </w:r>
    </w:p>
    <w:p w14:paraId="2AD35F22" w14:textId="77777777" w:rsidR="00FE7C98" w:rsidRDefault="00FE7C98" w:rsidP="00FE7C98">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Rowson, Chapter 3</w:t>
      </w:r>
    </w:p>
    <w:p w14:paraId="09F553DA" w14:textId="77777777" w:rsidR="00FE7C98" w:rsidRDefault="00FE7C98" w:rsidP="00FE7C98">
      <w:pPr>
        <w:pStyle w:val="ListParagraph"/>
        <w:numPr>
          <w:ilvl w:val="0"/>
          <w:numId w:val="34"/>
        </w:numPr>
        <w:spacing w:after="0" w:line="240" w:lineRule="auto"/>
        <w:rPr>
          <w:rFonts w:ascii="Times New Roman" w:hAnsi="Times New Roman" w:cs="Times New Roman"/>
        </w:rPr>
      </w:pPr>
      <w:r w:rsidRPr="00FE7C98">
        <w:rPr>
          <w:rFonts w:ascii="Times New Roman" w:hAnsi="Times New Roman" w:cs="Times New Roman"/>
        </w:rPr>
        <w:t xml:space="preserve">Pellegrino, </w:t>
      </w:r>
      <w:r>
        <w:rPr>
          <w:rFonts w:ascii="Times New Roman" w:hAnsi="Times New Roman" w:cs="Times New Roman"/>
        </w:rPr>
        <w:t>“The Virtuous Physician”</w:t>
      </w:r>
      <w:r w:rsidR="00F13D9F" w:rsidRPr="00FE7C98">
        <w:rPr>
          <w:rFonts w:ascii="Times New Roman" w:hAnsi="Times New Roman" w:cs="Times New Roman"/>
        </w:rPr>
        <w:t xml:space="preserve"> </w:t>
      </w:r>
    </w:p>
    <w:p w14:paraId="239E8406" w14:textId="77777777" w:rsidR="00FE7C98" w:rsidRDefault="001D75C5" w:rsidP="00FE7C98">
      <w:pPr>
        <w:pStyle w:val="ListParagraph"/>
        <w:numPr>
          <w:ilvl w:val="0"/>
          <w:numId w:val="34"/>
        </w:numPr>
        <w:spacing w:after="0" w:line="240" w:lineRule="auto"/>
        <w:rPr>
          <w:rFonts w:ascii="Times New Roman" w:hAnsi="Times New Roman" w:cs="Times New Roman"/>
        </w:rPr>
      </w:pPr>
      <w:r w:rsidRPr="00FE7C98">
        <w:rPr>
          <w:rFonts w:ascii="Times New Roman" w:hAnsi="Times New Roman" w:cs="Times New Roman"/>
        </w:rPr>
        <w:t>Frankel, “Professional Codes</w:t>
      </w:r>
      <w:r w:rsidR="00F13D9F" w:rsidRPr="00FE7C98">
        <w:rPr>
          <w:rFonts w:ascii="Times New Roman" w:hAnsi="Times New Roman" w:cs="Times New Roman"/>
        </w:rPr>
        <w:t>”</w:t>
      </w:r>
      <w:r w:rsidR="00AE7C87" w:rsidRPr="00FE7C98">
        <w:rPr>
          <w:rFonts w:ascii="Times New Roman" w:hAnsi="Times New Roman" w:cs="Times New Roman"/>
        </w:rPr>
        <w:t xml:space="preserve"> </w:t>
      </w:r>
    </w:p>
    <w:p w14:paraId="73426353" w14:textId="77777777" w:rsidR="00A834EB" w:rsidRPr="007F6C6D" w:rsidRDefault="00A834EB" w:rsidP="00A84A60">
      <w:pPr>
        <w:spacing w:after="222"/>
        <w:ind w:left="-5"/>
        <w:contextualSpacing/>
        <w:rPr>
          <w:rFonts w:ascii="Times New Roman" w:hAnsi="Times New Roman" w:cs="Times New Roman"/>
        </w:rPr>
      </w:pPr>
    </w:p>
    <w:p w14:paraId="54E9537F" w14:textId="77777777" w:rsidR="00BB0C97" w:rsidRPr="007F6C6D" w:rsidRDefault="00BB0C97" w:rsidP="00033555">
      <w:pPr>
        <w:spacing w:after="0" w:line="240" w:lineRule="auto"/>
        <w:ind w:left="0" w:hanging="14"/>
        <w:contextualSpacing/>
        <w:rPr>
          <w:rFonts w:ascii="Times New Roman" w:hAnsi="Times New Roman" w:cs="Times New Roman"/>
        </w:rPr>
      </w:pPr>
      <w:r w:rsidRPr="007F6C6D">
        <w:rPr>
          <w:rFonts w:ascii="Times New Roman" w:hAnsi="Times New Roman" w:cs="Times New Roman"/>
        </w:rPr>
        <w:t>This module covers course learning objectives A, B, C, and D.</w:t>
      </w:r>
    </w:p>
    <w:p w14:paraId="16352228" w14:textId="77777777" w:rsidR="00A834EB" w:rsidRPr="00AB7989" w:rsidRDefault="00A834EB" w:rsidP="00033555">
      <w:pPr>
        <w:pStyle w:val="ListParagraph"/>
        <w:numPr>
          <w:ilvl w:val="0"/>
          <w:numId w:val="20"/>
        </w:numPr>
        <w:spacing w:after="0" w:line="240" w:lineRule="auto"/>
        <w:rPr>
          <w:rFonts w:ascii="Times New Roman" w:hAnsi="Times New Roman" w:cs="Times New Roman"/>
        </w:rPr>
      </w:pPr>
      <w:r w:rsidRPr="00AB7989">
        <w:rPr>
          <w:rFonts w:ascii="Times New Roman" w:hAnsi="Times New Roman" w:cs="Times New Roman"/>
        </w:rPr>
        <w:t xml:space="preserve">Identify and describe core ethical concepts, such as the concepts of role morality and </w:t>
      </w:r>
      <w:r w:rsidR="00D33F0C" w:rsidRPr="00AB7989">
        <w:rPr>
          <w:rFonts w:ascii="Times New Roman" w:hAnsi="Times New Roman" w:cs="Times New Roman"/>
        </w:rPr>
        <w:t xml:space="preserve">the </w:t>
      </w:r>
      <w:r w:rsidRPr="00AB7989">
        <w:rPr>
          <w:rFonts w:ascii="Times New Roman" w:hAnsi="Times New Roman" w:cs="Times New Roman"/>
        </w:rPr>
        <w:t xml:space="preserve">public trust. </w:t>
      </w:r>
      <w:r w:rsidR="00D33F0C" w:rsidRPr="00AB7989">
        <w:rPr>
          <w:rFonts w:ascii="Times New Roman" w:hAnsi="Times New Roman" w:cs="Times New Roman"/>
        </w:rPr>
        <w:t>Identify</w:t>
      </w:r>
      <w:r w:rsidRPr="00AB7989">
        <w:rPr>
          <w:rFonts w:ascii="Times New Roman" w:hAnsi="Times New Roman" w:cs="Times New Roman"/>
        </w:rPr>
        <w:t xml:space="preserve"> and describe ethical codes relevant to one’s career path. </w:t>
      </w:r>
    </w:p>
    <w:p w14:paraId="0F6C050B" w14:textId="77777777" w:rsidR="00A834EB" w:rsidRPr="00AB7989" w:rsidRDefault="00D33F0C" w:rsidP="00AB7989">
      <w:pPr>
        <w:pStyle w:val="ListParagraph"/>
        <w:numPr>
          <w:ilvl w:val="0"/>
          <w:numId w:val="20"/>
        </w:numPr>
        <w:spacing w:after="222"/>
        <w:rPr>
          <w:rFonts w:ascii="Times New Roman" w:hAnsi="Times New Roman" w:cs="Times New Roman"/>
        </w:rPr>
      </w:pPr>
      <w:r w:rsidRPr="00AB7989">
        <w:rPr>
          <w:rFonts w:ascii="Times New Roman" w:hAnsi="Times New Roman" w:cs="Times New Roman"/>
        </w:rPr>
        <w:t xml:space="preserve">Practice </w:t>
      </w:r>
      <w:r w:rsidR="00A834EB" w:rsidRPr="00AB7989">
        <w:rPr>
          <w:rFonts w:ascii="Times New Roman" w:hAnsi="Times New Roman" w:cs="Times New Roman"/>
        </w:rPr>
        <w:t xml:space="preserve">critical thinking and effective writing skills in </w:t>
      </w:r>
      <w:r w:rsidRPr="00AB7989">
        <w:rPr>
          <w:rFonts w:ascii="Times New Roman" w:hAnsi="Times New Roman" w:cs="Times New Roman"/>
        </w:rPr>
        <w:t xml:space="preserve">evaluating ethical concepts and professional codes. Practice </w:t>
      </w:r>
      <w:r w:rsidR="00A834EB" w:rsidRPr="00AB7989">
        <w:rPr>
          <w:rFonts w:ascii="Times New Roman" w:hAnsi="Times New Roman" w:cs="Times New Roman"/>
        </w:rPr>
        <w:t>written communication skills, e</w:t>
      </w:r>
      <w:r w:rsidR="00AB7989">
        <w:rPr>
          <w:rFonts w:ascii="Times New Roman" w:hAnsi="Times New Roman" w:cs="Times New Roman"/>
        </w:rPr>
        <w:t xml:space="preserve">specially those associated with moral arguments </w:t>
      </w:r>
      <w:r w:rsidR="00A834EB" w:rsidRPr="00AB7989">
        <w:rPr>
          <w:rFonts w:ascii="Times New Roman" w:hAnsi="Times New Roman" w:cs="Times New Roman"/>
        </w:rPr>
        <w:t>and critical peer assessment.</w:t>
      </w:r>
    </w:p>
    <w:p w14:paraId="3E0A266D" w14:textId="77777777" w:rsidR="00BB0C97" w:rsidRPr="00AB7989" w:rsidRDefault="00A834EB" w:rsidP="00AB7989">
      <w:pPr>
        <w:pStyle w:val="ListParagraph"/>
        <w:numPr>
          <w:ilvl w:val="0"/>
          <w:numId w:val="20"/>
        </w:numPr>
        <w:spacing w:after="222"/>
        <w:rPr>
          <w:rFonts w:ascii="Times New Roman" w:hAnsi="Times New Roman" w:cs="Times New Roman"/>
        </w:rPr>
      </w:pPr>
      <w:r w:rsidRPr="00AB7989">
        <w:rPr>
          <w:rFonts w:ascii="Times New Roman" w:hAnsi="Times New Roman" w:cs="Times New Roman"/>
        </w:rPr>
        <w:t>Begin to apply ethical codes and principles to problems in professional and public service contexts</w:t>
      </w:r>
      <w:r w:rsidR="00BB0C97" w:rsidRPr="00AB7989">
        <w:rPr>
          <w:rFonts w:ascii="Times New Roman" w:hAnsi="Times New Roman" w:cs="Times New Roman"/>
        </w:rPr>
        <w:t>.</w:t>
      </w:r>
    </w:p>
    <w:p w14:paraId="5797E4C8" w14:textId="6E35946D" w:rsidR="00A834EB" w:rsidRDefault="00A834EB" w:rsidP="001D3A0F">
      <w:pPr>
        <w:pStyle w:val="ListParagraph"/>
        <w:numPr>
          <w:ilvl w:val="0"/>
          <w:numId w:val="20"/>
        </w:numPr>
        <w:spacing w:after="0"/>
        <w:rPr>
          <w:rFonts w:ascii="Times New Roman" w:hAnsi="Times New Roman" w:cs="Times New Roman"/>
        </w:rPr>
      </w:pPr>
      <w:r w:rsidRPr="00AB7989">
        <w:rPr>
          <w:rFonts w:ascii="Times New Roman" w:hAnsi="Times New Roman" w:cs="Times New Roman"/>
        </w:rPr>
        <w:t>Begin to describe different reasonable positions on ethical problems as well as defend one’s own co</w:t>
      </w:r>
      <w:r w:rsidR="00D33F0C" w:rsidRPr="00AB7989">
        <w:rPr>
          <w:rFonts w:ascii="Times New Roman" w:hAnsi="Times New Roman" w:cs="Times New Roman"/>
        </w:rPr>
        <w:t xml:space="preserve">nsidered positions with reasons or argument. </w:t>
      </w:r>
      <w:r w:rsidRPr="00AB7989">
        <w:rPr>
          <w:rFonts w:ascii="Times New Roman" w:hAnsi="Times New Roman" w:cs="Times New Roman"/>
        </w:rPr>
        <w:t xml:space="preserve"> </w:t>
      </w:r>
    </w:p>
    <w:p w14:paraId="188BFE74" w14:textId="77777777" w:rsidR="001D3A0F" w:rsidRPr="001D3A0F" w:rsidRDefault="001D3A0F" w:rsidP="001D3A0F">
      <w:pPr>
        <w:pStyle w:val="ListParagraph"/>
        <w:spacing w:after="0"/>
        <w:ind w:left="345" w:firstLine="0"/>
        <w:rPr>
          <w:rFonts w:ascii="Times New Roman" w:hAnsi="Times New Roman" w:cs="Times New Roman"/>
        </w:rPr>
      </w:pPr>
    </w:p>
    <w:p w14:paraId="7930AD03" w14:textId="18F3F9B2" w:rsidR="00A84A60" w:rsidRPr="007F6C6D" w:rsidRDefault="0000778F" w:rsidP="00455949">
      <w:pPr>
        <w:tabs>
          <w:tab w:val="center" w:pos="3895"/>
        </w:tabs>
        <w:spacing w:after="9" w:line="240" w:lineRule="auto"/>
        <w:contextualSpacing/>
        <w:rPr>
          <w:rFonts w:ascii="Times New Roman" w:hAnsi="Times New Roman" w:cs="Times New Roman"/>
        </w:rPr>
      </w:pPr>
      <w:r>
        <w:rPr>
          <w:rFonts w:ascii="Times New Roman" w:hAnsi="Times New Roman" w:cs="Times New Roman"/>
          <w:b/>
        </w:rPr>
        <w:t>Sep 22</w:t>
      </w:r>
      <w:r w:rsidR="008673AB">
        <w:rPr>
          <w:rFonts w:ascii="Times New Roman" w:hAnsi="Times New Roman" w:cs="Times New Roman"/>
          <w:b/>
        </w:rPr>
        <w:t xml:space="preserve"> </w:t>
      </w:r>
      <w:r>
        <w:rPr>
          <w:rFonts w:ascii="Times New Roman" w:hAnsi="Times New Roman" w:cs="Times New Roman"/>
          <w:b/>
        </w:rPr>
        <w:t>-</w:t>
      </w:r>
      <w:r w:rsidR="008673AB">
        <w:rPr>
          <w:rFonts w:ascii="Times New Roman" w:hAnsi="Times New Roman" w:cs="Times New Roman"/>
          <w:b/>
        </w:rPr>
        <w:t xml:space="preserve"> </w:t>
      </w:r>
      <w:r>
        <w:rPr>
          <w:rFonts w:ascii="Times New Roman" w:hAnsi="Times New Roman" w:cs="Times New Roman"/>
          <w:b/>
        </w:rPr>
        <w:t>Oct 3</w:t>
      </w:r>
      <w:r w:rsidR="00033555">
        <w:rPr>
          <w:rFonts w:ascii="Times New Roman" w:hAnsi="Times New Roman" w:cs="Times New Roman"/>
          <w:b/>
        </w:rPr>
        <w:t xml:space="preserve">  Module 3</w:t>
      </w:r>
      <w:r w:rsidR="00A84A60" w:rsidRPr="007F6C6D">
        <w:rPr>
          <w:rFonts w:ascii="Times New Roman" w:hAnsi="Times New Roman" w:cs="Times New Roman"/>
          <w:b/>
        </w:rPr>
        <w:t xml:space="preserve">: </w:t>
      </w:r>
      <w:r w:rsidR="00630B71">
        <w:rPr>
          <w:rFonts w:ascii="Times New Roman" w:hAnsi="Times New Roman" w:cs="Times New Roman"/>
          <w:b/>
        </w:rPr>
        <w:t>The Principle of Beneficence</w:t>
      </w:r>
      <w:r w:rsidR="00A84A60" w:rsidRPr="007F6C6D">
        <w:rPr>
          <w:rFonts w:ascii="Times New Roman" w:hAnsi="Times New Roman" w:cs="Times New Roman"/>
          <w:b/>
        </w:rPr>
        <w:t xml:space="preserve"> </w:t>
      </w:r>
    </w:p>
    <w:p w14:paraId="5B6A3C8E" w14:textId="77777777" w:rsidR="00FE7C98" w:rsidRDefault="00F13D9F" w:rsidP="00FE7C98">
      <w:pPr>
        <w:spacing w:after="0" w:line="240" w:lineRule="auto"/>
        <w:ind w:left="-5" w:right="86"/>
        <w:contextualSpacing/>
        <w:rPr>
          <w:rFonts w:ascii="Times New Roman" w:hAnsi="Times New Roman" w:cs="Times New Roman"/>
        </w:rPr>
      </w:pPr>
      <w:r>
        <w:rPr>
          <w:rFonts w:ascii="Times New Roman" w:hAnsi="Times New Roman" w:cs="Times New Roman"/>
        </w:rPr>
        <w:t>Re</w:t>
      </w:r>
      <w:r w:rsidR="009057FF">
        <w:rPr>
          <w:rFonts w:ascii="Times New Roman" w:hAnsi="Times New Roman" w:cs="Times New Roman"/>
        </w:rPr>
        <w:t>quired R</w:t>
      </w:r>
      <w:r w:rsidR="00D56056">
        <w:rPr>
          <w:rFonts w:ascii="Times New Roman" w:hAnsi="Times New Roman" w:cs="Times New Roman"/>
        </w:rPr>
        <w:t>e</w:t>
      </w:r>
      <w:r>
        <w:rPr>
          <w:rFonts w:ascii="Times New Roman" w:hAnsi="Times New Roman" w:cs="Times New Roman"/>
        </w:rPr>
        <w:t>ad</w:t>
      </w:r>
      <w:r w:rsidR="00D56056">
        <w:rPr>
          <w:rFonts w:ascii="Times New Roman" w:hAnsi="Times New Roman" w:cs="Times New Roman"/>
        </w:rPr>
        <w:t>ing</w:t>
      </w:r>
      <w:r>
        <w:rPr>
          <w:rFonts w:ascii="Times New Roman" w:hAnsi="Times New Roman" w:cs="Times New Roman"/>
        </w:rPr>
        <w:t xml:space="preserve">: </w:t>
      </w:r>
    </w:p>
    <w:p w14:paraId="15A20627" w14:textId="77777777" w:rsidR="00FE7C98" w:rsidRDefault="00F13D9F" w:rsidP="00FE7C98">
      <w:pPr>
        <w:pStyle w:val="ListParagraph"/>
        <w:numPr>
          <w:ilvl w:val="0"/>
          <w:numId w:val="35"/>
        </w:numPr>
        <w:spacing w:after="0" w:line="240" w:lineRule="auto"/>
        <w:ind w:right="86"/>
        <w:rPr>
          <w:rFonts w:ascii="Times New Roman" w:hAnsi="Times New Roman" w:cs="Times New Roman"/>
        </w:rPr>
      </w:pPr>
      <w:r w:rsidRPr="00FE7C98">
        <w:rPr>
          <w:rFonts w:ascii="Times New Roman" w:hAnsi="Times New Roman" w:cs="Times New Roman"/>
        </w:rPr>
        <w:t xml:space="preserve">Rowson, Chapter </w:t>
      </w:r>
      <w:r w:rsidR="00B33ACB">
        <w:rPr>
          <w:rFonts w:ascii="Times New Roman" w:hAnsi="Times New Roman" w:cs="Times New Roman"/>
        </w:rPr>
        <w:t>4</w:t>
      </w:r>
    </w:p>
    <w:p w14:paraId="03D2D599" w14:textId="77777777" w:rsidR="00B33ACB" w:rsidRDefault="00A84A60" w:rsidP="00FE7C98">
      <w:pPr>
        <w:pStyle w:val="ListParagraph"/>
        <w:numPr>
          <w:ilvl w:val="0"/>
          <w:numId w:val="35"/>
        </w:numPr>
        <w:spacing w:after="0" w:line="240" w:lineRule="auto"/>
        <w:ind w:right="86"/>
        <w:rPr>
          <w:rFonts w:ascii="Times New Roman" w:hAnsi="Times New Roman" w:cs="Times New Roman"/>
        </w:rPr>
      </w:pPr>
      <w:r w:rsidRPr="00FE7C98">
        <w:rPr>
          <w:rFonts w:ascii="Times New Roman" w:hAnsi="Times New Roman" w:cs="Times New Roman"/>
        </w:rPr>
        <w:t xml:space="preserve">Brien, “Professional </w:t>
      </w:r>
      <w:r w:rsidR="00B33ACB">
        <w:rPr>
          <w:rFonts w:ascii="Times New Roman" w:hAnsi="Times New Roman" w:cs="Times New Roman"/>
        </w:rPr>
        <w:t>Ethics and the Culture of Trust</w:t>
      </w:r>
      <w:r w:rsidRPr="00FE7C98">
        <w:rPr>
          <w:rFonts w:ascii="Times New Roman" w:hAnsi="Times New Roman" w:cs="Times New Roman"/>
        </w:rPr>
        <w:t>”</w:t>
      </w:r>
    </w:p>
    <w:p w14:paraId="510A69A4" w14:textId="77777777" w:rsidR="00934B00" w:rsidRDefault="009057FF" w:rsidP="00934B00">
      <w:pPr>
        <w:spacing w:after="220" w:line="240" w:lineRule="auto"/>
        <w:ind w:left="-5" w:right="90"/>
        <w:contextualSpacing/>
        <w:rPr>
          <w:rFonts w:ascii="Times New Roman" w:hAnsi="Times New Roman" w:cs="Times New Roman"/>
        </w:rPr>
      </w:pPr>
      <w:r>
        <w:rPr>
          <w:rFonts w:ascii="Times New Roman" w:hAnsi="Times New Roman" w:cs="Times New Roman"/>
        </w:rPr>
        <w:t>Recommended R</w:t>
      </w:r>
      <w:r w:rsidR="00934B00">
        <w:rPr>
          <w:rFonts w:ascii="Times New Roman" w:hAnsi="Times New Roman" w:cs="Times New Roman"/>
        </w:rPr>
        <w:t>eading: Perry and Buckwalter, “The Public Service of the Future”</w:t>
      </w:r>
    </w:p>
    <w:p w14:paraId="17839F75" w14:textId="77777777" w:rsidR="00934B00" w:rsidRPr="007F6C6D" w:rsidRDefault="00934B00" w:rsidP="00934B00">
      <w:pPr>
        <w:spacing w:after="220" w:line="240" w:lineRule="auto"/>
        <w:ind w:left="-5" w:right="90"/>
        <w:contextualSpacing/>
        <w:rPr>
          <w:rFonts w:ascii="Times New Roman" w:hAnsi="Times New Roman" w:cs="Times New Roman"/>
        </w:rPr>
      </w:pPr>
    </w:p>
    <w:p w14:paraId="2A50CAAF" w14:textId="77777777" w:rsidR="00030B32" w:rsidRDefault="00AB7989" w:rsidP="00033555">
      <w:pPr>
        <w:spacing w:after="0" w:line="240" w:lineRule="auto"/>
        <w:ind w:left="-5" w:right="1267" w:hanging="14"/>
        <w:contextualSpacing/>
        <w:rPr>
          <w:rFonts w:ascii="Times New Roman" w:hAnsi="Times New Roman" w:cs="Times New Roman"/>
        </w:rPr>
      </w:pPr>
      <w:r>
        <w:rPr>
          <w:rFonts w:ascii="Times New Roman" w:hAnsi="Times New Roman" w:cs="Times New Roman"/>
        </w:rPr>
        <w:t>Learning</w:t>
      </w:r>
      <w:r w:rsidR="00A84A60" w:rsidRPr="007F6C6D">
        <w:rPr>
          <w:rFonts w:ascii="Times New Roman" w:hAnsi="Times New Roman" w:cs="Times New Roman"/>
        </w:rPr>
        <w:t xml:space="preserve"> </w:t>
      </w:r>
      <w:r>
        <w:rPr>
          <w:rFonts w:ascii="Times New Roman" w:hAnsi="Times New Roman" w:cs="Times New Roman"/>
        </w:rPr>
        <w:t>M</w:t>
      </w:r>
      <w:r w:rsidR="007F6C6D" w:rsidRPr="007F6C6D">
        <w:rPr>
          <w:rFonts w:ascii="Times New Roman" w:hAnsi="Times New Roman" w:cs="Times New Roman"/>
        </w:rPr>
        <w:t xml:space="preserve">odule </w:t>
      </w:r>
      <w:r>
        <w:rPr>
          <w:rFonts w:ascii="Times New Roman" w:hAnsi="Times New Roman" w:cs="Times New Roman"/>
        </w:rPr>
        <w:t xml:space="preserve">3 </w:t>
      </w:r>
      <w:r w:rsidR="007F6C6D" w:rsidRPr="007F6C6D">
        <w:rPr>
          <w:rFonts w:ascii="Times New Roman" w:hAnsi="Times New Roman" w:cs="Times New Roman"/>
        </w:rPr>
        <w:t xml:space="preserve">covers course learning objectives A, B, </w:t>
      </w:r>
      <w:r w:rsidR="00030B32">
        <w:rPr>
          <w:rFonts w:ascii="Times New Roman" w:hAnsi="Times New Roman" w:cs="Times New Roman"/>
        </w:rPr>
        <w:t>C, and D.</w:t>
      </w:r>
    </w:p>
    <w:p w14:paraId="25B72DAB" w14:textId="2ED39D1F" w:rsidR="00030B32" w:rsidRPr="00030B32" w:rsidRDefault="00030B32" w:rsidP="00030B32">
      <w:pPr>
        <w:pStyle w:val="ListParagraph"/>
        <w:numPr>
          <w:ilvl w:val="0"/>
          <w:numId w:val="43"/>
        </w:numPr>
        <w:spacing w:after="0" w:line="240" w:lineRule="auto"/>
        <w:ind w:right="1267"/>
        <w:rPr>
          <w:rFonts w:ascii="Times New Roman" w:hAnsi="Times New Roman" w:cs="Times New Roman"/>
        </w:rPr>
      </w:pPr>
      <w:r w:rsidRPr="00030B32">
        <w:rPr>
          <w:rFonts w:ascii="Times New Roman" w:hAnsi="Times New Roman" w:cs="Times New Roman"/>
        </w:rPr>
        <w:t>Identify, distinguish, describe the four principles of professional ethics, with particular attention to the principle of beneficence.</w:t>
      </w:r>
    </w:p>
    <w:p w14:paraId="6F5406D0" w14:textId="12034A62" w:rsidR="00030B32" w:rsidRPr="00030B32" w:rsidRDefault="00030B32" w:rsidP="00030B32">
      <w:pPr>
        <w:pStyle w:val="ListParagraph"/>
        <w:numPr>
          <w:ilvl w:val="0"/>
          <w:numId w:val="43"/>
        </w:numPr>
        <w:spacing w:after="0" w:line="240" w:lineRule="auto"/>
        <w:ind w:right="1267"/>
        <w:rPr>
          <w:rFonts w:ascii="Times New Roman" w:hAnsi="Times New Roman" w:cs="Times New Roman"/>
        </w:rPr>
      </w:pPr>
      <w:r w:rsidRPr="00030B32">
        <w:rPr>
          <w:rFonts w:ascii="Times New Roman" w:hAnsi="Times New Roman" w:cs="Times New Roman"/>
        </w:rPr>
        <w:t>Develop and demonstrate critical thinking and effective writing skills in evaluating laws and public policies, ethical judgments, and professional practices. Practice written communication skills, especially those associated with moral arguments and critical peer assessment.</w:t>
      </w:r>
    </w:p>
    <w:p w14:paraId="52B20CD2" w14:textId="5D5395AC" w:rsidR="00030B32" w:rsidRPr="00030B32" w:rsidRDefault="00030B32" w:rsidP="00030B32">
      <w:pPr>
        <w:pStyle w:val="ListParagraph"/>
        <w:numPr>
          <w:ilvl w:val="0"/>
          <w:numId w:val="43"/>
        </w:numPr>
        <w:spacing w:after="0" w:line="240" w:lineRule="auto"/>
        <w:ind w:right="1267"/>
        <w:rPr>
          <w:rFonts w:ascii="Times New Roman" w:hAnsi="Times New Roman" w:cs="Times New Roman"/>
        </w:rPr>
      </w:pPr>
      <w:r w:rsidRPr="00030B32">
        <w:rPr>
          <w:rFonts w:ascii="Times New Roman" w:hAnsi="Times New Roman" w:cs="Times New Roman"/>
        </w:rPr>
        <w:t>Begin to apply the four principles of professional ethics to problems in professional and public service contexts.</w:t>
      </w:r>
    </w:p>
    <w:p w14:paraId="2F890E0B" w14:textId="1CE0FD19" w:rsidR="00A84A60" w:rsidRPr="00030B32" w:rsidRDefault="00030B32" w:rsidP="00030B32">
      <w:pPr>
        <w:pStyle w:val="ListParagraph"/>
        <w:numPr>
          <w:ilvl w:val="0"/>
          <w:numId w:val="43"/>
        </w:numPr>
        <w:spacing w:after="0" w:line="240" w:lineRule="auto"/>
        <w:ind w:right="1267"/>
        <w:rPr>
          <w:rFonts w:ascii="Times New Roman" w:hAnsi="Times New Roman" w:cs="Times New Roman"/>
        </w:rPr>
      </w:pPr>
      <w:r w:rsidRPr="00030B32">
        <w:rPr>
          <w:rFonts w:ascii="Times New Roman" w:hAnsi="Times New Roman" w:cs="Times New Roman"/>
        </w:rPr>
        <w:t>Begin to describe different reasonable positions on ethical problems as well as defend one’s own considered positions with reasons.</w:t>
      </w:r>
    </w:p>
    <w:p w14:paraId="700E291D" w14:textId="77777777" w:rsidR="00030B32" w:rsidRDefault="00030B32" w:rsidP="000F2C76">
      <w:pPr>
        <w:ind w:left="0" w:right="2506" w:firstLine="0"/>
        <w:rPr>
          <w:rFonts w:ascii="Times New Roman" w:hAnsi="Times New Roman" w:cs="Times New Roman"/>
          <w:b/>
        </w:rPr>
      </w:pPr>
    </w:p>
    <w:p w14:paraId="5C54DF92" w14:textId="0B7FE95E" w:rsidR="001D75C5" w:rsidRPr="007F6C6D" w:rsidRDefault="0000778F" w:rsidP="000F2C76">
      <w:pPr>
        <w:ind w:left="0" w:right="2506" w:firstLine="0"/>
        <w:rPr>
          <w:rFonts w:ascii="Times New Roman" w:hAnsi="Times New Roman" w:cs="Times New Roman"/>
          <w:b/>
        </w:rPr>
      </w:pPr>
      <w:r>
        <w:rPr>
          <w:rFonts w:ascii="Times New Roman" w:hAnsi="Times New Roman" w:cs="Times New Roman"/>
          <w:b/>
        </w:rPr>
        <w:t>Oct 6 - 17</w:t>
      </w:r>
      <w:r w:rsidR="00437F74">
        <w:rPr>
          <w:rFonts w:ascii="Times New Roman" w:hAnsi="Times New Roman" w:cs="Times New Roman"/>
          <w:b/>
        </w:rPr>
        <w:t xml:space="preserve">  </w:t>
      </w:r>
      <w:r w:rsidR="00033555">
        <w:rPr>
          <w:rFonts w:ascii="Times New Roman" w:hAnsi="Times New Roman" w:cs="Times New Roman"/>
          <w:b/>
        </w:rPr>
        <w:t>Module 4</w:t>
      </w:r>
      <w:r w:rsidR="00A84A60" w:rsidRPr="007F6C6D">
        <w:rPr>
          <w:rFonts w:ascii="Times New Roman" w:hAnsi="Times New Roman" w:cs="Times New Roman"/>
          <w:b/>
        </w:rPr>
        <w:t xml:space="preserve">: </w:t>
      </w:r>
      <w:r w:rsidR="00030B32">
        <w:rPr>
          <w:rFonts w:ascii="Times New Roman" w:hAnsi="Times New Roman" w:cs="Times New Roman"/>
          <w:b/>
        </w:rPr>
        <w:t>The Principle of Justice</w:t>
      </w:r>
    </w:p>
    <w:p w14:paraId="3F11BDCE" w14:textId="77777777" w:rsidR="00B33ACB" w:rsidRDefault="00D56056" w:rsidP="007F6C6D">
      <w:pPr>
        <w:ind w:left="0" w:right="90" w:hanging="14"/>
        <w:rPr>
          <w:rFonts w:ascii="Times New Roman" w:hAnsi="Times New Roman" w:cs="Times New Roman"/>
        </w:rPr>
      </w:pPr>
      <w:r>
        <w:rPr>
          <w:rFonts w:ascii="Times New Roman" w:hAnsi="Times New Roman" w:cs="Times New Roman"/>
        </w:rPr>
        <w:t>Required Reading</w:t>
      </w:r>
      <w:r w:rsidR="00A84A60" w:rsidRPr="007F6C6D">
        <w:rPr>
          <w:rFonts w:ascii="Times New Roman" w:hAnsi="Times New Roman" w:cs="Times New Roman"/>
        </w:rPr>
        <w:t xml:space="preserve">:  </w:t>
      </w:r>
    </w:p>
    <w:p w14:paraId="26AB528B" w14:textId="77777777" w:rsidR="00B33ACB" w:rsidRDefault="00B33ACB" w:rsidP="00B33ACB">
      <w:pPr>
        <w:pStyle w:val="ListParagraph"/>
        <w:numPr>
          <w:ilvl w:val="0"/>
          <w:numId w:val="36"/>
        </w:numPr>
        <w:ind w:right="90"/>
        <w:rPr>
          <w:rFonts w:ascii="Times New Roman" w:hAnsi="Times New Roman" w:cs="Times New Roman"/>
        </w:rPr>
      </w:pPr>
      <w:r>
        <w:rPr>
          <w:rFonts w:ascii="Times New Roman" w:hAnsi="Times New Roman" w:cs="Times New Roman"/>
        </w:rPr>
        <w:t>Rowson, Chapter 5 and 6</w:t>
      </w:r>
    </w:p>
    <w:p w14:paraId="158A55A5" w14:textId="77777777" w:rsidR="007F6C6D" w:rsidRDefault="00A84A60" w:rsidP="00B33ACB">
      <w:pPr>
        <w:pStyle w:val="ListParagraph"/>
        <w:numPr>
          <w:ilvl w:val="0"/>
          <w:numId w:val="36"/>
        </w:numPr>
        <w:ind w:right="90"/>
        <w:rPr>
          <w:rFonts w:ascii="Times New Roman" w:hAnsi="Times New Roman" w:cs="Times New Roman"/>
        </w:rPr>
      </w:pPr>
      <w:r w:rsidRPr="00B33ACB">
        <w:rPr>
          <w:rFonts w:ascii="Times New Roman" w:hAnsi="Times New Roman" w:cs="Times New Roman"/>
        </w:rPr>
        <w:t>Boxill, “The Morality of Preferential Hiri</w:t>
      </w:r>
      <w:r w:rsidR="00B33ACB">
        <w:rPr>
          <w:rFonts w:ascii="Times New Roman" w:hAnsi="Times New Roman" w:cs="Times New Roman"/>
        </w:rPr>
        <w:t>ng</w:t>
      </w:r>
      <w:r w:rsidRPr="00B33ACB">
        <w:rPr>
          <w:rFonts w:ascii="Times New Roman" w:hAnsi="Times New Roman" w:cs="Times New Roman"/>
        </w:rPr>
        <w:t>”</w:t>
      </w:r>
    </w:p>
    <w:p w14:paraId="2FC1B78D" w14:textId="22A26C10" w:rsidR="007F6C6D" w:rsidRPr="007F6C6D" w:rsidRDefault="00B06CD6" w:rsidP="001D3A0F">
      <w:pPr>
        <w:ind w:left="0" w:right="90" w:hanging="14"/>
        <w:rPr>
          <w:rFonts w:ascii="Times New Roman" w:hAnsi="Times New Roman" w:cs="Times New Roman"/>
        </w:rPr>
      </w:pPr>
      <w:r>
        <w:rPr>
          <w:rFonts w:ascii="Times New Roman" w:hAnsi="Times New Roman" w:cs="Times New Roman"/>
        </w:rPr>
        <w:t xml:space="preserve">Recommended Reading: </w:t>
      </w:r>
      <w:r w:rsidR="0044081D">
        <w:rPr>
          <w:rFonts w:ascii="Times New Roman" w:hAnsi="Times New Roman" w:cs="Times New Roman"/>
          <w:i/>
        </w:rPr>
        <w:t>Brown v. Board of Education</w:t>
      </w:r>
      <w:r>
        <w:rPr>
          <w:rFonts w:ascii="Times New Roman" w:hAnsi="Times New Roman" w:cs="Times New Roman"/>
        </w:rPr>
        <w:t xml:space="preserve">; </w:t>
      </w:r>
      <w:r w:rsidRPr="00B06CD6">
        <w:rPr>
          <w:rFonts w:ascii="Times New Roman" w:hAnsi="Times New Roman" w:cs="Times New Roman"/>
          <w:i/>
        </w:rPr>
        <w:t>Regents v. Bakke</w:t>
      </w:r>
    </w:p>
    <w:p w14:paraId="2D18698C" w14:textId="77777777" w:rsidR="00F73DCF" w:rsidRDefault="00F73DCF" w:rsidP="004654AD">
      <w:pPr>
        <w:ind w:left="0" w:right="2506" w:hanging="14"/>
        <w:rPr>
          <w:rFonts w:ascii="Times New Roman" w:hAnsi="Times New Roman" w:cs="Times New Roman"/>
        </w:rPr>
      </w:pPr>
    </w:p>
    <w:p w14:paraId="35AB62E2" w14:textId="247387D1" w:rsidR="00A84A60" w:rsidRPr="007F6C6D" w:rsidRDefault="00AB7989" w:rsidP="004654AD">
      <w:pPr>
        <w:ind w:left="0" w:right="2506" w:hanging="14"/>
        <w:rPr>
          <w:rFonts w:ascii="Times New Roman" w:hAnsi="Times New Roman" w:cs="Times New Roman"/>
          <w:b/>
        </w:rPr>
      </w:pPr>
      <w:r>
        <w:rPr>
          <w:rFonts w:ascii="Times New Roman" w:hAnsi="Times New Roman" w:cs="Times New Roman"/>
        </w:rPr>
        <w:t>Learning Module 4</w:t>
      </w:r>
      <w:r w:rsidR="00A84A60" w:rsidRPr="007F6C6D">
        <w:rPr>
          <w:rFonts w:ascii="Times New Roman" w:hAnsi="Times New Roman" w:cs="Times New Roman"/>
        </w:rPr>
        <w:t xml:space="preserve"> </w:t>
      </w:r>
      <w:r w:rsidR="007F6C6D" w:rsidRPr="007F6C6D">
        <w:rPr>
          <w:rFonts w:ascii="Times New Roman" w:hAnsi="Times New Roman" w:cs="Times New Roman"/>
        </w:rPr>
        <w:t xml:space="preserve">covers course learning objectives A, B, </w:t>
      </w:r>
      <w:r w:rsidR="00030B32">
        <w:rPr>
          <w:rFonts w:ascii="Times New Roman" w:hAnsi="Times New Roman" w:cs="Times New Roman"/>
        </w:rPr>
        <w:t>C, and D.</w:t>
      </w:r>
      <w:r w:rsidR="00A84A60" w:rsidRPr="007F6C6D">
        <w:rPr>
          <w:rFonts w:ascii="Times New Roman" w:hAnsi="Times New Roman" w:cs="Times New Roman"/>
          <w:b/>
        </w:rPr>
        <w:t xml:space="preserve"> </w:t>
      </w:r>
    </w:p>
    <w:p w14:paraId="0AFD3698" w14:textId="2E08BCE2" w:rsidR="00030B32" w:rsidRPr="00AB7989" w:rsidRDefault="00CB54BB" w:rsidP="00030B32">
      <w:pPr>
        <w:pStyle w:val="ListParagraph"/>
        <w:numPr>
          <w:ilvl w:val="0"/>
          <w:numId w:val="23"/>
        </w:numPr>
        <w:ind w:left="360"/>
        <w:rPr>
          <w:rFonts w:ascii="Times New Roman" w:hAnsi="Times New Roman" w:cs="Times New Roman"/>
        </w:rPr>
      </w:pPr>
      <w:r w:rsidRPr="00AB7989">
        <w:rPr>
          <w:rFonts w:ascii="Times New Roman" w:hAnsi="Times New Roman" w:cs="Times New Roman"/>
        </w:rPr>
        <w:lastRenderedPageBreak/>
        <w:t>Identify, distinguish, describe core ethical concepts, principles, and modes of practice as these are relevant to professional and public service practice.</w:t>
      </w:r>
      <w:r w:rsidR="00AB7989">
        <w:rPr>
          <w:rFonts w:ascii="Times New Roman" w:hAnsi="Times New Roman" w:cs="Times New Roman"/>
        </w:rPr>
        <w:t xml:space="preserve"> This module focuses on the principle of </w:t>
      </w:r>
      <w:r w:rsidR="00030B32">
        <w:rPr>
          <w:rFonts w:ascii="Times New Roman" w:hAnsi="Times New Roman" w:cs="Times New Roman"/>
        </w:rPr>
        <w:t>justice.</w:t>
      </w:r>
    </w:p>
    <w:p w14:paraId="2F242B6E" w14:textId="45117770" w:rsidR="00CB54BB" w:rsidRPr="00AB7989" w:rsidRDefault="00030B32" w:rsidP="00AB7989">
      <w:pPr>
        <w:pStyle w:val="ListParagraph"/>
        <w:numPr>
          <w:ilvl w:val="0"/>
          <w:numId w:val="23"/>
        </w:numPr>
        <w:ind w:left="360"/>
        <w:rPr>
          <w:rFonts w:ascii="Times New Roman" w:hAnsi="Times New Roman" w:cs="Times New Roman"/>
        </w:rPr>
      </w:pPr>
      <w:r>
        <w:rPr>
          <w:rFonts w:ascii="Times New Roman" w:hAnsi="Times New Roman" w:cs="Times New Roman"/>
        </w:rPr>
        <w:t>Dev</w:t>
      </w:r>
      <w:r w:rsidR="00CB54BB" w:rsidRPr="00AB7989">
        <w:rPr>
          <w:rFonts w:ascii="Times New Roman" w:hAnsi="Times New Roman" w:cs="Times New Roman"/>
        </w:rPr>
        <w:t xml:space="preserve">elop critical thinking and effective writing skills in </w:t>
      </w:r>
      <w:r w:rsidR="00A834EB" w:rsidRPr="00AB7989">
        <w:rPr>
          <w:rFonts w:ascii="Times New Roman" w:hAnsi="Times New Roman" w:cs="Times New Roman"/>
        </w:rPr>
        <w:t xml:space="preserve">evaluating </w:t>
      </w:r>
      <w:r w:rsidR="00CB54BB" w:rsidRPr="00AB7989">
        <w:rPr>
          <w:rFonts w:ascii="Times New Roman" w:hAnsi="Times New Roman" w:cs="Times New Roman"/>
        </w:rPr>
        <w:t xml:space="preserve">legal and ethical judgments, laws and public policies, and professional practices. </w:t>
      </w:r>
      <w:r w:rsidR="00A834EB" w:rsidRPr="00AB7989">
        <w:rPr>
          <w:rFonts w:ascii="Times New Roman" w:hAnsi="Times New Roman" w:cs="Times New Roman"/>
        </w:rPr>
        <w:t xml:space="preserve">Practice </w:t>
      </w:r>
      <w:r w:rsidR="00CB54BB" w:rsidRPr="00AB7989">
        <w:rPr>
          <w:rFonts w:ascii="Times New Roman" w:hAnsi="Times New Roman" w:cs="Times New Roman"/>
        </w:rPr>
        <w:t>written comm</w:t>
      </w:r>
      <w:r w:rsidR="00A834EB" w:rsidRPr="00AB7989">
        <w:rPr>
          <w:rFonts w:ascii="Times New Roman" w:hAnsi="Times New Roman" w:cs="Times New Roman"/>
        </w:rPr>
        <w:t xml:space="preserve">unication skills, especially those </w:t>
      </w:r>
      <w:r w:rsidR="00CB54BB" w:rsidRPr="00AB7989">
        <w:rPr>
          <w:rFonts w:ascii="Times New Roman" w:hAnsi="Times New Roman" w:cs="Times New Roman"/>
        </w:rPr>
        <w:t>assoc</w:t>
      </w:r>
      <w:r w:rsidR="00AB7989">
        <w:rPr>
          <w:rFonts w:ascii="Times New Roman" w:hAnsi="Times New Roman" w:cs="Times New Roman"/>
        </w:rPr>
        <w:t>iated with moral argument</w:t>
      </w:r>
      <w:r w:rsidR="00CB54BB" w:rsidRPr="00AB7989">
        <w:rPr>
          <w:rFonts w:ascii="Times New Roman" w:hAnsi="Times New Roman" w:cs="Times New Roman"/>
        </w:rPr>
        <w:t xml:space="preserve"> and critical peer assessment.</w:t>
      </w:r>
    </w:p>
    <w:p w14:paraId="19A2D602" w14:textId="051C2007" w:rsidR="00A834EB" w:rsidRPr="00AB7989" w:rsidRDefault="00AB7989" w:rsidP="00AB7989">
      <w:pPr>
        <w:pStyle w:val="ListParagraph"/>
        <w:numPr>
          <w:ilvl w:val="0"/>
          <w:numId w:val="23"/>
        </w:numPr>
        <w:ind w:left="360" w:right="90"/>
        <w:rPr>
          <w:rFonts w:ascii="Times New Roman" w:hAnsi="Times New Roman" w:cs="Times New Roman"/>
        </w:rPr>
      </w:pPr>
      <w:r>
        <w:rPr>
          <w:rFonts w:ascii="Times New Roman" w:hAnsi="Times New Roman" w:cs="Times New Roman"/>
        </w:rPr>
        <w:t>Apply the principle</w:t>
      </w:r>
      <w:r w:rsidR="00A834EB" w:rsidRPr="00AB7989">
        <w:rPr>
          <w:rFonts w:ascii="Times New Roman" w:hAnsi="Times New Roman" w:cs="Times New Roman"/>
        </w:rPr>
        <w:t xml:space="preserve"> of </w:t>
      </w:r>
      <w:r w:rsidR="00030B32">
        <w:rPr>
          <w:rFonts w:ascii="Times New Roman" w:hAnsi="Times New Roman" w:cs="Times New Roman"/>
        </w:rPr>
        <w:t>justice</w:t>
      </w:r>
      <w:r>
        <w:rPr>
          <w:rFonts w:ascii="Times New Roman" w:hAnsi="Times New Roman" w:cs="Times New Roman"/>
        </w:rPr>
        <w:t xml:space="preserve"> </w:t>
      </w:r>
      <w:r w:rsidR="00A834EB" w:rsidRPr="00AB7989">
        <w:rPr>
          <w:rFonts w:ascii="Times New Roman" w:hAnsi="Times New Roman" w:cs="Times New Roman"/>
        </w:rPr>
        <w:t>to problems in professional and public service contexts.</w:t>
      </w:r>
    </w:p>
    <w:p w14:paraId="606919C4" w14:textId="45569141" w:rsidR="004654AD" w:rsidRPr="001D3A0F" w:rsidRDefault="00A834EB" w:rsidP="001D3A0F">
      <w:pPr>
        <w:pStyle w:val="ListParagraph"/>
        <w:numPr>
          <w:ilvl w:val="0"/>
          <w:numId w:val="23"/>
        </w:numPr>
        <w:ind w:left="360"/>
        <w:rPr>
          <w:rFonts w:ascii="Times New Roman" w:hAnsi="Times New Roman" w:cs="Times New Roman"/>
        </w:rPr>
      </w:pPr>
      <w:r w:rsidRPr="00AB7989">
        <w:rPr>
          <w:rFonts w:ascii="Times New Roman" w:hAnsi="Times New Roman" w:cs="Times New Roman"/>
        </w:rPr>
        <w:t>Begin to describe different reasonable positions on ethical problems as well as defend one’s own considered positions with reasons.</w:t>
      </w:r>
    </w:p>
    <w:p w14:paraId="45430977" w14:textId="77777777" w:rsidR="001D3A0F" w:rsidRPr="00AB7989" w:rsidRDefault="001D3A0F" w:rsidP="00AB7989">
      <w:pPr>
        <w:ind w:left="0" w:right="2506" w:hanging="14"/>
        <w:rPr>
          <w:rFonts w:ascii="Times New Roman" w:hAnsi="Times New Roman" w:cs="Times New Roman"/>
        </w:rPr>
      </w:pPr>
    </w:p>
    <w:p w14:paraId="3B0E6845" w14:textId="2FDC773F" w:rsidR="001468B1" w:rsidRPr="007F6C6D" w:rsidRDefault="0000778F" w:rsidP="00A84A60">
      <w:pPr>
        <w:spacing w:after="9" w:line="266" w:lineRule="auto"/>
        <w:ind w:left="-5" w:right="1617"/>
        <w:rPr>
          <w:rFonts w:ascii="Times New Roman" w:hAnsi="Times New Roman" w:cs="Times New Roman"/>
          <w:b/>
        </w:rPr>
      </w:pPr>
      <w:r>
        <w:rPr>
          <w:rFonts w:ascii="Times New Roman" w:hAnsi="Times New Roman" w:cs="Times New Roman"/>
          <w:b/>
        </w:rPr>
        <w:t>Oct 20 - 31</w:t>
      </w:r>
      <w:r w:rsidR="002D2626">
        <w:rPr>
          <w:rFonts w:ascii="Times New Roman" w:hAnsi="Times New Roman" w:cs="Times New Roman"/>
          <w:b/>
        </w:rPr>
        <w:t xml:space="preserve">  </w:t>
      </w:r>
      <w:r w:rsidR="00033555">
        <w:rPr>
          <w:rFonts w:ascii="Times New Roman" w:hAnsi="Times New Roman" w:cs="Times New Roman"/>
          <w:b/>
        </w:rPr>
        <w:t>Module 5</w:t>
      </w:r>
      <w:r w:rsidR="00A84A60" w:rsidRPr="007F6C6D">
        <w:rPr>
          <w:rFonts w:ascii="Times New Roman" w:hAnsi="Times New Roman" w:cs="Times New Roman"/>
          <w:b/>
        </w:rPr>
        <w:t xml:space="preserve">: </w:t>
      </w:r>
      <w:r w:rsidR="00030B32">
        <w:rPr>
          <w:rFonts w:ascii="Times New Roman" w:hAnsi="Times New Roman" w:cs="Times New Roman"/>
          <w:b/>
        </w:rPr>
        <w:t>The Principle of</w:t>
      </w:r>
      <w:r w:rsidR="00D57429">
        <w:rPr>
          <w:rFonts w:ascii="Times New Roman" w:hAnsi="Times New Roman" w:cs="Times New Roman"/>
          <w:b/>
        </w:rPr>
        <w:t xml:space="preserve"> Autonomy</w:t>
      </w:r>
      <w:r w:rsidR="00A84A60" w:rsidRPr="007F6C6D">
        <w:rPr>
          <w:rFonts w:ascii="Times New Roman" w:hAnsi="Times New Roman" w:cs="Times New Roman"/>
          <w:b/>
        </w:rPr>
        <w:t xml:space="preserve"> </w:t>
      </w:r>
    </w:p>
    <w:p w14:paraId="32C2E068" w14:textId="77777777" w:rsidR="00B33ACB" w:rsidRDefault="000A7CF9" w:rsidP="007F6C6D">
      <w:pPr>
        <w:spacing w:after="9" w:line="266" w:lineRule="auto"/>
        <w:ind w:left="-5" w:right="90"/>
        <w:rPr>
          <w:rFonts w:ascii="Times New Roman" w:hAnsi="Times New Roman" w:cs="Times New Roman"/>
        </w:rPr>
      </w:pPr>
      <w:r>
        <w:rPr>
          <w:rFonts w:ascii="Times New Roman" w:hAnsi="Times New Roman" w:cs="Times New Roman"/>
        </w:rPr>
        <w:t>Required Reading</w:t>
      </w:r>
      <w:r w:rsidR="00A84A60" w:rsidRPr="007F6C6D">
        <w:rPr>
          <w:rFonts w:ascii="Times New Roman" w:hAnsi="Times New Roman" w:cs="Times New Roman"/>
          <w:b/>
        </w:rPr>
        <w:t>:</w:t>
      </w:r>
      <w:r w:rsidR="00D57429">
        <w:rPr>
          <w:rFonts w:ascii="Times New Roman" w:hAnsi="Times New Roman" w:cs="Times New Roman"/>
        </w:rPr>
        <w:t xml:space="preserve"> </w:t>
      </w:r>
    </w:p>
    <w:p w14:paraId="7927B83D" w14:textId="5240DA14" w:rsidR="00B33ACB" w:rsidRDefault="00D57429" w:rsidP="00B33ACB">
      <w:pPr>
        <w:pStyle w:val="ListParagraph"/>
        <w:numPr>
          <w:ilvl w:val="0"/>
          <w:numId w:val="37"/>
        </w:numPr>
        <w:spacing w:after="9" w:line="266" w:lineRule="auto"/>
        <w:ind w:right="90"/>
        <w:rPr>
          <w:rFonts w:ascii="Times New Roman" w:hAnsi="Times New Roman" w:cs="Times New Roman"/>
        </w:rPr>
      </w:pPr>
      <w:r w:rsidRPr="00B33ACB">
        <w:rPr>
          <w:rFonts w:ascii="Times New Roman" w:hAnsi="Times New Roman" w:cs="Times New Roman"/>
        </w:rPr>
        <w:t>Rowson, Chapter 7</w:t>
      </w:r>
    </w:p>
    <w:p w14:paraId="03D400CA" w14:textId="77777777" w:rsidR="00B33ACB" w:rsidRDefault="00B33ACB" w:rsidP="00B33ACB">
      <w:pPr>
        <w:pStyle w:val="ListParagraph"/>
        <w:numPr>
          <w:ilvl w:val="0"/>
          <w:numId w:val="37"/>
        </w:numPr>
        <w:spacing w:after="9" w:line="266" w:lineRule="auto"/>
        <w:ind w:right="90"/>
        <w:rPr>
          <w:rFonts w:ascii="Times New Roman" w:hAnsi="Times New Roman" w:cs="Times New Roman"/>
        </w:rPr>
      </w:pPr>
      <w:r w:rsidRPr="00B33ACB">
        <w:rPr>
          <w:rFonts w:ascii="Times New Roman" w:hAnsi="Times New Roman" w:cs="Times New Roman"/>
        </w:rPr>
        <w:t>D’Andrade, “Bribery”</w:t>
      </w:r>
    </w:p>
    <w:p w14:paraId="772EE5F9" w14:textId="77777777" w:rsidR="009057FF" w:rsidRPr="00B33ACB" w:rsidRDefault="00647E31" w:rsidP="00B33ACB">
      <w:pPr>
        <w:pStyle w:val="ListParagraph"/>
        <w:numPr>
          <w:ilvl w:val="0"/>
          <w:numId w:val="37"/>
        </w:numPr>
        <w:spacing w:after="9" w:line="266" w:lineRule="auto"/>
        <w:ind w:right="90"/>
        <w:rPr>
          <w:rFonts w:ascii="Times New Roman" w:hAnsi="Times New Roman" w:cs="Times New Roman"/>
        </w:rPr>
      </w:pPr>
      <w:r w:rsidRPr="00B33ACB">
        <w:rPr>
          <w:rFonts w:ascii="Times New Roman" w:hAnsi="Times New Roman" w:cs="Times New Roman"/>
        </w:rPr>
        <w:t>Bowman and West, “Behavioral Eth</w:t>
      </w:r>
      <w:r w:rsidR="00B33ACB">
        <w:rPr>
          <w:rFonts w:ascii="Times New Roman" w:hAnsi="Times New Roman" w:cs="Times New Roman"/>
        </w:rPr>
        <w:t>ics</w:t>
      </w:r>
      <w:r w:rsidR="00C9585B" w:rsidRPr="00B33ACB">
        <w:rPr>
          <w:rFonts w:ascii="Times New Roman" w:hAnsi="Times New Roman" w:cs="Times New Roman"/>
        </w:rPr>
        <w:t xml:space="preserve">” </w:t>
      </w:r>
    </w:p>
    <w:p w14:paraId="5D39822F" w14:textId="77777777" w:rsidR="007F6C6D" w:rsidRPr="007F6C6D" w:rsidRDefault="007F6C6D" w:rsidP="007F6C6D">
      <w:pPr>
        <w:ind w:left="0" w:right="2506" w:hanging="14"/>
        <w:rPr>
          <w:rFonts w:ascii="Times New Roman" w:hAnsi="Times New Roman" w:cs="Times New Roman"/>
        </w:rPr>
      </w:pPr>
    </w:p>
    <w:p w14:paraId="02442151" w14:textId="77777777" w:rsidR="007F6C6D" w:rsidRPr="007F6C6D" w:rsidRDefault="00AB7989" w:rsidP="007F6C6D">
      <w:pPr>
        <w:ind w:left="0" w:right="2506" w:hanging="14"/>
        <w:rPr>
          <w:rFonts w:ascii="Times New Roman" w:hAnsi="Times New Roman" w:cs="Times New Roman"/>
          <w:b/>
        </w:rPr>
      </w:pPr>
      <w:r>
        <w:rPr>
          <w:rFonts w:ascii="Times New Roman" w:hAnsi="Times New Roman" w:cs="Times New Roman"/>
        </w:rPr>
        <w:t>Learning Module 5</w:t>
      </w:r>
      <w:r w:rsidR="007F6C6D" w:rsidRPr="007F6C6D">
        <w:rPr>
          <w:rFonts w:ascii="Times New Roman" w:hAnsi="Times New Roman" w:cs="Times New Roman"/>
        </w:rPr>
        <w:t xml:space="preserve"> covers cour</w:t>
      </w:r>
      <w:r w:rsidR="005C2337">
        <w:rPr>
          <w:rFonts w:ascii="Times New Roman" w:hAnsi="Times New Roman" w:cs="Times New Roman"/>
        </w:rPr>
        <w:t>se learning objectives A, B, C, and D.</w:t>
      </w:r>
      <w:r w:rsidR="007F6C6D" w:rsidRPr="007F6C6D">
        <w:rPr>
          <w:rFonts w:ascii="Times New Roman" w:hAnsi="Times New Roman" w:cs="Times New Roman"/>
          <w:b/>
        </w:rPr>
        <w:t xml:space="preserve"> </w:t>
      </w:r>
    </w:p>
    <w:p w14:paraId="0ABEC48B" w14:textId="1D1C6A6D" w:rsidR="007F6C6D" w:rsidRPr="005C2337" w:rsidRDefault="007F6C6D" w:rsidP="005C2337">
      <w:pPr>
        <w:pStyle w:val="ListParagraph"/>
        <w:numPr>
          <w:ilvl w:val="0"/>
          <w:numId w:val="25"/>
        </w:numPr>
        <w:rPr>
          <w:rFonts w:ascii="Times New Roman" w:hAnsi="Times New Roman" w:cs="Times New Roman"/>
        </w:rPr>
      </w:pPr>
      <w:r w:rsidRPr="005C2337">
        <w:rPr>
          <w:rFonts w:ascii="Times New Roman" w:hAnsi="Times New Roman" w:cs="Times New Roman"/>
        </w:rPr>
        <w:t>Identify, distinguish, describe core ethical concepts, principles, and modes of practice as these are relevant to professional and public service practice.</w:t>
      </w:r>
      <w:r w:rsidR="00AB7989" w:rsidRPr="005C2337">
        <w:rPr>
          <w:rFonts w:ascii="Times New Roman" w:hAnsi="Times New Roman" w:cs="Times New Roman"/>
        </w:rPr>
        <w:t xml:space="preserve"> This module focuses on the principle of respect for autonomy.</w:t>
      </w:r>
    </w:p>
    <w:p w14:paraId="5386D11A" w14:textId="77777777" w:rsidR="007F6C6D" w:rsidRPr="005C2337" w:rsidRDefault="007F6C6D" w:rsidP="005C2337">
      <w:pPr>
        <w:pStyle w:val="ListParagraph"/>
        <w:numPr>
          <w:ilvl w:val="0"/>
          <w:numId w:val="25"/>
        </w:numPr>
        <w:rPr>
          <w:rFonts w:ascii="Times New Roman" w:hAnsi="Times New Roman" w:cs="Times New Roman"/>
        </w:rPr>
      </w:pPr>
      <w:r w:rsidRPr="005C2337">
        <w:rPr>
          <w:rFonts w:ascii="Times New Roman" w:hAnsi="Times New Roman" w:cs="Times New Roman"/>
        </w:rPr>
        <w:t xml:space="preserve">Develop critical thinking and effective writing skills in evaluating legal and ethical judgments, laws and public policies, and professional practices. Practice written communication skills, especially those associated with </w:t>
      </w:r>
      <w:r w:rsidR="00AB7989" w:rsidRPr="005C2337">
        <w:rPr>
          <w:rFonts w:ascii="Times New Roman" w:hAnsi="Times New Roman" w:cs="Times New Roman"/>
        </w:rPr>
        <w:t xml:space="preserve">moral argument </w:t>
      </w:r>
      <w:r w:rsidRPr="005C2337">
        <w:rPr>
          <w:rFonts w:ascii="Times New Roman" w:hAnsi="Times New Roman" w:cs="Times New Roman"/>
        </w:rPr>
        <w:t>and critical peer assessment.</w:t>
      </w:r>
    </w:p>
    <w:p w14:paraId="7610C3A6" w14:textId="77777777" w:rsidR="007F6C6D" w:rsidRPr="005C2337" w:rsidRDefault="00AB7989" w:rsidP="005C2337">
      <w:pPr>
        <w:pStyle w:val="ListParagraph"/>
        <w:numPr>
          <w:ilvl w:val="0"/>
          <w:numId w:val="25"/>
        </w:numPr>
        <w:ind w:right="90"/>
        <w:rPr>
          <w:rFonts w:ascii="Times New Roman" w:hAnsi="Times New Roman" w:cs="Times New Roman"/>
        </w:rPr>
      </w:pPr>
      <w:r w:rsidRPr="005C2337">
        <w:rPr>
          <w:rFonts w:ascii="Times New Roman" w:hAnsi="Times New Roman" w:cs="Times New Roman"/>
        </w:rPr>
        <w:t>Apply the principle of respect for</w:t>
      </w:r>
      <w:r w:rsidR="007F6C6D" w:rsidRPr="005C2337">
        <w:rPr>
          <w:rFonts w:ascii="Times New Roman" w:hAnsi="Times New Roman" w:cs="Times New Roman"/>
        </w:rPr>
        <w:t xml:space="preserve"> autonomy </w:t>
      </w:r>
      <w:r w:rsidRPr="005C2337">
        <w:rPr>
          <w:rFonts w:ascii="Times New Roman" w:hAnsi="Times New Roman" w:cs="Times New Roman"/>
        </w:rPr>
        <w:t xml:space="preserve">and the principle of integrity </w:t>
      </w:r>
      <w:r w:rsidR="007F6C6D" w:rsidRPr="005C2337">
        <w:rPr>
          <w:rFonts w:ascii="Times New Roman" w:hAnsi="Times New Roman" w:cs="Times New Roman"/>
        </w:rPr>
        <w:t>to problems in professional and public service contexts.</w:t>
      </w:r>
    </w:p>
    <w:p w14:paraId="279BE40A" w14:textId="7C890E24" w:rsidR="007F6C6D" w:rsidRDefault="007F6C6D" w:rsidP="001D3A0F">
      <w:pPr>
        <w:pStyle w:val="ListParagraph"/>
        <w:numPr>
          <w:ilvl w:val="0"/>
          <w:numId w:val="25"/>
        </w:numPr>
        <w:rPr>
          <w:rFonts w:ascii="Times New Roman" w:hAnsi="Times New Roman" w:cs="Times New Roman"/>
        </w:rPr>
      </w:pPr>
      <w:r w:rsidRPr="005C2337">
        <w:rPr>
          <w:rFonts w:ascii="Times New Roman" w:hAnsi="Times New Roman" w:cs="Times New Roman"/>
        </w:rPr>
        <w:t>Begin to describe different reasonable positions on ethical problems as well as defend one’s own considered positions with reasons.</w:t>
      </w:r>
    </w:p>
    <w:p w14:paraId="30F068ED" w14:textId="77777777" w:rsidR="001D3A0F" w:rsidRPr="001D3A0F" w:rsidRDefault="001D3A0F" w:rsidP="001D3A0F">
      <w:pPr>
        <w:pStyle w:val="ListParagraph"/>
        <w:ind w:left="360" w:firstLine="0"/>
        <w:rPr>
          <w:rFonts w:ascii="Times New Roman" w:hAnsi="Times New Roman" w:cs="Times New Roman"/>
        </w:rPr>
      </w:pPr>
    </w:p>
    <w:p w14:paraId="22882E60" w14:textId="6C30BF3B" w:rsidR="00D57429" w:rsidRPr="007F6C6D" w:rsidRDefault="000A3653" w:rsidP="00D57429">
      <w:pPr>
        <w:spacing w:after="9" w:line="266" w:lineRule="auto"/>
        <w:ind w:left="-5" w:right="1617"/>
        <w:rPr>
          <w:rFonts w:ascii="Times New Roman" w:hAnsi="Times New Roman" w:cs="Times New Roman"/>
          <w:b/>
        </w:rPr>
      </w:pPr>
      <w:r>
        <w:rPr>
          <w:rFonts w:ascii="Times New Roman" w:hAnsi="Times New Roman" w:cs="Times New Roman"/>
          <w:b/>
        </w:rPr>
        <w:t>Nov 3 - 14</w:t>
      </w:r>
      <w:r w:rsidR="00D71003">
        <w:rPr>
          <w:rFonts w:ascii="Times New Roman" w:hAnsi="Times New Roman" w:cs="Times New Roman"/>
          <w:b/>
        </w:rPr>
        <w:t xml:space="preserve">  </w:t>
      </w:r>
      <w:r w:rsidR="00D57429">
        <w:rPr>
          <w:rFonts w:ascii="Times New Roman" w:hAnsi="Times New Roman" w:cs="Times New Roman"/>
          <w:b/>
        </w:rPr>
        <w:t>Module 6</w:t>
      </w:r>
      <w:r w:rsidR="00D57429" w:rsidRPr="007F6C6D">
        <w:rPr>
          <w:rFonts w:ascii="Times New Roman" w:hAnsi="Times New Roman" w:cs="Times New Roman"/>
          <w:b/>
        </w:rPr>
        <w:t xml:space="preserve">: </w:t>
      </w:r>
      <w:r w:rsidR="00030B32">
        <w:rPr>
          <w:rFonts w:ascii="Times New Roman" w:hAnsi="Times New Roman" w:cs="Times New Roman"/>
          <w:b/>
        </w:rPr>
        <w:t>The Principle of</w:t>
      </w:r>
      <w:r w:rsidR="00D57429">
        <w:rPr>
          <w:rFonts w:ascii="Times New Roman" w:hAnsi="Times New Roman" w:cs="Times New Roman"/>
          <w:b/>
        </w:rPr>
        <w:t xml:space="preserve"> </w:t>
      </w:r>
      <w:r w:rsidR="00D57429" w:rsidRPr="007F6C6D">
        <w:rPr>
          <w:rFonts w:ascii="Times New Roman" w:hAnsi="Times New Roman" w:cs="Times New Roman"/>
          <w:b/>
        </w:rPr>
        <w:t xml:space="preserve">Integrity </w:t>
      </w:r>
    </w:p>
    <w:p w14:paraId="5D67CB13" w14:textId="77777777" w:rsidR="00B33ACB" w:rsidRDefault="00D57429" w:rsidP="00D57429">
      <w:pPr>
        <w:spacing w:after="9" w:line="266" w:lineRule="auto"/>
        <w:ind w:left="-5" w:right="90"/>
        <w:rPr>
          <w:rFonts w:ascii="Times New Roman" w:hAnsi="Times New Roman" w:cs="Times New Roman"/>
        </w:rPr>
      </w:pPr>
      <w:r>
        <w:rPr>
          <w:rFonts w:ascii="Times New Roman" w:hAnsi="Times New Roman" w:cs="Times New Roman"/>
        </w:rPr>
        <w:t>Required Reading</w:t>
      </w:r>
      <w:r w:rsidRPr="007F6C6D">
        <w:rPr>
          <w:rFonts w:ascii="Times New Roman" w:hAnsi="Times New Roman" w:cs="Times New Roman"/>
          <w:b/>
        </w:rPr>
        <w:t>:</w:t>
      </w:r>
      <w:r>
        <w:rPr>
          <w:rFonts w:ascii="Times New Roman" w:hAnsi="Times New Roman" w:cs="Times New Roman"/>
        </w:rPr>
        <w:t xml:space="preserve"> </w:t>
      </w:r>
    </w:p>
    <w:p w14:paraId="71E68C90" w14:textId="4CF60D9B" w:rsidR="00B33ACB" w:rsidRDefault="00D57429" w:rsidP="00B33ACB">
      <w:pPr>
        <w:pStyle w:val="ListParagraph"/>
        <w:numPr>
          <w:ilvl w:val="0"/>
          <w:numId w:val="38"/>
        </w:numPr>
        <w:spacing w:after="9" w:line="266" w:lineRule="auto"/>
        <w:ind w:right="90"/>
        <w:rPr>
          <w:rFonts w:ascii="Times New Roman" w:hAnsi="Times New Roman" w:cs="Times New Roman"/>
        </w:rPr>
      </w:pPr>
      <w:r w:rsidRPr="00B33ACB">
        <w:rPr>
          <w:rFonts w:ascii="Times New Roman" w:hAnsi="Times New Roman" w:cs="Times New Roman"/>
        </w:rPr>
        <w:t>Rowson, Chapter 8</w:t>
      </w:r>
    </w:p>
    <w:p w14:paraId="1674CEE0" w14:textId="0F0208E4" w:rsidR="00946019" w:rsidRDefault="00946019" w:rsidP="00B33ACB">
      <w:pPr>
        <w:pStyle w:val="ListParagraph"/>
        <w:numPr>
          <w:ilvl w:val="0"/>
          <w:numId w:val="38"/>
        </w:numPr>
        <w:spacing w:after="9" w:line="266" w:lineRule="auto"/>
        <w:ind w:right="90"/>
        <w:rPr>
          <w:rFonts w:ascii="Times New Roman" w:hAnsi="Times New Roman" w:cs="Times New Roman"/>
        </w:rPr>
      </w:pPr>
      <w:r>
        <w:rPr>
          <w:rFonts w:ascii="Times New Roman" w:hAnsi="Times New Roman" w:cs="Times New Roman"/>
        </w:rPr>
        <w:t xml:space="preserve">McFall, </w:t>
      </w:r>
      <w:r w:rsidR="00995F08">
        <w:rPr>
          <w:rFonts w:ascii="Times New Roman" w:hAnsi="Times New Roman" w:cs="Times New Roman"/>
        </w:rPr>
        <w:t>“</w:t>
      </w:r>
      <w:r>
        <w:rPr>
          <w:rFonts w:ascii="Times New Roman" w:hAnsi="Times New Roman" w:cs="Times New Roman"/>
        </w:rPr>
        <w:t>Integrity</w:t>
      </w:r>
      <w:r w:rsidR="00995F08">
        <w:rPr>
          <w:rFonts w:ascii="Times New Roman" w:hAnsi="Times New Roman" w:cs="Times New Roman"/>
        </w:rPr>
        <w:t>”</w:t>
      </w:r>
    </w:p>
    <w:p w14:paraId="42C2F9CD" w14:textId="77777777" w:rsidR="00946019" w:rsidRDefault="00946019" w:rsidP="009051E6">
      <w:pPr>
        <w:rPr>
          <w:rFonts w:ascii="Times New Roman" w:hAnsi="Times New Roman" w:cs="Times New Roman"/>
        </w:rPr>
      </w:pPr>
    </w:p>
    <w:p w14:paraId="2EF735EA" w14:textId="16B8989A" w:rsidR="00D57429" w:rsidRPr="007F6C6D" w:rsidRDefault="00D57429" w:rsidP="009051E6">
      <w:pPr>
        <w:rPr>
          <w:rFonts w:ascii="Times New Roman" w:hAnsi="Times New Roman" w:cs="Times New Roman"/>
        </w:rPr>
      </w:pPr>
      <w:r w:rsidRPr="009051E6">
        <w:rPr>
          <w:rFonts w:ascii="Times New Roman" w:hAnsi="Times New Roman" w:cs="Times New Roman"/>
        </w:rPr>
        <w:t xml:space="preserve">Recommended Reading: </w:t>
      </w:r>
      <w:r w:rsidR="009051E6" w:rsidRPr="009051E6">
        <w:rPr>
          <w:rFonts w:ascii="Times New Roman" w:hAnsi="Times New Roman" w:cs="Times New Roman"/>
        </w:rPr>
        <w:t>Rhode, “Professional Ethics of Professors”</w:t>
      </w:r>
      <w:r w:rsidR="009051E6">
        <w:rPr>
          <w:rFonts w:ascii="Times New Roman" w:hAnsi="Times New Roman" w:cs="Times New Roman"/>
        </w:rPr>
        <w:t xml:space="preserve">; </w:t>
      </w:r>
      <w:r>
        <w:rPr>
          <w:rFonts w:ascii="Times New Roman" w:hAnsi="Times New Roman" w:cs="Times New Roman"/>
        </w:rPr>
        <w:t xml:space="preserve">Carter, </w:t>
      </w:r>
      <w:r w:rsidR="009057FF">
        <w:rPr>
          <w:rFonts w:ascii="Times New Roman" w:hAnsi="Times New Roman" w:cs="Times New Roman"/>
        </w:rPr>
        <w:t>“</w:t>
      </w:r>
      <w:r>
        <w:rPr>
          <w:rFonts w:ascii="Times New Roman" w:hAnsi="Times New Roman" w:cs="Times New Roman"/>
        </w:rPr>
        <w:t>Sue unto You</w:t>
      </w:r>
      <w:r w:rsidR="009057FF">
        <w:rPr>
          <w:rFonts w:ascii="Times New Roman" w:hAnsi="Times New Roman" w:cs="Times New Roman"/>
        </w:rPr>
        <w:t>”</w:t>
      </w:r>
      <w:r>
        <w:rPr>
          <w:rFonts w:ascii="Times New Roman" w:hAnsi="Times New Roman" w:cs="Times New Roman"/>
        </w:rPr>
        <w:t xml:space="preserve"> (humor); </w:t>
      </w:r>
      <w:r w:rsidR="009057FF">
        <w:rPr>
          <w:rFonts w:ascii="Times New Roman" w:hAnsi="Times New Roman" w:cs="Times New Roman"/>
        </w:rPr>
        <w:t>“</w:t>
      </w:r>
      <w:r>
        <w:rPr>
          <w:rFonts w:ascii="Times New Roman" w:hAnsi="Times New Roman" w:cs="Times New Roman"/>
        </w:rPr>
        <w:t>Emerging Business Ethics Issues</w:t>
      </w:r>
      <w:r w:rsidR="009057FF">
        <w:rPr>
          <w:rFonts w:ascii="Times New Roman" w:hAnsi="Times New Roman" w:cs="Times New Roman"/>
        </w:rPr>
        <w:t>”</w:t>
      </w:r>
      <w:r>
        <w:rPr>
          <w:rFonts w:ascii="Times New Roman" w:hAnsi="Times New Roman" w:cs="Times New Roman"/>
        </w:rPr>
        <w:t xml:space="preserve"> (Ch. 3 of Ferrell et al., </w:t>
      </w:r>
      <w:r w:rsidRPr="009E3A4A">
        <w:rPr>
          <w:rFonts w:ascii="Times New Roman" w:hAnsi="Times New Roman" w:cs="Times New Roman"/>
          <w:i/>
        </w:rPr>
        <w:t>Business Ethics</w:t>
      </w:r>
      <w:r>
        <w:rPr>
          <w:rFonts w:ascii="Times New Roman" w:hAnsi="Times New Roman" w:cs="Times New Roman"/>
        </w:rPr>
        <w:t>)</w:t>
      </w:r>
    </w:p>
    <w:p w14:paraId="5CDC0CE6" w14:textId="77777777" w:rsidR="00D57429" w:rsidRPr="007F6C6D" w:rsidRDefault="00D57429" w:rsidP="00D57429">
      <w:pPr>
        <w:ind w:left="0" w:right="2506" w:hanging="14"/>
        <w:rPr>
          <w:rFonts w:ascii="Times New Roman" w:hAnsi="Times New Roman" w:cs="Times New Roman"/>
        </w:rPr>
      </w:pPr>
    </w:p>
    <w:p w14:paraId="00E7CAEB" w14:textId="77777777" w:rsidR="00D57429" w:rsidRPr="007F6C6D" w:rsidRDefault="00D57429" w:rsidP="00D57429">
      <w:pPr>
        <w:ind w:left="0" w:right="2506" w:hanging="14"/>
        <w:rPr>
          <w:rFonts w:ascii="Times New Roman" w:hAnsi="Times New Roman" w:cs="Times New Roman"/>
          <w:b/>
        </w:rPr>
      </w:pPr>
      <w:r>
        <w:rPr>
          <w:rFonts w:ascii="Times New Roman" w:hAnsi="Times New Roman" w:cs="Times New Roman"/>
        </w:rPr>
        <w:t>Learning Module 5</w:t>
      </w:r>
      <w:r w:rsidRPr="007F6C6D">
        <w:rPr>
          <w:rFonts w:ascii="Times New Roman" w:hAnsi="Times New Roman" w:cs="Times New Roman"/>
        </w:rPr>
        <w:t xml:space="preserve"> covers cour</w:t>
      </w:r>
      <w:r>
        <w:rPr>
          <w:rFonts w:ascii="Times New Roman" w:hAnsi="Times New Roman" w:cs="Times New Roman"/>
        </w:rPr>
        <w:t>se learning objectives A, B, C, and D.</w:t>
      </w:r>
      <w:r w:rsidRPr="007F6C6D">
        <w:rPr>
          <w:rFonts w:ascii="Times New Roman" w:hAnsi="Times New Roman" w:cs="Times New Roman"/>
          <w:b/>
        </w:rPr>
        <w:t xml:space="preserve"> </w:t>
      </w:r>
    </w:p>
    <w:p w14:paraId="57605A68" w14:textId="1107A8A4" w:rsidR="00D57429" w:rsidRPr="005C2337" w:rsidRDefault="00D57429" w:rsidP="00D57429">
      <w:pPr>
        <w:pStyle w:val="ListParagraph"/>
        <w:numPr>
          <w:ilvl w:val="0"/>
          <w:numId w:val="29"/>
        </w:numPr>
        <w:rPr>
          <w:rFonts w:ascii="Times New Roman" w:hAnsi="Times New Roman" w:cs="Times New Roman"/>
        </w:rPr>
      </w:pPr>
      <w:r w:rsidRPr="005C2337">
        <w:rPr>
          <w:rFonts w:ascii="Times New Roman" w:hAnsi="Times New Roman" w:cs="Times New Roman"/>
        </w:rPr>
        <w:t>Identify, distinguish, describe core ethical concepts, principles, and modes of practice as these are relevant to professional and public service practice. This module focuses on the principle of integrity.</w:t>
      </w:r>
    </w:p>
    <w:p w14:paraId="26793B19" w14:textId="77777777" w:rsidR="00D57429" w:rsidRPr="005C2337" w:rsidRDefault="00D57429" w:rsidP="00D57429">
      <w:pPr>
        <w:pStyle w:val="ListParagraph"/>
        <w:numPr>
          <w:ilvl w:val="0"/>
          <w:numId w:val="29"/>
        </w:numPr>
        <w:rPr>
          <w:rFonts w:ascii="Times New Roman" w:hAnsi="Times New Roman" w:cs="Times New Roman"/>
        </w:rPr>
      </w:pPr>
      <w:r w:rsidRPr="005C2337">
        <w:rPr>
          <w:rFonts w:ascii="Times New Roman" w:hAnsi="Times New Roman" w:cs="Times New Roman"/>
        </w:rPr>
        <w:t>Develop critical thinking and effective writing skills in evaluating legal and ethical judgments, laws and public policies, and professional practices. Practice written communication skills, especially those associated with moral argument and critical peer assessment.</w:t>
      </w:r>
    </w:p>
    <w:p w14:paraId="229E9DE4" w14:textId="77777777" w:rsidR="001D3A0F" w:rsidRDefault="00D57429" w:rsidP="001D3A0F">
      <w:pPr>
        <w:pStyle w:val="ListParagraph"/>
        <w:numPr>
          <w:ilvl w:val="0"/>
          <w:numId w:val="29"/>
        </w:numPr>
        <w:ind w:right="90"/>
        <w:rPr>
          <w:rFonts w:ascii="Times New Roman" w:hAnsi="Times New Roman" w:cs="Times New Roman"/>
        </w:rPr>
      </w:pPr>
      <w:r w:rsidRPr="005C2337">
        <w:rPr>
          <w:rFonts w:ascii="Times New Roman" w:hAnsi="Times New Roman" w:cs="Times New Roman"/>
        </w:rPr>
        <w:t>Apply the principle of respect for autonomy and the principle of integrity to problems in professional and public service contexts.</w:t>
      </w:r>
    </w:p>
    <w:p w14:paraId="209FC4C1" w14:textId="063461F5" w:rsidR="00D57429" w:rsidRPr="001D3A0F" w:rsidRDefault="00D57429" w:rsidP="001D3A0F">
      <w:pPr>
        <w:pStyle w:val="ListParagraph"/>
        <w:numPr>
          <w:ilvl w:val="0"/>
          <w:numId w:val="29"/>
        </w:numPr>
        <w:ind w:right="90"/>
        <w:rPr>
          <w:rFonts w:ascii="Times New Roman" w:hAnsi="Times New Roman" w:cs="Times New Roman"/>
        </w:rPr>
      </w:pPr>
      <w:r w:rsidRPr="001D3A0F">
        <w:rPr>
          <w:rFonts w:ascii="Times New Roman" w:hAnsi="Times New Roman" w:cs="Times New Roman"/>
        </w:rPr>
        <w:t>Begin to describe different reasonable positions on ethical problems as well as defend one’s own considered positions with reasons.</w:t>
      </w:r>
    </w:p>
    <w:p w14:paraId="09C9D9FF" w14:textId="77777777" w:rsidR="00774D06" w:rsidRDefault="00774D06" w:rsidP="00774D06">
      <w:pPr>
        <w:spacing w:after="9" w:line="266" w:lineRule="auto"/>
        <w:ind w:left="0" w:right="1617" w:firstLine="0"/>
        <w:rPr>
          <w:rFonts w:ascii="Times New Roman" w:hAnsi="Times New Roman" w:cs="Times New Roman"/>
        </w:rPr>
      </w:pPr>
    </w:p>
    <w:p w14:paraId="2C4BE9EB" w14:textId="785C6644" w:rsidR="00A84A60" w:rsidRPr="0071691F" w:rsidRDefault="000A3653" w:rsidP="00D71003">
      <w:pPr>
        <w:spacing w:after="9" w:line="266" w:lineRule="auto"/>
        <w:ind w:left="0" w:right="1170" w:firstLine="0"/>
        <w:rPr>
          <w:rFonts w:ascii="Times New Roman" w:hAnsi="Times New Roman" w:cs="Times New Roman"/>
          <w:b/>
        </w:rPr>
      </w:pPr>
      <w:r>
        <w:rPr>
          <w:rFonts w:ascii="Times New Roman" w:hAnsi="Times New Roman" w:cs="Times New Roman"/>
          <w:b/>
        </w:rPr>
        <w:t xml:space="preserve">Nov 17 </w:t>
      </w:r>
      <w:r w:rsidR="008673AB">
        <w:rPr>
          <w:rFonts w:ascii="Times New Roman" w:hAnsi="Times New Roman" w:cs="Times New Roman"/>
          <w:b/>
        </w:rPr>
        <w:t>–</w:t>
      </w:r>
      <w:r>
        <w:rPr>
          <w:rFonts w:ascii="Times New Roman" w:hAnsi="Times New Roman" w:cs="Times New Roman"/>
          <w:b/>
        </w:rPr>
        <w:t xml:space="preserve"> </w:t>
      </w:r>
      <w:r w:rsidR="008673AB">
        <w:rPr>
          <w:rFonts w:ascii="Times New Roman" w:hAnsi="Times New Roman" w:cs="Times New Roman"/>
          <w:b/>
        </w:rPr>
        <w:t xml:space="preserve">Dec </w:t>
      </w:r>
      <w:r w:rsidR="0036083B">
        <w:rPr>
          <w:rFonts w:ascii="Times New Roman" w:hAnsi="Times New Roman" w:cs="Times New Roman"/>
          <w:b/>
        </w:rPr>
        <w:t>1</w:t>
      </w:r>
      <w:r w:rsidR="00030B32">
        <w:rPr>
          <w:rFonts w:ascii="Times New Roman" w:hAnsi="Times New Roman" w:cs="Times New Roman"/>
          <w:b/>
        </w:rPr>
        <w:t xml:space="preserve"> </w:t>
      </w:r>
      <w:r w:rsidR="008B69C3">
        <w:rPr>
          <w:rFonts w:ascii="Times New Roman" w:hAnsi="Times New Roman" w:cs="Times New Roman"/>
          <w:b/>
        </w:rPr>
        <w:t xml:space="preserve"> </w:t>
      </w:r>
      <w:r w:rsidR="0071691F">
        <w:rPr>
          <w:rFonts w:ascii="Times New Roman" w:hAnsi="Times New Roman" w:cs="Times New Roman"/>
          <w:b/>
        </w:rPr>
        <w:t>Module 7</w:t>
      </w:r>
      <w:r w:rsidR="00E82D8F">
        <w:rPr>
          <w:rFonts w:ascii="Times New Roman" w:hAnsi="Times New Roman" w:cs="Times New Roman"/>
          <w:b/>
        </w:rPr>
        <w:t>:</w:t>
      </w:r>
      <w:r w:rsidR="00010AA0">
        <w:rPr>
          <w:rFonts w:ascii="Times New Roman" w:hAnsi="Times New Roman" w:cs="Times New Roman"/>
          <w:b/>
        </w:rPr>
        <w:t xml:space="preserve"> Challenges to Moral Reasoning,</w:t>
      </w:r>
      <w:r w:rsidR="00D57429">
        <w:rPr>
          <w:rFonts w:ascii="Times New Roman" w:hAnsi="Times New Roman" w:cs="Times New Roman"/>
          <w:b/>
        </w:rPr>
        <w:t xml:space="preserve"> and Practical</w:t>
      </w:r>
      <w:r w:rsidR="00D71003">
        <w:rPr>
          <w:rFonts w:ascii="Times New Roman" w:hAnsi="Times New Roman" w:cs="Times New Roman"/>
          <w:b/>
        </w:rPr>
        <w:t xml:space="preserve"> </w:t>
      </w:r>
      <w:r w:rsidR="00D57429">
        <w:rPr>
          <w:rFonts w:ascii="Times New Roman" w:hAnsi="Times New Roman" w:cs="Times New Roman"/>
          <w:b/>
        </w:rPr>
        <w:t>Problems</w:t>
      </w:r>
    </w:p>
    <w:p w14:paraId="7759B2FC" w14:textId="77777777" w:rsidR="00B33ACB" w:rsidRDefault="00A84A60" w:rsidP="00A84A60">
      <w:pPr>
        <w:ind w:left="-5"/>
        <w:rPr>
          <w:rFonts w:ascii="Times New Roman" w:hAnsi="Times New Roman" w:cs="Times New Roman"/>
        </w:rPr>
      </w:pPr>
      <w:r w:rsidRPr="007F6C6D">
        <w:rPr>
          <w:rFonts w:ascii="Times New Roman" w:hAnsi="Times New Roman" w:cs="Times New Roman"/>
        </w:rPr>
        <w:t>Re</w:t>
      </w:r>
      <w:r w:rsidR="009057FF">
        <w:rPr>
          <w:rFonts w:ascii="Times New Roman" w:hAnsi="Times New Roman" w:cs="Times New Roman"/>
        </w:rPr>
        <w:t>quired R</w:t>
      </w:r>
      <w:r w:rsidR="00D56056">
        <w:rPr>
          <w:rFonts w:ascii="Times New Roman" w:hAnsi="Times New Roman" w:cs="Times New Roman"/>
        </w:rPr>
        <w:t>e</w:t>
      </w:r>
      <w:r w:rsidRPr="007F6C6D">
        <w:rPr>
          <w:rFonts w:ascii="Times New Roman" w:hAnsi="Times New Roman" w:cs="Times New Roman"/>
        </w:rPr>
        <w:t>ad</w:t>
      </w:r>
      <w:r w:rsidR="00D56056">
        <w:rPr>
          <w:rFonts w:ascii="Times New Roman" w:hAnsi="Times New Roman" w:cs="Times New Roman"/>
        </w:rPr>
        <w:t>ing</w:t>
      </w:r>
      <w:r w:rsidRPr="007F6C6D">
        <w:rPr>
          <w:rFonts w:ascii="Times New Roman" w:hAnsi="Times New Roman" w:cs="Times New Roman"/>
        </w:rPr>
        <w:t xml:space="preserve">: </w:t>
      </w:r>
    </w:p>
    <w:p w14:paraId="47346CDA" w14:textId="77777777" w:rsidR="00B33ACB" w:rsidRDefault="00A84A60" w:rsidP="00B33ACB">
      <w:pPr>
        <w:pStyle w:val="ListParagraph"/>
        <w:numPr>
          <w:ilvl w:val="0"/>
          <w:numId w:val="39"/>
        </w:numPr>
        <w:rPr>
          <w:rFonts w:ascii="Times New Roman" w:hAnsi="Times New Roman" w:cs="Times New Roman"/>
        </w:rPr>
      </w:pPr>
      <w:r w:rsidRPr="00B33ACB">
        <w:rPr>
          <w:rFonts w:ascii="Times New Roman" w:hAnsi="Times New Roman" w:cs="Times New Roman"/>
        </w:rPr>
        <w:t>Rowson</w:t>
      </w:r>
      <w:r w:rsidR="00523736" w:rsidRPr="00B33ACB">
        <w:rPr>
          <w:rFonts w:ascii="Times New Roman" w:hAnsi="Times New Roman" w:cs="Times New Roman"/>
        </w:rPr>
        <w:t>, Chapter 9 and 10</w:t>
      </w:r>
    </w:p>
    <w:p w14:paraId="69FB61CE" w14:textId="30E67BAC" w:rsidR="000B638D" w:rsidRDefault="00867EAC" w:rsidP="00015C00">
      <w:pPr>
        <w:pStyle w:val="ListParagraph"/>
        <w:numPr>
          <w:ilvl w:val="0"/>
          <w:numId w:val="39"/>
        </w:numPr>
        <w:rPr>
          <w:rFonts w:ascii="Times New Roman" w:hAnsi="Times New Roman" w:cs="Times New Roman"/>
        </w:rPr>
      </w:pPr>
      <w:r w:rsidRPr="00B33ACB">
        <w:rPr>
          <w:rFonts w:ascii="Times New Roman" w:hAnsi="Times New Roman" w:cs="Times New Roman"/>
        </w:rPr>
        <w:t xml:space="preserve">Delmas, </w:t>
      </w:r>
      <w:r w:rsidR="009057FF" w:rsidRPr="00B33ACB">
        <w:rPr>
          <w:rFonts w:ascii="Times New Roman" w:hAnsi="Times New Roman" w:cs="Times New Roman"/>
        </w:rPr>
        <w:t>“</w:t>
      </w:r>
      <w:r w:rsidRPr="00B33ACB">
        <w:rPr>
          <w:rFonts w:ascii="Times New Roman" w:hAnsi="Times New Roman" w:cs="Times New Roman"/>
        </w:rPr>
        <w:t xml:space="preserve">The Ethics of Government </w:t>
      </w:r>
      <w:r w:rsidR="00A95836" w:rsidRPr="00B33ACB">
        <w:rPr>
          <w:rFonts w:ascii="Times New Roman" w:hAnsi="Times New Roman" w:cs="Times New Roman"/>
        </w:rPr>
        <w:t>Whist</w:t>
      </w:r>
      <w:r w:rsidR="00B33ACB">
        <w:rPr>
          <w:rFonts w:ascii="Times New Roman" w:hAnsi="Times New Roman" w:cs="Times New Roman"/>
        </w:rPr>
        <w:t>leblowing</w:t>
      </w:r>
      <w:r w:rsidR="009057FF" w:rsidRPr="00B33ACB">
        <w:rPr>
          <w:rFonts w:ascii="Times New Roman" w:hAnsi="Times New Roman" w:cs="Times New Roman"/>
        </w:rPr>
        <w:t>”</w:t>
      </w:r>
      <w:r w:rsidR="00340AE8" w:rsidRPr="00B33ACB">
        <w:rPr>
          <w:rFonts w:ascii="Times New Roman" w:hAnsi="Times New Roman" w:cs="Times New Roman"/>
        </w:rPr>
        <w:t xml:space="preserve"> </w:t>
      </w:r>
    </w:p>
    <w:p w14:paraId="3186F2D2" w14:textId="12C70DA9" w:rsidR="00F75348" w:rsidRDefault="00F75348" w:rsidP="00015C00">
      <w:pPr>
        <w:pStyle w:val="ListParagraph"/>
        <w:numPr>
          <w:ilvl w:val="0"/>
          <w:numId w:val="39"/>
        </w:numPr>
        <w:rPr>
          <w:rFonts w:ascii="Times New Roman" w:hAnsi="Times New Roman" w:cs="Times New Roman"/>
        </w:rPr>
      </w:pPr>
      <w:proofErr w:type="spellStart"/>
      <w:r>
        <w:rPr>
          <w:rFonts w:ascii="Times New Roman" w:hAnsi="Times New Roman" w:cs="Times New Roman"/>
        </w:rPr>
        <w:t>Bankins</w:t>
      </w:r>
      <w:proofErr w:type="spellEnd"/>
      <w:r>
        <w:rPr>
          <w:rFonts w:ascii="Times New Roman" w:hAnsi="Times New Roman" w:cs="Times New Roman"/>
        </w:rPr>
        <w:t xml:space="preserve"> and </w:t>
      </w:r>
      <w:proofErr w:type="spellStart"/>
      <w:r>
        <w:rPr>
          <w:rFonts w:ascii="Times New Roman" w:hAnsi="Times New Roman" w:cs="Times New Roman"/>
        </w:rPr>
        <w:t>Fermosa</w:t>
      </w:r>
      <w:proofErr w:type="spellEnd"/>
      <w:r>
        <w:rPr>
          <w:rFonts w:ascii="Times New Roman" w:hAnsi="Times New Roman" w:cs="Times New Roman"/>
        </w:rPr>
        <w:t>, “The Ethical Implications of Artificial Intelligence for Meaningful Work”</w:t>
      </w:r>
    </w:p>
    <w:p w14:paraId="6BE407CE" w14:textId="77777777" w:rsidR="00A84A60" w:rsidRDefault="000B638D" w:rsidP="00F75348">
      <w:pPr>
        <w:ind w:left="0" w:firstLine="0"/>
        <w:rPr>
          <w:rFonts w:ascii="Times New Roman" w:hAnsi="Times New Roman" w:cs="Times New Roman"/>
        </w:rPr>
      </w:pPr>
      <w:r>
        <w:rPr>
          <w:rFonts w:ascii="Times New Roman" w:hAnsi="Times New Roman" w:cs="Times New Roman"/>
        </w:rPr>
        <w:t xml:space="preserve">Recommended: </w:t>
      </w:r>
      <w:r w:rsidR="009057FF">
        <w:rPr>
          <w:rFonts w:ascii="Times New Roman" w:hAnsi="Times New Roman" w:cs="Times New Roman"/>
        </w:rPr>
        <w:t>“</w:t>
      </w:r>
      <w:r w:rsidR="00340AE8">
        <w:rPr>
          <w:rFonts w:ascii="Times New Roman" w:hAnsi="Times New Roman" w:cs="Times New Roman"/>
        </w:rPr>
        <w:t>Sexual Harassment: Suggested Policies and Procedures for Handling Complaints.</w:t>
      </w:r>
      <w:r w:rsidR="009057FF">
        <w:rPr>
          <w:rFonts w:ascii="Times New Roman" w:hAnsi="Times New Roman" w:cs="Times New Roman"/>
        </w:rPr>
        <w:t>”</w:t>
      </w:r>
      <w:r w:rsidR="00340AE8">
        <w:rPr>
          <w:rFonts w:ascii="Times New Roman" w:hAnsi="Times New Roman" w:cs="Times New Roman"/>
        </w:rPr>
        <w:t xml:space="preserve"> </w:t>
      </w:r>
    </w:p>
    <w:p w14:paraId="43D4443F" w14:textId="77777777" w:rsidR="007F6C6D" w:rsidRPr="007F6C6D" w:rsidRDefault="00896350" w:rsidP="00774D06">
      <w:pPr>
        <w:tabs>
          <w:tab w:val="left" w:pos="7488"/>
        </w:tabs>
        <w:ind w:left="0" w:firstLine="0"/>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414B010C" w14:textId="3E622E24" w:rsidR="007F6C6D" w:rsidRPr="007F6C6D" w:rsidRDefault="005C2337" w:rsidP="00A84A60">
      <w:pPr>
        <w:rPr>
          <w:rFonts w:ascii="Times New Roman" w:hAnsi="Times New Roman" w:cs="Times New Roman"/>
        </w:rPr>
      </w:pPr>
      <w:r>
        <w:rPr>
          <w:rFonts w:ascii="Times New Roman" w:hAnsi="Times New Roman" w:cs="Times New Roman"/>
        </w:rPr>
        <w:t>Learning Module</w:t>
      </w:r>
      <w:r w:rsidR="00FB2646">
        <w:rPr>
          <w:rFonts w:ascii="Times New Roman" w:hAnsi="Times New Roman" w:cs="Times New Roman"/>
        </w:rPr>
        <w:t xml:space="preserve"> 7</w:t>
      </w:r>
      <w:r w:rsidR="007F6C6D" w:rsidRPr="007F6C6D">
        <w:rPr>
          <w:rFonts w:ascii="Times New Roman" w:hAnsi="Times New Roman" w:cs="Times New Roman"/>
        </w:rPr>
        <w:t xml:space="preserve"> covers course learning objective A, B, C, and D.</w:t>
      </w:r>
    </w:p>
    <w:p w14:paraId="7574133B" w14:textId="77777777" w:rsidR="007F6C6D" w:rsidRPr="005C2337" w:rsidRDefault="007F6C6D" w:rsidP="005C2337">
      <w:pPr>
        <w:pStyle w:val="ListParagraph"/>
        <w:numPr>
          <w:ilvl w:val="0"/>
          <w:numId w:val="27"/>
        </w:numPr>
        <w:spacing w:after="222"/>
        <w:rPr>
          <w:rFonts w:ascii="Times New Roman" w:hAnsi="Times New Roman" w:cs="Times New Roman"/>
        </w:rPr>
      </w:pPr>
      <w:r w:rsidRPr="005C2337">
        <w:rPr>
          <w:rFonts w:ascii="Times New Roman" w:hAnsi="Times New Roman" w:cs="Times New Roman"/>
        </w:rPr>
        <w:t xml:space="preserve">Identify and describe core ethical concepts, such as the concepts of role morality and the public trust. Identify and describe ethical codes relevant to one’s career path. </w:t>
      </w:r>
    </w:p>
    <w:p w14:paraId="0112B187" w14:textId="77777777" w:rsidR="007F6C6D" w:rsidRPr="005C2337" w:rsidRDefault="007F6C6D" w:rsidP="005C2337">
      <w:pPr>
        <w:pStyle w:val="ListParagraph"/>
        <w:numPr>
          <w:ilvl w:val="0"/>
          <w:numId w:val="27"/>
        </w:numPr>
        <w:spacing w:after="222"/>
        <w:rPr>
          <w:rFonts w:ascii="Times New Roman" w:hAnsi="Times New Roman" w:cs="Times New Roman"/>
        </w:rPr>
      </w:pPr>
      <w:r w:rsidRPr="005C2337">
        <w:rPr>
          <w:rFonts w:ascii="Times New Roman" w:hAnsi="Times New Roman" w:cs="Times New Roman"/>
        </w:rPr>
        <w:t>Practice critical thinking and effective writing skills in evaluating ethical concepts and professional codes. Practice written communication skills, especially those assoc</w:t>
      </w:r>
      <w:r w:rsidR="005C2337" w:rsidRPr="005C2337">
        <w:rPr>
          <w:rFonts w:ascii="Times New Roman" w:hAnsi="Times New Roman" w:cs="Times New Roman"/>
        </w:rPr>
        <w:t>iated with moral argument</w:t>
      </w:r>
      <w:r w:rsidRPr="005C2337">
        <w:rPr>
          <w:rFonts w:ascii="Times New Roman" w:hAnsi="Times New Roman" w:cs="Times New Roman"/>
        </w:rPr>
        <w:t xml:space="preserve"> and critical peer assessment.</w:t>
      </w:r>
      <w:r w:rsidR="005C2337" w:rsidRPr="005C2337">
        <w:rPr>
          <w:rFonts w:ascii="Times New Roman" w:hAnsi="Times New Roman" w:cs="Times New Roman"/>
        </w:rPr>
        <w:t xml:space="preserve"> </w:t>
      </w:r>
    </w:p>
    <w:p w14:paraId="45313B85" w14:textId="77777777" w:rsidR="007F6C6D" w:rsidRPr="005C2337" w:rsidRDefault="007F6C6D" w:rsidP="005C2337">
      <w:pPr>
        <w:pStyle w:val="ListParagraph"/>
        <w:numPr>
          <w:ilvl w:val="0"/>
          <w:numId w:val="27"/>
        </w:numPr>
        <w:spacing w:after="222"/>
        <w:rPr>
          <w:rFonts w:ascii="Times New Roman" w:hAnsi="Times New Roman" w:cs="Times New Roman"/>
        </w:rPr>
      </w:pPr>
      <w:r w:rsidRPr="005C2337">
        <w:rPr>
          <w:rFonts w:ascii="Times New Roman" w:hAnsi="Times New Roman" w:cs="Times New Roman"/>
        </w:rPr>
        <w:t>Apply ethical codes and principles to problems in professional and public service contexts.</w:t>
      </w:r>
      <w:r w:rsidR="005C2337" w:rsidRPr="005C2337">
        <w:rPr>
          <w:rFonts w:ascii="Times New Roman" w:hAnsi="Times New Roman" w:cs="Times New Roman"/>
        </w:rPr>
        <w:t xml:space="preserve"> Apply the methods of moral reasoning to support an ethical conclusion. </w:t>
      </w:r>
    </w:p>
    <w:p w14:paraId="0CC52EFE" w14:textId="577BE59D" w:rsidR="007F6C6D" w:rsidRPr="005C2337" w:rsidRDefault="007F6C6D" w:rsidP="005C2337">
      <w:pPr>
        <w:pStyle w:val="ListParagraph"/>
        <w:numPr>
          <w:ilvl w:val="0"/>
          <w:numId w:val="27"/>
        </w:numPr>
        <w:spacing w:after="0"/>
        <w:rPr>
          <w:rFonts w:ascii="Times New Roman" w:hAnsi="Times New Roman" w:cs="Times New Roman"/>
        </w:rPr>
      </w:pPr>
      <w:r w:rsidRPr="005C2337">
        <w:rPr>
          <w:rFonts w:ascii="Times New Roman" w:hAnsi="Times New Roman" w:cs="Times New Roman"/>
        </w:rPr>
        <w:t xml:space="preserve">Describe different reasonable positions on ethical problems as well as defend one’s own considered positions with reasons or argument.  </w:t>
      </w:r>
    </w:p>
    <w:p w14:paraId="4D2407E0" w14:textId="77777777" w:rsidR="001D3A0F" w:rsidRDefault="001D3A0F" w:rsidP="00A84A60">
      <w:pPr>
        <w:rPr>
          <w:rFonts w:ascii="Times New Roman" w:hAnsi="Times New Roman" w:cs="Times New Roman"/>
          <w:color w:val="auto"/>
        </w:rPr>
      </w:pPr>
    </w:p>
    <w:p w14:paraId="72FA1968" w14:textId="725A7F15" w:rsidR="007F6C6D" w:rsidRDefault="007F6C6D" w:rsidP="00A84A60">
      <w:pPr>
        <w:rPr>
          <w:rFonts w:ascii="Times New Roman" w:hAnsi="Times New Roman" w:cs="Times New Roman"/>
          <w:color w:val="auto"/>
        </w:rPr>
      </w:pPr>
    </w:p>
    <w:p w14:paraId="655E4133" w14:textId="77777777" w:rsidR="00A02007" w:rsidRPr="00002FED" w:rsidRDefault="00A02007" w:rsidP="00494AEA">
      <w:pPr>
        <w:shd w:val="clear" w:color="auto" w:fill="ED7D31" w:themeFill="accent2"/>
        <w:tabs>
          <w:tab w:val="center" w:pos="4824"/>
          <w:tab w:val="left" w:pos="8325"/>
        </w:tabs>
        <w:spacing w:after="0"/>
        <w:jc w:val="both"/>
        <w:rPr>
          <w:rFonts w:ascii="Times New Roman" w:hAnsi="Times New Roman" w:cs="Times New Roman"/>
          <w:b/>
          <w:color w:val="FFFFFF" w:themeColor="background1"/>
          <w:sz w:val="26"/>
          <w:szCs w:val="26"/>
        </w:rPr>
      </w:pPr>
      <w:r w:rsidRPr="00002FED">
        <w:rPr>
          <w:rFonts w:ascii="Times New Roman" w:hAnsi="Times New Roman" w:cs="Times New Roman"/>
          <w:b/>
          <w:color w:val="FFFFFF" w:themeColor="background1"/>
          <w:sz w:val="26"/>
          <w:szCs w:val="26"/>
        </w:rPr>
        <w:t>CALE</w:t>
      </w:r>
      <w:r>
        <w:rPr>
          <w:rFonts w:ascii="Times New Roman" w:hAnsi="Times New Roman" w:cs="Times New Roman"/>
          <w:b/>
          <w:color w:val="FFFFFF" w:themeColor="background1"/>
          <w:sz w:val="26"/>
          <w:szCs w:val="26"/>
        </w:rPr>
        <w:t>NDAR AND SCHEDULE AT A GLANCE</w:t>
      </w:r>
      <w:r w:rsidRPr="00002FED">
        <w:rPr>
          <w:rFonts w:ascii="Times New Roman" w:hAnsi="Times New Roman" w:cs="Times New Roman"/>
          <w:b/>
          <w:color w:val="FFFFFF" w:themeColor="background1"/>
          <w:sz w:val="26"/>
          <w:szCs w:val="26"/>
        </w:rPr>
        <w:tab/>
      </w:r>
    </w:p>
    <w:p w14:paraId="6BF83A3C" w14:textId="77777777" w:rsidR="00A02007" w:rsidRDefault="00A02007" w:rsidP="00A02007">
      <w:pPr>
        <w:pStyle w:val="ListParagraph"/>
        <w:ind w:left="0"/>
        <w:rPr>
          <w:b/>
        </w:rPr>
      </w:pPr>
      <w:r w:rsidRPr="00002FED">
        <w:rPr>
          <w:rFonts w:ascii="Times New Roman" w:hAnsi="Times New Roman" w:cs="Times New Roman"/>
          <w:b/>
          <w:color w:val="FFFFFF" w:themeColor="background1"/>
          <w:sz w:val="26"/>
          <w:szCs w:val="26"/>
        </w:rPr>
        <w:tab/>
      </w:r>
    </w:p>
    <w:p w14:paraId="2CDF018A" w14:textId="77777777" w:rsidR="00A02007" w:rsidRPr="00AF362F" w:rsidRDefault="00A02007" w:rsidP="00A02007">
      <w:pPr>
        <w:pStyle w:val="ListParagraph"/>
        <w:spacing w:line="240" w:lineRule="auto"/>
        <w:ind w:left="0"/>
        <w:rPr>
          <w:color w:val="A40000"/>
        </w:rPr>
      </w:pPr>
      <w:r w:rsidRPr="00AF362F">
        <w:rPr>
          <w:rFonts w:ascii="Times New Roman" w:hAnsi="Times New Roman" w:cs="Times New Roman"/>
          <w:color w:val="A40000"/>
        </w:rPr>
        <w:t xml:space="preserve">All graded elements in </w:t>
      </w:r>
      <w:r w:rsidRPr="00AF362F">
        <w:rPr>
          <w:rFonts w:ascii="Times New Roman" w:hAnsi="Times New Roman" w:cs="Times New Roman"/>
          <w:b/>
          <w:color w:val="A40000"/>
        </w:rPr>
        <w:t>red and bold</w:t>
      </w:r>
      <w:r w:rsidRPr="00AF362F">
        <w:rPr>
          <w:rFonts w:ascii="Times New Roman" w:hAnsi="Times New Roman" w:cs="Times New Roman"/>
          <w:color w:val="A40000"/>
        </w:rPr>
        <w:t>.</w:t>
      </w:r>
    </w:p>
    <w:p w14:paraId="024ADAC9" w14:textId="77777777" w:rsidR="00A02007" w:rsidRPr="00953E0E" w:rsidRDefault="00A02007" w:rsidP="00A02007">
      <w:pPr>
        <w:pStyle w:val="ListParagraph"/>
        <w:rPr>
          <w:b/>
        </w:rPr>
      </w:pPr>
      <w:r>
        <w:t xml:space="preserve">  </w:t>
      </w:r>
    </w:p>
    <w:tbl>
      <w:tblPr>
        <w:tblStyle w:val="TableGrid00"/>
        <w:tblW w:w="10890" w:type="dxa"/>
        <w:tblInd w:w="-815" w:type="dxa"/>
        <w:tblLayout w:type="fixed"/>
        <w:tblLook w:val="04A0" w:firstRow="1" w:lastRow="0" w:firstColumn="1" w:lastColumn="0" w:noHBand="0" w:noVBand="1"/>
      </w:tblPr>
      <w:tblGrid>
        <w:gridCol w:w="900"/>
        <w:gridCol w:w="2160"/>
        <w:gridCol w:w="900"/>
        <w:gridCol w:w="2070"/>
        <w:gridCol w:w="900"/>
        <w:gridCol w:w="2070"/>
        <w:gridCol w:w="1890"/>
      </w:tblGrid>
      <w:tr w:rsidR="00A02007" w14:paraId="17EC09B5" w14:textId="77777777" w:rsidTr="00BF3CB4">
        <w:tc>
          <w:tcPr>
            <w:tcW w:w="900" w:type="dxa"/>
            <w:shd w:val="clear" w:color="auto" w:fill="7F7F7F" w:themeFill="text1" w:themeFillTint="80"/>
          </w:tcPr>
          <w:p w14:paraId="0CB807B8" w14:textId="77777777" w:rsidR="00A02007" w:rsidRPr="00494AEA" w:rsidRDefault="00A02007" w:rsidP="00B65407">
            <w:pPr>
              <w:pStyle w:val="ListParagraph"/>
              <w:tabs>
                <w:tab w:val="left" w:pos="360"/>
                <w:tab w:val="left" w:pos="1440"/>
              </w:tabs>
              <w:ind w:left="0"/>
              <w:jc w:val="center"/>
              <w:rPr>
                <w:rFonts w:ascii="Times New Roman" w:hAnsi="Times New Roman" w:cs="Times New Roman"/>
                <w:b/>
                <w:color w:val="FFFFFF" w:themeColor="background1"/>
                <w:sz w:val="20"/>
                <w:szCs w:val="20"/>
              </w:rPr>
            </w:pPr>
            <w:r w:rsidRPr="00494AEA">
              <w:rPr>
                <w:rFonts w:ascii="Times New Roman" w:hAnsi="Times New Roman" w:cs="Times New Roman"/>
                <w:b/>
                <w:color w:val="FFFFFF" w:themeColor="background1"/>
                <w:sz w:val="20"/>
                <w:szCs w:val="20"/>
              </w:rPr>
              <w:t>Sun</w:t>
            </w:r>
          </w:p>
        </w:tc>
        <w:tc>
          <w:tcPr>
            <w:tcW w:w="2160" w:type="dxa"/>
            <w:shd w:val="clear" w:color="auto" w:fill="7F7F7F" w:themeFill="text1" w:themeFillTint="80"/>
          </w:tcPr>
          <w:p w14:paraId="0B0CE841" w14:textId="77777777" w:rsidR="00A02007" w:rsidRPr="00494AEA" w:rsidRDefault="00A02007" w:rsidP="00B65407">
            <w:pPr>
              <w:pStyle w:val="ListParagraph"/>
              <w:tabs>
                <w:tab w:val="left" w:pos="360"/>
                <w:tab w:val="left" w:pos="1440"/>
              </w:tabs>
              <w:ind w:left="0"/>
              <w:jc w:val="center"/>
              <w:rPr>
                <w:rFonts w:ascii="Times New Roman" w:hAnsi="Times New Roman" w:cs="Times New Roman"/>
                <w:b/>
                <w:color w:val="FFFFFF" w:themeColor="background1"/>
                <w:sz w:val="20"/>
                <w:szCs w:val="20"/>
              </w:rPr>
            </w:pPr>
            <w:r w:rsidRPr="00494AEA">
              <w:rPr>
                <w:rFonts w:ascii="Times New Roman" w:hAnsi="Times New Roman" w:cs="Times New Roman"/>
                <w:b/>
                <w:color w:val="FFFFFF" w:themeColor="background1"/>
                <w:sz w:val="20"/>
                <w:szCs w:val="20"/>
              </w:rPr>
              <w:t>Mon</w:t>
            </w:r>
          </w:p>
        </w:tc>
        <w:tc>
          <w:tcPr>
            <w:tcW w:w="900" w:type="dxa"/>
            <w:shd w:val="clear" w:color="auto" w:fill="7F7F7F" w:themeFill="text1" w:themeFillTint="80"/>
          </w:tcPr>
          <w:p w14:paraId="0936B7E2" w14:textId="77777777" w:rsidR="00A02007" w:rsidRPr="00494AEA" w:rsidRDefault="00A02007" w:rsidP="00B65407">
            <w:pPr>
              <w:pStyle w:val="ListParagraph"/>
              <w:tabs>
                <w:tab w:val="left" w:pos="360"/>
                <w:tab w:val="left" w:pos="1440"/>
              </w:tabs>
              <w:ind w:left="0"/>
              <w:jc w:val="center"/>
              <w:rPr>
                <w:rFonts w:ascii="Times New Roman" w:hAnsi="Times New Roman" w:cs="Times New Roman"/>
                <w:b/>
                <w:color w:val="FFFFFF" w:themeColor="background1"/>
                <w:sz w:val="20"/>
                <w:szCs w:val="20"/>
              </w:rPr>
            </w:pPr>
            <w:r w:rsidRPr="00494AEA">
              <w:rPr>
                <w:rFonts w:ascii="Times New Roman" w:hAnsi="Times New Roman" w:cs="Times New Roman"/>
                <w:b/>
                <w:color w:val="FFFFFF" w:themeColor="background1"/>
                <w:sz w:val="20"/>
                <w:szCs w:val="20"/>
              </w:rPr>
              <w:t>Tues</w:t>
            </w:r>
          </w:p>
        </w:tc>
        <w:tc>
          <w:tcPr>
            <w:tcW w:w="2070" w:type="dxa"/>
            <w:shd w:val="clear" w:color="auto" w:fill="7F7F7F" w:themeFill="text1" w:themeFillTint="80"/>
          </w:tcPr>
          <w:p w14:paraId="13391F1E" w14:textId="77777777" w:rsidR="00A02007" w:rsidRPr="00494AEA" w:rsidRDefault="00A02007" w:rsidP="00B65407">
            <w:pPr>
              <w:pStyle w:val="ListParagraph"/>
              <w:tabs>
                <w:tab w:val="left" w:pos="360"/>
                <w:tab w:val="left" w:pos="1440"/>
              </w:tabs>
              <w:ind w:left="0"/>
              <w:jc w:val="center"/>
              <w:rPr>
                <w:rFonts w:ascii="Times New Roman" w:hAnsi="Times New Roman" w:cs="Times New Roman"/>
                <w:b/>
                <w:color w:val="FFFFFF" w:themeColor="background1"/>
                <w:sz w:val="20"/>
                <w:szCs w:val="20"/>
              </w:rPr>
            </w:pPr>
            <w:r w:rsidRPr="00494AEA">
              <w:rPr>
                <w:rFonts w:ascii="Times New Roman" w:hAnsi="Times New Roman" w:cs="Times New Roman"/>
                <w:b/>
                <w:color w:val="FFFFFF" w:themeColor="background1"/>
                <w:sz w:val="20"/>
                <w:szCs w:val="20"/>
              </w:rPr>
              <w:t>Wed</w:t>
            </w:r>
          </w:p>
        </w:tc>
        <w:tc>
          <w:tcPr>
            <w:tcW w:w="900" w:type="dxa"/>
            <w:shd w:val="clear" w:color="auto" w:fill="7F7F7F" w:themeFill="text1" w:themeFillTint="80"/>
          </w:tcPr>
          <w:p w14:paraId="116B6F73" w14:textId="77777777" w:rsidR="00A02007" w:rsidRPr="00494AEA" w:rsidRDefault="00A02007" w:rsidP="00B65407">
            <w:pPr>
              <w:pStyle w:val="ListParagraph"/>
              <w:tabs>
                <w:tab w:val="left" w:pos="360"/>
                <w:tab w:val="left" w:pos="1440"/>
              </w:tabs>
              <w:ind w:left="0"/>
              <w:jc w:val="center"/>
              <w:rPr>
                <w:rFonts w:ascii="Times New Roman" w:hAnsi="Times New Roman" w:cs="Times New Roman"/>
                <w:b/>
                <w:color w:val="FFFFFF" w:themeColor="background1"/>
                <w:sz w:val="20"/>
                <w:szCs w:val="20"/>
              </w:rPr>
            </w:pPr>
            <w:r w:rsidRPr="00494AEA">
              <w:rPr>
                <w:rFonts w:ascii="Times New Roman" w:hAnsi="Times New Roman" w:cs="Times New Roman"/>
                <w:b/>
                <w:color w:val="FFFFFF" w:themeColor="background1"/>
                <w:sz w:val="20"/>
                <w:szCs w:val="20"/>
              </w:rPr>
              <w:t>Thurs</w:t>
            </w:r>
          </w:p>
        </w:tc>
        <w:tc>
          <w:tcPr>
            <w:tcW w:w="2070" w:type="dxa"/>
            <w:shd w:val="clear" w:color="auto" w:fill="7F7F7F" w:themeFill="text1" w:themeFillTint="80"/>
          </w:tcPr>
          <w:p w14:paraId="619F43CA" w14:textId="77777777" w:rsidR="00A02007" w:rsidRPr="00494AEA" w:rsidRDefault="00A02007" w:rsidP="00B65407">
            <w:pPr>
              <w:pStyle w:val="ListParagraph"/>
              <w:tabs>
                <w:tab w:val="left" w:pos="360"/>
                <w:tab w:val="left" w:pos="1440"/>
              </w:tabs>
              <w:ind w:left="0"/>
              <w:jc w:val="center"/>
              <w:rPr>
                <w:rFonts w:ascii="Times New Roman" w:hAnsi="Times New Roman" w:cs="Times New Roman"/>
                <w:b/>
                <w:color w:val="FFFFFF" w:themeColor="background1"/>
                <w:sz w:val="20"/>
                <w:szCs w:val="20"/>
              </w:rPr>
            </w:pPr>
            <w:r w:rsidRPr="00494AEA">
              <w:rPr>
                <w:rFonts w:ascii="Times New Roman" w:hAnsi="Times New Roman" w:cs="Times New Roman"/>
                <w:b/>
                <w:color w:val="FFFFFF" w:themeColor="background1"/>
                <w:sz w:val="20"/>
                <w:szCs w:val="20"/>
              </w:rPr>
              <w:t>Fri</w:t>
            </w:r>
          </w:p>
        </w:tc>
        <w:tc>
          <w:tcPr>
            <w:tcW w:w="1890" w:type="dxa"/>
            <w:shd w:val="clear" w:color="auto" w:fill="7F7F7F" w:themeFill="text1" w:themeFillTint="80"/>
          </w:tcPr>
          <w:p w14:paraId="35F876A3" w14:textId="77777777" w:rsidR="00A02007" w:rsidRPr="00494AEA" w:rsidRDefault="00A02007" w:rsidP="00B65407">
            <w:pPr>
              <w:pStyle w:val="ListParagraph"/>
              <w:tabs>
                <w:tab w:val="left" w:pos="360"/>
                <w:tab w:val="left" w:pos="1440"/>
              </w:tabs>
              <w:ind w:left="0"/>
              <w:jc w:val="center"/>
              <w:rPr>
                <w:rFonts w:ascii="Times New Roman" w:hAnsi="Times New Roman" w:cs="Times New Roman"/>
                <w:b/>
                <w:color w:val="FFFFFF" w:themeColor="background1"/>
                <w:sz w:val="20"/>
                <w:szCs w:val="20"/>
              </w:rPr>
            </w:pPr>
            <w:r w:rsidRPr="00494AEA">
              <w:rPr>
                <w:rFonts w:ascii="Times New Roman" w:hAnsi="Times New Roman" w:cs="Times New Roman"/>
                <w:b/>
                <w:color w:val="FFFFFF" w:themeColor="background1"/>
                <w:sz w:val="20"/>
                <w:szCs w:val="20"/>
              </w:rPr>
              <w:t>Sat</w:t>
            </w:r>
          </w:p>
        </w:tc>
      </w:tr>
      <w:tr w:rsidR="00A02007" w14:paraId="0EFBC6D4" w14:textId="77777777" w:rsidTr="00CD0E0C">
        <w:trPr>
          <w:trHeight w:val="1583"/>
        </w:trPr>
        <w:tc>
          <w:tcPr>
            <w:tcW w:w="900" w:type="dxa"/>
          </w:tcPr>
          <w:p w14:paraId="553D2AF6" w14:textId="77777777" w:rsidR="00A02007" w:rsidRPr="00B05CDA" w:rsidRDefault="00A02007" w:rsidP="00B65407">
            <w:pPr>
              <w:pStyle w:val="ListParagraph"/>
              <w:tabs>
                <w:tab w:val="left" w:pos="360"/>
                <w:tab w:val="left" w:pos="1440"/>
              </w:tabs>
              <w:ind w:left="0"/>
              <w:rPr>
                <w:rFonts w:ascii="Times New Roman" w:hAnsi="Times New Roman" w:cs="Times New Roman"/>
                <w:sz w:val="16"/>
                <w:szCs w:val="16"/>
              </w:rPr>
            </w:pPr>
          </w:p>
        </w:tc>
        <w:tc>
          <w:tcPr>
            <w:tcW w:w="2160" w:type="dxa"/>
            <w:shd w:val="clear" w:color="auto" w:fill="FFFFFF" w:themeFill="background1"/>
          </w:tcPr>
          <w:p w14:paraId="26A600C7" w14:textId="16836A0E" w:rsidR="00A02007" w:rsidRPr="008B69C3" w:rsidRDefault="00B152B8" w:rsidP="008B69C3">
            <w:pPr>
              <w:tabs>
                <w:tab w:val="left" w:pos="360"/>
                <w:tab w:val="left" w:pos="1440"/>
              </w:tabs>
              <w:ind w:left="0" w:firstLine="0"/>
              <w:rPr>
                <w:rFonts w:ascii="Times New Roman" w:hAnsi="Times New Roman" w:cs="Times New Roman"/>
                <w:sz w:val="16"/>
                <w:szCs w:val="16"/>
              </w:rPr>
            </w:pPr>
            <w:r>
              <w:rPr>
                <w:rFonts w:ascii="Times New Roman" w:hAnsi="Times New Roman" w:cs="Times New Roman"/>
                <w:bCs/>
                <w:color w:val="auto"/>
                <w:sz w:val="16"/>
                <w:szCs w:val="16"/>
              </w:rPr>
              <w:t>Aug 25</w:t>
            </w:r>
            <w:r w:rsidR="00A02007" w:rsidRPr="008B69C3">
              <w:rPr>
                <w:rFonts w:ascii="Times New Roman" w:hAnsi="Times New Roman" w:cs="Times New Roman"/>
                <w:b/>
                <w:color w:val="8D362F"/>
                <w:sz w:val="16"/>
                <w:szCs w:val="16"/>
              </w:rPr>
              <w:tab/>
            </w:r>
          </w:p>
          <w:p w14:paraId="49788ADD" w14:textId="77777777" w:rsidR="00A02007" w:rsidRDefault="00A02007"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Getting to Know You Discussion Forum Open</w:t>
            </w:r>
          </w:p>
          <w:p w14:paraId="30741F72" w14:textId="274D833D" w:rsidR="00A02007" w:rsidRDefault="00A02007"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Module 1 Discussion Forum Open</w:t>
            </w:r>
          </w:p>
          <w:p w14:paraId="1D1D2D22" w14:textId="77777777" w:rsidR="00FE5717" w:rsidRDefault="00FE5717" w:rsidP="00FE571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Module 1A &amp; 1B Quizzes Available</w:t>
            </w:r>
          </w:p>
          <w:p w14:paraId="71E7261D" w14:textId="77777777" w:rsidR="00A02007" w:rsidRPr="00CD0E0C" w:rsidRDefault="00A02007" w:rsidP="00CD0E0C">
            <w:pPr>
              <w:tabs>
                <w:tab w:val="left" w:pos="360"/>
                <w:tab w:val="left" w:pos="1440"/>
              </w:tabs>
              <w:ind w:left="0" w:firstLine="0"/>
              <w:rPr>
                <w:rFonts w:ascii="Times New Roman" w:hAnsi="Times New Roman" w:cs="Times New Roman"/>
                <w:sz w:val="16"/>
                <w:szCs w:val="16"/>
              </w:rPr>
            </w:pPr>
          </w:p>
        </w:tc>
        <w:tc>
          <w:tcPr>
            <w:tcW w:w="900" w:type="dxa"/>
            <w:shd w:val="clear" w:color="auto" w:fill="FFFFFF" w:themeFill="background1"/>
          </w:tcPr>
          <w:p w14:paraId="4BAE0E3C" w14:textId="6F41557C" w:rsidR="00A02007" w:rsidRPr="00B05CDA" w:rsidRDefault="007D7EC5" w:rsidP="007D7EC5">
            <w:pPr>
              <w:pStyle w:val="ListParagraph"/>
              <w:tabs>
                <w:tab w:val="left" w:pos="360"/>
                <w:tab w:val="left" w:pos="1440"/>
              </w:tabs>
              <w:spacing w:line="360" w:lineRule="auto"/>
              <w:ind w:left="0"/>
              <w:rPr>
                <w:rFonts w:ascii="Times New Roman" w:hAnsi="Times New Roman" w:cs="Times New Roman"/>
                <w:sz w:val="16"/>
                <w:szCs w:val="16"/>
              </w:rPr>
            </w:pPr>
            <w:r>
              <w:rPr>
                <w:rFonts w:ascii="Times New Roman" w:hAnsi="Times New Roman" w:cs="Times New Roman"/>
                <w:sz w:val="16"/>
                <w:szCs w:val="16"/>
              </w:rPr>
              <w:t>Aug 26</w:t>
            </w:r>
          </w:p>
        </w:tc>
        <w:tc>
          <w:tcPr>
            <w:tcW w:w="2070" w:type="dxa"/>
            <w:shd w:val="clear" w:color="auto" w:fill="FFFFFF" w:themeFill="background1"/>
          </w:tcPr>
          <w:p w14:paraId="6F64FC9E" w14:textId="2178B894" w:rsidR="00A02007" w:rsidRPr="001A33DE" w:rsidRDefault="007D7EC5"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Aug 27</w:t>
            </w:r>
          </w:p>
          <w:p w14:paraId="72243322" w14:textId="489B1B06" w:rsidR="00A02007" w:rsidRPr="00FE5717" w:rsidRDefault="00FE5717" w:rsidP="00FE5717">
            <w:pPr>
              <w:tabs>
                <w:tab w:val="left" w:pos="360"/>
                <w:tab w:val="left" w:pos="1440"/>
              </w:tabs>
              <w:ind w:left="0" w:firstLine="0"/>
              <w:rPr>
                <w:rFonts w:ascii="Times New Roman" w:hAnsi="Times New Roman" w:cs="Times New Roman"/>
                <w:color w:val="7B7B7B" w:themeColor="accent3" w:themeShade="BF"/>
                <w:sz w:val="16"/>
                <w:szCs w:val="16"/>
              </w:rPr>
            </w:pPr>
            <w:r w:rsidRPr="00FE5717">
              <w:rPr>
                <w:rFonts w:ascii="Times New Roman" w:hAnsi="Times New Roman" w:cs="Times New Roman"/>
                <w:b/>
                <w:color w:val="A40000"/>
                <w:sz w:val="16"/>
                <w:szCs w:val="16"/>
              </w:rPr>
              <w:t>Module 1A-1B Quizzes Due</w:t>
            </w:r>
          </w:p>
        </w:tc>
        <w:tc>
          <w:tcPr>
            <w:tcW w:w="900" w:type="dxa"/>
            <w:shd w:val="clear" w:color="auto" w:fill="FFFFFF" w:themeFill="background1"/>
          </w:tcPr>
          <w:p w14:paraId="71CAA013" w14:textId="1D8FA49C" w:rsidR="00A02007" w:rsidRPr="00B05CDA" w:rsidRDefault="007D7EC5"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Aug 28</w:t>
            </w:r>
          </w:p>
        </w:tc>
        <w:tc>
          <w:tcPr>
            <w:tcW w:w="2070" w:type="dxa"/>
          </w:tcPr>
          <w:p w14:paraId="056BFB82" w14:textId="6EECA15C" w:rsidR="00A02007" w:rsidRPr="00193CDE" w:rsidRDefault="007D7EC5" w:rsidP="00B65407">
            <w:pPr>
              <w:pStyle w:val="ListParagraph"/>
              <w:tabs>
                <w:tab w:val="left" w:pos="360"/>
                <w:tab w:val="left" w:pos="1440"/>
              </w:tabs>
              <w:ind w:left="0"/>
              <w:rPr>
                <w:rFonts w:ascii="Times New Roman" w:hAnsi="Times New Roman" w:cs="Times New Roman"/>
                <w:b/>
                <w:sz w:val="16"/>
                <w:szCs w:val="16"/>
              </w:rPr>
            </w:pPr>
            <w:r>
              <w:rPr>
                <w:rFonts w:ascii="Times New Roman" w:hAnsi="Times New Roman" w:cs="Times New Roman"/>
                <w:sz w:val="16"/>
                <w:szCs w:val="16"/>
              </w:rPr>
              <w:t>Aug 29</w:t>
            </w:r>
          </w:p>
          <w:p w14:paraId="1A9C4E6B" w14:textId="06F73A91" w:rsidR="00A02007" w:rsidRDefault="00A02007" w:rsidP="00B65407">
            <w:pPr>
              <w:pStyle w:val="ListParagraph"/>
              <w:tabs>
                <w:tab w:val="left" w:pos="360"/>
                <w:tab w:val="left" w:pos="1440"/>
              </w:tabs>
              <w:ind w:left="0"/>
              <w:rPr>
                <w:rFonts w:ascii="Times New Roman" w:hAnsi="Times New Roman" w:cs="Times New Roman"/>
                <w:b/>
                <w:color w:val="A40000"/>
                <w:sz w:val="16"/>
                <w:szCs w:val="16"/>
              </w:rPr>
            </w:pPr>
            <w:r w:rsidRPr="00002FED">
              <w:rPr>
                <w:rFonts w:ascii="Times New Roman" w:hAnsi="Times New Roman" w:cs="Times New Roman"/>
                <w:b/>
                <w:color w:val="A40000"/>
                <w:sz w:val="16"/>
                <w:szCs w:val="16"/>
              </w:rPr>
              <w:t>Getting to Know You Post</w:t>
            </w:r>
            <w:r>
              <w:rPr>
                <w:rFonts w:ascii="Times New Roman" w:hAnsi="Times New Roman" w:cs="Times New Roman"/>
                <w:b/>
                <w:color w:val="A40000"/>
                <w:sz w:val="16"/>
                <w:szCs w:val="16"/>
              </w:rPr>
              <w:t xml:space="preserve"> and Comment Due</w:t>
            </w:r>
            <w:r w:rsidR="00DE58B1">
              <w:rPr>
                <w:rFonts w:ascii="Times New Roman" w:hAnsi="Times New Roman" w:cs="Times New Roman"/>
                <w:b/>
                <w:color w:val="A40000"/>
                <w:sz w:val="16"/>
                <w:szCs w:val="16"/>
              </w:rPr>
              <w:t xml:space="preserve"> </w:t>
            </w:r>
          </w:p>
          <w:p w14:paraId="79792E71" w14:textId="0A750D3B" w:rsidR="00A02007" w:rsidRPr="00CD0E0C" w:rsidRDefault="00A02007" w:rsidP="00CD0E0C">
            <w:pPr>
              <w:tabs>
                <w:tab w:val="left" w:pos="360"/>
                <w:tab w:val="left" w:pos="1440"/>
              </w:tabs>
              <w:ind w:left="0" w:firstLine="0"/>
              <w:rPr>
                <w:rFonts w:ascii="Times New Roman" w:hAnsi="Times New Roman" w:cs="Times New Roman"/>
                <w:color w:val="auto"/>
                <w:sz w:val="16"/>
                <w:szCs w:val="16"/>
              </w:rPr>
            </w:pPr>
          </w:p>
        </w:tc>
        <w:tc>
          <w:tcPr>
            <w:tcW w:w="1890" w:type="dxa"/>
          </w:tcPr>
          <w:p w14:paraId="38F7A182" w14:textId="04E61C63" w:rsidR="00A02007" w:rsidRPr="00B05CDA" w:rsidRDefault="007D7EC5"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Aug 30</w:t>
            </w:r>
          </w:p>
        </w:tc>
      </w:tr>
      <w:tr w:rsidR="00A02007" w14:paraId="7370D0CD" w14:textId="77777777" w:rsidTr="00BF3CB4">
        <w:trPr>
          <w:trHeight w:val="890"/>
        </w:trPr>
        <w:tc>
          <w:tcPr>
            <w:tcW w:w="900" w:type="dxa"/>
          </w:tcPr>
          <w:p w14:paraId="760FFD9E" w14:textId="048B3DA1" w:rsidR="00A02007" w:rsidRPr="00B05CDA" w:rsidRDefault="007D7EC5"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Aug 31</w:t>
            </w:r>
          </w:p>
        </w:tc>
        <w:tc>
          <w:tcPr>
            <w:tcW w:w="2160" w:type="dxa"/>
            <w:shd w:val="clear" w:color="auto" w:fill="FFFFFF" w:themeFill="background1"/>
          </w:tcPr>
          <w:p w14:paraId="47144D37" w14:textId="7D210747" w:rsidR="00193CDE" w:rsidRPr="00193CDE" w:rsidRDefault="009E1632" w:rsidP="00193CDE">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Sep 1</w:t>
            </w:r>
          </w:p>
          <w:p w14:paraId="45AE008A" w14:textId="7487A5FF" w:rsidR="00A02007" w:rsidRPr="00B05CDA" w:rsidRDefault="00FE5717" w:rsidP="00FE571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Module 1C &amp; 1D Quizzes Available</w:t>
            </w:r>
          </w:p>
        </w:tc>
        <w:tc>
          <w:tcPr>
            <w:tcW w:w="900" w:type="dxa"/>
            <w:shd w:val="clear" w:color="auto" w:fill="FFFFFF" w:themeFill="background1"/>
          </w:tcPr>
          <w:p w14:paraId="70C6C7AB" w14:textId="462F9293" w:rsidR="009F25ED" w:rsidRPr="00C73CEE" w:rsidRDefault="009E1632" w:rsidP="009F25ED">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Sep 2</w:t>
            </w:r>
          </w:p>
          <w:p w14:paraId="3F577ED5" w14:textId="21B1AE1D" w:rsidR="009F25ED" w:rsidRPr="00B05CDA" w:rsidRDefault="009F25ED" w:rsidP="00B65407">
            <w:pPr>
              <w:pStyle w:val="ListParagraph"/>
              <w:tabs>
                <w:tab w:val="left" w:pos="360"/>
                <w:tab w:val="left" w:pos="1440"/>
              </w:tabs>
              <w:ind w:left="0"/>
              <w:rPr>
                <w:rFonts w:ascii="Times New Roman" w:hAnsi="Times New Roman" w:cs="Times New Roman"/>
                <w:sz w:val="16"/>
                <w:szCs w:val="16"/>
              </w:rPr>
            </w:pPr>
          </w:p>
        </w:tc>
        <w:tc>
          <w:tcPr>
            <w:tcW w:w="2070" w:type="dxa"/>
            <w:shd w:val="clear" w:color="auto" w:fill="FFFFFF" w:themeFill="background1"/>
          </w:tcPr>
          <w:p w14:paraId="6B3F60ED" w14:textId="77777777" w:rsidR="009E1632" w:rsidRDefault="009E1632" w:rsidP="009C4D73">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Sep 3</w:t>
            </w:r>
          </w:p>
          <w:p w14:paraId="20FA32BA" w14:textId="5902BC23" w:rsidR="00A02007" w:rsidRPr="009C4D73" w:rsidRDefault="00FE5717" w:rsidP="009C4D73">
            <w:pPr>
              <w:pStyle w:val="ListParagraph"/>
              <w:tabs>
                <w:tab w:val="left" w:pos="360"/>
                <w:tab w:val="left" w:pos="1440"/>
              </w:tabs>
              <w:ind w:left="0"/>
              <w:rPr>
                <w:rFonts w:ascii="Times New Roman" w:hAnsi="Times New Roman" w:cs="Times New Roman"/>
                <w:b/>
                <w:color w:val="A40000"/>
                <w:sz w:val="16"/>
                <w:szCs w:val="16"/>
              </w:rPr>
            </w:pPr>
            <w:r w:rsidRPr="00AF362F">
              <w:rPr>
                <w:rFonts w:ascii="Times New Roman" w:hAnsi="Times New Roman" w:cs="Times New Roman"/>
                <w:b/>
                <w:color w:val="A40000"/>
                <w:sz w:val="16"/>
                <w:szCs w:val="16"/>
              </w:rPr>
              <w:t>Module 1</w:t>
            </w:r>
            <w:r>
              <w:rPr>
                <w:rFonts w:ascii="Times New Roman" w:hAnsi="Times New Roman" w:cs="Times New Roman"/>
                <w:b/>
                <w:color w:val="A40000"/>
                <w:sz w:val="16"/>
                <w:szCs w:val="16"/>
              </w:rPr>
              <w:t>C-1D</w:t>
            </w:r>
            <w:r w:rsidRPr="00AF362F">
              <w:rPr>
                <w:rFonts w:ascii="Times New Roman" w:hAnsi="Times New Roman" w:cs="Times New Roman"/>
                <w:b/>
                <w:color w:val="A40000"/>
                <w:sz w:val="16"/>
                <w:szCs w:val="16"/>
              </w:rPr>
              <w:t xml:space="preserve"> Quiz</w:t>
            </w:r>
            <w:r>
              <w:rPr>
                <w:rFonts w:ascii="Times New Roman" w:hAnsi="Times New Roman" w:cs="Times New Roman"/>
                <w:b/>
                <w:color w:val="A40000"/>
                <w:sz w:val="16"/>
                <w:szCs w:val="16"/>
              </w:rPr>
              <w:t>zes</w:t>
            </w:r>
            <w:r w:rsidRPr="00AF362F">
              <w:rPr>
                <w:rFonts w:ascii="Times New Roman" w:hAnsi="Times New Roman" w:cs="Times New Roman"/>
                <w:b/>
                <w:color w:val="A40000"/>
                <w:sz w:val="16"/>
                <w:szCs w:val="16"/>
              </w:rPr>
              <w:t xml:space="preserve"> Due</w:t>
            </w:r>
          </w:p>
        </w:tc>
        <w:tc>
          <w:tcPr>
            <w:tcW w:w="900" w:type="dxa"/>
            <w:shd w:val="clear" w:color="auto" w:fill="FFFFFF" w:themeFill="background1"/>
          </w:tcPr>
          <w:p w14:paraId="3978DD1E" w14:textId="48CE2439" w:rsidR="00A02007" w:rsidRPr="001A33DE" w:rsidRDefault="009E1632"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Sep 4</w:t>
            </w:r>
          </w:p>
          <w:p w14:paraId="6CC78FAD" w14:textId="77777777" w:rsidR="00A02007" w:rsidRPr="00B05CDA" w:rsidRDefault="00A02007" w:rsidP="00B65407">
            <w:pPr>
              <w:pStyle w:val="ListParagraph"/>
              <w:tabs>
                <w:tab w:val="left" w:pos="360"/>
                <w:tab w:val="left" w:pos="1440"/>
              </w:tabs>
              <w:ind w:left="0"/>
              <w:rPr>
                <w:rFonts w:ascii="Times New Roman" w:hAnsi="Times New Roman" w:cs="Times New Roman"/>
                <w:sz w:val="16"/>
                <w:szCs w:val="16"/>
              </w:rPr>
            </w:pPr>
          </w:p>
        </w:tc>
        <w:tc>
          <w:tcPr>
            <w:tcW w:w="2070" w:type="dxa"/>
          </w:tcPr>
          <w:p w14:paraId="20BE89C9" w14:textId="7F6FD944" w:rsidR="000C2D36" w:rsidRDefault="009E1632" w:rsidP="00B65407">
            <w:pPr>
              <w:pStyle w:val="ListParagraph"/>
              <w:tabs>
                <w:tab w:val="left" w:pos="360"/>
                <w:tab w:val="left" w:pos="1440"/>
              </w:tabs>
              <w:ind w:left="0"/>
              <w:rPr>
                <w:rFonts w:ascii="Times New Roman" w:hAnsi="Times New Roman" w:cs="Times New Roman"/>
                <w:b/>
                <w:color w:val="A40000"/>
                <w:sz w:val="16"/>
                <w:szCs w:val="16"/>
              </w:rPr>
            </w:pPr>
            <w:r>
              <w:rPr>
                <w:rFonts w:ascii="Times New Roman" w:hAnsi="Times New Roman" w:cs="Times New Roman"/>
                <w:sz w:val="16"/>
                <w:szCs w:val="16"/>
              </w:rPr>
              <w:t>Sep 5</w:t>
            </w:r>
          </w:p>
          <w:p w14:paraId="62F45FFF" w14:textId="77777777" w:rsidR="00FE5717" w:rsidRDefault="00FE5717" w:rsidP="00FE5717">
            <w:pPr>
              <w:pStyle w:val="ListParagraph"/>
              <w:tabs>
                <w:tab w:val="left" w:pos="360"/>
                <w:tab w:val="left" w:pos="1440"/>
              </w:tabs>
              <w:ind w:left="0"/>
              <w:rPr>
                <w:rFonts w:ascii="Times New Roman" w:hAnsi="Times New Roman" w:cs="Times New Roman"/>
                <w:b/>
                <w:color w:val="A40000"/>
                <w:sz w:val="16"/>
                <w:szCs w:val="16"/>
              </w:rPr>
            </w:pPr>
            <w:r>
              <w:rPr>
                <w:rFonts w:ascii="Times New Roman" w:hAnsi="Times New Roman" w:cs="Times New Roman"/>
                <w:b/>
                <w:color w:val="A40000"/>
                <w:sz w:val="16"/>
                <w:szCs w:val="16"/>
              </w:rPr>
              <w:t xml:space="preserve">Module 1 Post </w:t>
            </w:r>
            <w:r w:rsidRPr="00AF362F">
              <w:rPr>
                <w:rFonts w:ascii="Times New Roman" w:hAnsi="Times New Roman" w:cs="Times New Roman"/>
                <w:b/>
                <w:color w:val="A40000"/>
                <w:sz w:val="16"/>
                <w:szCs w:val="16"/>
              </w:rPr>
              <w:t>and Comment Due</w:t>
            </w:r>
          </w:p>
          <w:p w14:paraId="2DB463B2" w14:textId="082579CE" w:rsidR="000C2D36" w:rsidRPr="00572216" w:rsidRDefault="000C2D36" w:rsidP="00B65407">
            <w:pPr>
              <w:pStyle w:val="ListParagraph"/>
              <w:tabs>
                <w:tab w:val="left" w:pos="360"/>
                <w:tab w:val="left" w:pos="1440"/>
              </w:tabs>
              <w:ind w:left="0"/>
              <w:rPr>
                <w:rFonts w:ascii="Times New Roman" w:hAnsi="Times New Roman" w:cs="Times New Roman"/>
                <w:b/>
                <w:color w:val="A40000"/>
                <w:sz w:val="16"/>
                <w:szCs w:val="16"/>
              </w:rPr>
            </w:pPr>
          </w:p>
        </w:tc>
        <w:tc>
          <w:tcPr>
            <w:tcW w:w="1890" w:type="dxa"/>
          </w:tcPr>
          <w:p w14:paraId="7C616B4B" w14:textId="6A7299C4" w:rsidR="00A02007" w:rsidRPr="001A33DE" w:rsidRDefault="009E1632"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Sep 6</w:t>
            </w:r>
          </w:p>
          <w:p w14:paraId="405E0EF6" w14:textId="77777777" w:rsidR="00A02007" w:rsidRPr="00B05CDA" w:rsidRDefault="00A02007" w:rsidP="00B65407">
            <w:pPr>
              <w:pStyle w:val="ListParagraph"/>
              <w:tabs>
                <w:tab w:val="left" w:pos="360"/>
                <w:tab w:val="left" w:pos="1440"/>
              </w:tabs>
              <w:ind w:left="0"/>
              <w:rPr>
                <w:rFonts w:ascii="Times New Roman" w:hAnsi="Times New Roman" w:cs="Times New Roman"/>
                <w:sz w:val="16"/>
                <w:szCs w:val="16"/>
              </w:rPr>
            </w:pPr>
          </w:p>
        </w:tc>
      </w:tr>
      <w:tr w:rsidR="00A239A1" w14:paraId="53934060" w14:textId="77777777" w:rsidTr="00BF3CB4">
        <w:trPr>
          <w:trHeight w:val="890"/>
        </w:trPr>
        <w:tc>
          <w:tcPr>
            <w:tcW w:w="900" w:type="dxa"/>
          </w:tcPr>
          <w:p w14:paraId="2E34EDB1" w14:textId="0840B973" w:rsidR="00A239A1" w:rsidRDefault="009E1632"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Sep 7</w:t>
            </w:r>
          </w:p>
        </w:tc>
        <w:tc>
          <w:tcPr>
            <w:tcW w:w="2160" w:type="dxa"/>
            <w:shd w:val="clear" w:color="auto" w:fill="FFFFFF" w:themeFill="background1"/>
          </w:tcPr>
          <w:p w14:paraId="54801249" w14:textId="77777777" w:rsidR="009E1632" w:rsidRDefault="009E1632" w:rsidP="00193CDE">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Sep 8</w:t>
            </w:r>
          </w:p>
          <w:p w14:paraId="20289732" w14:textId="77777777" w:rsidR="00FE5717" w:rsidRDefault="00FE5717" w:rsidP="00FE571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Module 2 Discussion Forums Open</w:t>
            </w:r>
          </w:p>
          <w:p w14:paraId="3F8F7DC9" w14:textId="503D0C7D" w:rsidR="00ED5418" w:rsidRDefault="00FE5717" w:rsidP="00FE571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color w:val="auto"/>
                <w:sz w:val="16"/>
                <w:szCs w:val="16"/>
              </w:rPr>
              <w:t>Module 2A &amp; 2B Quizzes Available</w:t>
            </w:r>
          </w:p>
        </w:tc>
        <w:tc>
          <w:tcPr>
            <w:tcW w:w="900" w:type="dxa"/>
            <w:shd w:val="clear" w:color="auto" w:fill="FFFFFF" w:themeFill="background1"/>
          </w:tcPr>
          <w:p w14:paraId="7ED963BA" w14:textId="00C9940E" w:rsidR="00A239A1" w:rsidRDefault="009E1632"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Sep 9</w:t>
            </w:r>
          </w:p>
        </w:tc>
        <w:tc>
          <w:tcPr>
            <w:tcW w:w="2070" w:type="dxa"/>
            <w:shd w:val="clear" w:color="auto" w:fill="FFFFFF" w:themeFill="background1"/>
          </w:tcPr>
          <w:p w14:paraId="47008CFF" w14:textId="77777777" w:rsidR="009E1632" w:rsidRDefault="009E1632" w:rsidP="009C4D73">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Sep 10</w:t>
            </w:r>
          </w:p>
          <w:p w14:paraId="74D3E35C" w14:textId="671903F3" w:rsidR="00ED5418" w:rsidRDefault="00FE5717" w:rsidP="009C4D73">
            <w:pPr>
              <w:pStyle w:val="ListParagraph"/>
              <w:tabs>
                <w:tab w:val="left" w:pos="360"/>
                <w:tab w:val="left" w:pos="1440"/>
              </w:tabs>
              <w:ind w:left="0"/>
              <w:rPr>
                <w:rFonts w:ascii="Times New Roman" w:hAnsi="Times New Roman" w:cs="Times New Roman"/>
                <w:color w:val="auto"/>
                <w:sz w:val="16"/>
                <w:szCs w:val="16"/>
              </w:rPr>
            </w:pPr>
            <w:r>
              <w:rPr>
                <w:rFonts w:ascii="Times New Roman" w:hAnsi="Times New Roman" w:cs="Times New Roman"/>
                <w:b/>
                <w:color w:val="A40000"/>
                <w:sz w:val="16"/>
                <w:szCs w:val="16"/>
              </w:rPr>
              <w:t>Module 2A &amp; 2B</w:t>
            </w:r>
            <w:r w:rsidRPr="00AF362F">
              <w:rPr>
                <w:rFonts w:ascii="Times New Roman" w:hAnsi="Times New Roman" w:cs="Times New Roman"/>
                <w:b/>
                <w:color w:val="A40000"/>
                <w:sz w:val="16"/>
                <w:szCs w:val="16"/>
              </w:rPr>
              <w:t xml:space="preserve"> Quiz</w:t>
            </w:r>
            <w:r>
              <w:rPr>
                <w:rFonts w:ascii="Times New Roman" w:hAnsi="Times New Roman" w:cs="Times New Roman"/>
                <w:b/>
                <w:color w:val="A40000"/>
                <w:sz w:val="16"/>
                <w:szCs w:val="16"/>
              </w:rPr>
              <w:t>zes</w:t>
            </w:r>
            <w:r w:rsidRPr="00AF362F">
              <w:rPr>
                <w:rFonts w:ascii="Times New Roman" w:hAnsi="Times New Roman" w:cs="Times New Roman"/>
                <w:b/>
                <w:color w:val="A40000"/>
                <w:sz w:val="16"/>
                <w:szCs w:val="16"/>
              </w:rPr>
              <w:t xml:space="preserve"> Due</w:t>
            </w:r>
          </w:p>
        </w:tc>
        <w:tc>
          <w:tcPr>
            <w:tcW w:w="900" w:type="dxa"/>
            <w:shd w:val="clear" w:color="auto" w:fill="FFFFFF" w:themeFill="background1"/>
          </w:tcPr>
          <w:p w14:paraId="7FC625F2" w14:textId="1080BABD" w:rsidR="00A239A1" w:rsidRDefault="009E1632" w:rsidP="009D3ED6">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Sep 11</w:t>
            </w:r>
          </w:p>
        </w:tc>
        <w:tc>
          <w:tcPr>
            <w:tcW w:w="2070" w:type="dxa"/>
          </w:tcPr>
          <w:p w14:paraId="3D238096" w14:textId="694E2F00" w:rsidR="009E1632" w:rsidRDefault="009E1632" w:rsidP="00ED5418">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Sep 12</w:t>
            </w:r>
          </w:p>
          <w:p w14:paraId="6FAAB9E9" w14:textId="5A4A634C" w:rsidR="00ED5418" w:rsidRDefault="00ED5418" w:rsidP="00FE5717">
            <w:pPr>
              <w:pStyle w:val="ListParagraph"/>
              <w:tabs>
                <w:tab w:val="left" w:pos="360"/>
                <w:tab w:val="left" w:pos="1440"/>
              </w:tabs>
              <w:ind w:left="0"/>
              <w:rPr>
                <w:rFonts w:ascii="Times New Roman" w:hAnsi="Times New Roman" w:cs="Times New Roman"/>
                <w:sz w:val="16"/>
                <w:szCs w:val="16"/>
              </w:rPr>
            </w:pPr>
          </w:p>
        </w:tc>
        <w:tc>
          <w:tcPr>
            <w:tcW w:w="1890" w:type="dxa"/>
          </w:tcPr>
          <w:p w14:paraId="03AB095F" w14:textId="4588B291" w:rsidR="00A239A1" w:rsidRDefault="009E1632" w:rsidP="009D3ED6">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Sep 13</w:t>
            </w:r>
          </w:p>
        </w:tc>
      </w:tr>
      <w:tr w:rsidR="00A02007" w14:paraId="0826FE53" w14:textId="77777777" w:rsidTr="00BF3CB4">
        <w:tc>
          <w:tcPr>
            <w:tcW w:w="900" w:type="dxa"/>
          </w:tcPr>
          <w:p w14:paraId="11DF2F97" w14:textId="466C8263" w:rsidR="009D3ED6" w:rsidRPr="00ED5418" w:rsidRDefault="009E1632" w:rsidP="00ED5418">
            <w:pPr>
              <w:tabs>
                <w:tab w:val="left" w:pos="360"/>
                <w:tab w:val="left" w:pos="1440"/>
              </w:tabs>
              <w:ind w:left="0" w:firstLine="0"/>
              <w:rPr>
                <w:rFonts w:ascii="Times New Roman" w:hAnsi="Times New Roman" w:cs="Times New Roman"/>
                <w:sz w:val="16"/>
                <w:szCs w:val="16"/>
              </w:rPr>
            </w:pPr>
            <w:r>
              <w:rPr>
                <w:rFonts w:ascii="Times New Roman" w:hAnsi="Times New Roman" w:cs="Times New Roman"/>
                <w:sz w:val="16"/>
                <w:szCs w:val="16"/>
              </w:rPr>
              <w:t>Sep 14</w:t>
            </w:r>
          </w:p>
          <w:p w14:paraId="4A0735B8" w14:textId="4A9D5BFF" w:rsidR="00A02007" w:rsidRPr="001A33DE" w:rsidRDefault="00A02007" w:rsidP="00B65407">
            <w:pPr>
              <w:pStyle w:val="ListParagraph"/>
              <w:tabs>
                <w:tab w:val="left" w:pos="360"/>
                <w:tab w:val="left" w:pos="1440"/>
              </w:tabs>
              <w:ind w:left="0"/>
              <w:rPr>
                <w:rFonts w:ascii="Times New Roman" w:hAnsi="Times New Roman" w:cs="Times New Roman"/>
                <w:sz w:val="16"/>
                <w:szCs w:val="16"/>
              </w:rPr>
            </w:pPr>
          </w:p>
          <w:p w14:paraId="11A4A764" w14:textId="77777777" w:rsidR="00A02007" w:rsidRPr="00B05CDA" w:rsidRDefault="00A02007" w:rsidP="00B65407">
            <w:pPr>
              <w:pStyle w:val="ListParagraph"/>
              <w:tabs>
                <w:tab w:val="left" w:pos="360"/>
                <w:tab w:val="left" w:pos="1440"/>
              </w:tabs>
              <w:ind w:left="0"/>
              <w:rPr>
                <w:rFonts w:ascii="Times New Roman" w:hAnsi="Times New Roman" w:cs="Times New Roman"/>
                <w:sz w:val="16"/>
                <w:szCs w:val="16"/>
              </w:rPr>
            </w:pPr>
          </w:p>
        </w:tc>
        <w:tc>
          <w:tcPr>
            <w:tcW w:w="2160" w:type="dxa"/>
            <w:shd w:val="clear" w:color="auto" w:fill="FFFFFF" w:themeFill="background1"/>
          </w:tcPr>
          <w:p w14:paraId="74B66F1B" w14:textId="7322250C" w:rsidR="00A02007" w:rsidRPr="009C4D73" w:rsidRDefault="009E1632" w:rsidP="009C4D73">
            <w:pPr>
              <w:tabs>
                <w:tab w:val="left" w:pos="360"/>
                <w:tab w:val="left" w:pos="1440"/>
              </w:tabs>
              <w:ind w:left="0" w:firstLine="0"/>
              <w:rPr>
                <w:rFonts w:ascii="Times New Roman" w:hAnsi="Times New Roman" w:cs="Times New Roman"/>
                <w:sz w:val="16"/>
                <w:szCs w:val="16"/>
              </w:rPr>
            </w:pPr>
            <w:r>
              <w:rPr>
                <w:rFonts w:ascii="Times New Roman" w:hAnsi="Times New Roman" w:cs="Times New Roman"/>
                <w:sz w:val="16"/>
                <w:szCs w:val="16"/>
              </w:rPr>
              <w:t>Sep 15</w:t>
            </w:r>
          </w:p>
          <w:p w14:paraId="1C480710" w14:textId="27A67417" w:rsidR="00A02007" w:rsidRPr="00AF362F" w:rsidRDefault="00FE5717"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Module 2C &amp; 2D Quizzes Available</w:t>
            </w:r>
          </w:p>
        </w:tc>
        <w:tc>
          <w:tcPr>
            <w:tcW w:w="900" w:type="dxa"/>
            <w:shd w:val="clear" w:color="auto" w:fill="FFFFFF" w:themeFill="background1"/>
          </w:tcPr>
          <w:p w14:paraId="1243B872" w14:textId="6A53FEF5" w:rsidR="00A02007" w:rsidRPr="001A33DE" w:rsidRDefault="009E1632"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Sep 16</w:t>
            </w:r>
          </w:p>
          <w:p w14:paraId="4B07B9C4" w14:textId="77777777" w:rsidR="00A02007" w:rsidRPr="00B05CDA" w:rsidRDefault="00A02007" w:rsidP="00B65407">
            <w:pPr>
              <w:pStyle w:val="ListParagraph"/>
              <w:tabs>
                <w:tab w:val="left" w:pos="360"/>
                <w:tab w:val="left" w:pos="1440"/>
              </w:tabs>
              <w:ind w:left="0"/>
              <w:rPr>
                <w:rFonts w:ascii="Times New Roman" w:hAnsi="Times New Roman" w:cs="Times New Roman"/>
                <w:sz w:val="16"/>
                <w:szCs w:val="16"/>
              </w:rPr>
            </w:pPr>
          </w:p>
        </w:tc>
        <w:tc>
          <w:tcPr>
            <w:tcW w:w="2070" w:type="dxa"/>
            <w:shd w:val="clear" w:color="auto" w:fill="FFFFFF" w:themeFill="background1"/>
          </w:tcPr>
          <w:p w14:paraId="026E7191" w14:textId="6B0DB912" w:rsidR="00A02007" w:rsidRPr="009D3ED6" w:rsidRDefault="009E1632" w:rsidP="009D3ED6">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Sep 17</w:t>
            </w:r>
          </w:p>
          <w:p w14:paraId="62078796" w14:textId="1FB16D30" w:rsidR="00A02007" w:rsidRPr="001A33DE" w:rsidRDefault="00FE5717" w:rsidP="00B65407">
            <w:pPr>
              <w:pStyle w:val="ListParagraph"/>
              <w:tabs>
                <w:tab w:val="left" w:pos="360"/>
                <w:tab w:val="left" w:pos="1440"/>
              </w:tabs>
              <w:ind w:left="0"/>
              <w:rPr>
                <w:rFonts w:ascii="Times New Roman" w:hAnsi="Times New Roman" w:cs="Times New Roman"/>
                <w:b/>
                <w:sz w:val="16"/>
                <w:szCs w:val="16"/>
              </w:rPr>
            </w:pPr>
            <w:r>
              <w:rPr>
                <w:rFonts w:ascii="Times New Roman" w:hAnsi="Times New Roman" w:cs="Times New Roman"/>
                <w:b/>
                <w:color w:val="A40000"/>
                <w:sz w:val="16"/>
                <w:szCs w:val="16"/>
              </w:rPr>
              <w:t>Module 2C &amp; 2D</w:t>
            </w:r>
            <w:r w:rsidRPr="00AF362F">
              <w:rPr>
                <w:rFonts w:ascii="Times New Roman" w:hAnsi="Times New Roman" w:cs="Times New Roman"/>
                <w:b/>
                <w:color w:val="A40000"/>
                <w:sz w:val="16"/>
                <w:szCs w:val="16"/>
              </w:rPr>
              <w:t xml:space="preserve"> Qui</w:t>
            </w:r>
            <w:r>
              <w:rPr>
                <w:rFonts w:ascii="Times New Roman" w:hAnsi="Times New Roman" w:cs="Times New Roman"/>
                <w:b/>
                <w:color w:val="A40000"/>
                <w:sz w:val="16"/>
                <w:szCs w:val="16"/>
              </w:rPr>
              <w:t>z</w:t>
            </w:r>
            <w:r w:rsidRPr="00AF362F">
              <w:rPr>
                <w:rFonts w:ascii="Times New Roman" w:hAnsi="Times New Roman" w:cs="Times New Roman"/>
                <w:b/>
                <w:color w:val="A40000"/>
                <w:sz w:val="16"/>
                <w:szCs w:val="16"/>
              </w:rPr>
              <w:t>z</w:t>
            </w:r>
            <w:r>
              <w:rPr>
                <w:rFonts w:ascii="Times New Roman" w:hAnsi="Times New Roman" w:cs="Times New Roman"/>
                <w:b/>
                <w:color w:val="A40000"/>
                <w:sz w:val="16"/>
                <w:szCs w:val="16"/>
              </w:rPr>
              <w:t>es</w:t>
            </w:r>
            <w:r w:rsidRPr="00AF362F">
              <w:rPr>
                <w:rFonts w:ascii="Times New Roman" w:hAnsi="Times New Roman" w:cs="Times New Roman"/>
                <w:b/>
                <w:color w:val="A40000"/>
                <w:sz w:val="16"/>
                <w:szCs w:val="16"/>
              </w:rPr>
              <w:t xml:space="preserve"> Due</w:t>
            </w:r>
          </w:p>
        </w:tc>
        <w:tc>
          <w:tcPr>
            <w:tcW w:w="900" w:type="dxa"/>
            <w:shd w:val="clear" w:color="auto" w:fill="FFFFFF" w:themeFill="background1"/>
          </w:tcPr>
          <w:p w14:paraId="4EF3AD53" w14:textId="3493A2D5" w:rsidR="009D3ED6" w:rsidRPr="001A33DE" w:rsidRDefault="009E1632" w:rsidP="009D3ED6">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Sep 18</w:t>
            </w:r>
          </w:p>
          <w:p w14:paraId="55E9835F" w14:textId="7EC46215" w:rsidR="00A02007" w:rsidRPr="001A33DE" w:rsidRDefault="00A02007" w:rsidP="00B65407">
            <w:pPr>
              <w:pStyle w:val="ListParagraph"/>
              <w:tabs>
                <w:tab w:val="left" w:pos="360"/>
                <w:tab w:val="left" w:pos="1440"/>
              </w:tabs>
              <w:ind w:left="0"/>
              <w:rPr>
                <w:rFonts w:ascii="Times New Roman" w:hAnsi="Times New Roman" w:cs="Times New Roman"/>
                <w:sz w:val="16"/>
                <w:szCs w:val="16"/>
              </w:rPr>
            </w:pPr>
          </w:p>
          <w:p w14:paraId="7A61CA58" w14:textId="77777777" w:rsidR="00A02007" w:rsidRPr="00B05CDA" w:rsidRDefault="00A02007" w:rsidP="00B65407">
            <w:pPr>
              <w:pStyle w:val="ListParagraph"/>
              <w:tabs>
                <w:tab w:val="left" w:pos="360"/>
                <w:tab w:val="left" w:pos="1440"/>
              </w:tabs>
              <w:ind w:left="0"/>
              <w:rPr>
                <w:rFonts w:ascii="Times New Roman" w:hAnsi="Times New Roman" w:cs="Times New Roman"/>
                <w:sz w:val="16"/>
                <w:szCs w:val="16"/>
              </w:rPr>
            </w:pPr>
          </w:p>
        </w:tc>
        <w:tc>
          <w:tcPr>
            <w:tcW w:w="2070" w:type="dxa"/>
          </w:tcPr>
          <w:p w14:paraId="5D07AE90" w14:textId="349651CF" w:rsidR="009D3ED6" w:rsidRPr="001A33DE" w:rsidRDefault="009E1632" w:rsidP="009D3ED6">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Sep 19</w:t>
            </w:r>
          </w:p>
          <w:p w14:paraId="1D5E9770" w14:textId="77777777" w:rsidR="00FE5717" w:rsidRDefault="00FE5717" w:rsidP="00FE5717">
            <w:pPr>
              <w:pStyle w:val="ListParagraph"/>
              <w:tabs>
                <w:tab w:val="left" w:pos="360"/>
                <w:tab w:val="left" w:pos="1440"/>
              </w:tabs>
              <w:ind w:left="0"/>
              <w:rPr>
                <w:rFonts w:ascii="Times New Roman" w:hAnsi="Times New Roman" w:cs="Times New Roman"/>
                <w:b/>
                <w:color w:val="A40000"/>
                <w:sz w:val="16"/>
                <w:szCs w:val="16"/>
              </w:rPr>
            </w:pPr>
            <w:r>
              <w:rPr>
                <w:rFonts w:ascii="Times New Roman" w:hAnsi="Times New Roman" w:cs="Times New Roman"/>
                <w:b/>
                <w:color w:val="A40000"/>
                <w:sz w:val="16"/>
                <w:szCs w:val="16"/>
              </w:rPr>
              <w:t xml:space="preserve">Module 2 Post </w:t>
            </w:r>
            <w:r w:rsidRPr="00AF362F">
              <w:rPr>
                <w:rFonts w:ascii="Times New Roman" w:hAnsi="Times New Roman" w:cs="Times New Roman"/>
                <w:b/>
                <w:color w:val="A40000"/>
                <w:sz w:val="16"/>
                <w:szCs w:val="16"/>
              </w:rPr>
              <w:t>and Comment Due</w:t>
            </w:r>
            <w:r>
              <w:rPr>
                <w:rFonts w:ascii="Times New Roman" w:hAnsi="Times New Roman" w:cs="Times New Roman"/>
                <w:b/>
                <w:color w:val="A40000"/>
                <w:sz w:val="16"/>
                <w:szCs w:val="16"/>
              </w:rPr>
              <w:t>;</w:t>
            </w:r>
          </w:p>
          <w:p w14:paraId="149C9552" w14:textId="1834CFEC" w:rsidR="00A02007" w:rsidRPr="00FE5717" w:rsidRDefault="000975FD" w:rsidP="00FE5717">
            <w:pPr>
              <w:pStyle w:val="ListParagraph"/>
              <w:tabs>
                <w:tab w:val="left" w:pos="360"/>
                <w:tab w:val="left" w:pos="1440"/>
              </w:tabs>
              <w:ind w:left="0"/>
              <w:rPr>
                <w:rFonts w:ascii="Times New Roman" w:hAnsi="Times New Roman" w:cs="Times New Roman"/>
                <w:b/>
                <w:color w:val="A40000"/>
                <w:sz w:val="16"/>
                <w:szCs w:val="16"/>
              </w:rPr>
            </w:pPr>
            <w:r>
              <w:rPr>
                <w:rFonts w:ascii="Times New Roman" w:hAnsi="Times New Roman" w:cs="Times New Roman"/>
                <w:b/>
                <w:color w:val="A40000"/>
                <w:sz w:val="16"/>
                <w:szCs w:val="16"/>
              </w:rPr>
              <w:t>Experiential Learning</w:t>
            </w:r>
            <w:r w:rsidR="00FE5717">
              <w:rPr>
                <w:rFonts w:ascii="Times New Roman" w:hAnsi="Times New Roman" w:cs="Times New Roman"/>
                <w:b/>
                <w:color w:val="A40000"/>
                <w:sz w:val="16"/>
                <w:szCs w:val="16"/>
              </w:rPr>
              <w:t xml:space="preserve"> Assignment 1 of 4 Due</w:t>
            </w:r>
          </w:p>
          <w:p w14:paraId="1F120CB4" w14:textId="77777777" w:rsidR="00A02007" w:rsidRPr="00FE5717" w:rsidRDefault="00A02007" w:rsidP="00FE5717">
            <w:pPr>
              <w:tabs>
                <w:tab w:val="left" w:pos="360"/>
                <w:tab w:val="left" w:pos="1440"/>
              </w:tabs>
              <w:ind w:left="0" w:firstLine="0"/>
              <w:rPr>
                <w:rFonts w:ascii="Times New Roman" w:hAnsi="Times New Roman" w:cs="Times New Roman"/>
                <w:sz w:val="16"/>
                <w:szCs w:val="16"/>
              </w:rPr>
            </w:pPr>
          </w:p>
        </w:tc>
        <w:tc>
          <w:tcPr>
            <w:tcW w:w="1890" w:type="dxa"/>
          </w:tcPr>
          <w:p w14:paraId="4285AF14" w14:textId="7BBE7122" w:rsidR="009D3ED6" w:rsidRPr="009E1632" w:rsidRDefault="009E1632" w:rsidP="009D3ED6">
            <w:pPr>
              <w:pStyle w:val="ListParagraph"/>
              <w:tabs>
                <w:tab w:val="left" w:pos="360"/>
                <w:tab w:val="left" w:pos="1440"/>
              </w:tabs>
              <w:ind w:left="0"/>
              <w:rPr>
                <w:rFonts w:ascii="Times New Roman" w:hAnsi="Times New Roman" w:cs="Times New Roman"/>
                <w:b/>
                <w:bCs/>
                <w:sz w:val="16"/>
                <w:szCs w:val="16"/>
              </w:rPr>
            </w:pPr>
            <w:r>
              <w:rPr>
                <w:rFonts w:ascii="Times New Roman" w:hAnsi="Times New Roman" w:cs="Times New Roman"/>
                <w:sz w:val="16"/>
                <w:szCs w:val="16"/>
              </w:rPr>
              <w:t>Sep 20</w:t>
            </w:r>
          </w:p>
          <w:p w14:paraId="127E08DF" w14:textId="318E7E07" w:rsidR="00A02007" w:rsidRPr="00B05CDA" w:rsidRDefault="00A02007" w:rsidP="00B65407">
            <w:pPr>
              <w:pStyle w:val="ListParagraph"/>
              <w:tabs>
                <w:tab w:val="left" w:pos="360"/>
                <w:tab w:val="left" w:pos="1440"/>
              </w:tabs>
              <w:ind w:left="0"/>
              <w:rPr>
                <w:rFonts w:ascii="Times New Roman" w:hAnsi="Times New Roman" w:cs="Times New Roman"/>
                <w:sz w:val="16"/>
                <w:szCs w:val="16"/>
              </w:rPr>
            </w:pPr>
          </w:p>
        </w:tc>
      </w:tr>
      <w:tr w:rsidR="00A02007" w14:paraId="4DDC26A7" w14:textId="77777777" w:rsidTr="00BF3CB4">
        <w:tc>
          <w:tcPr>
            <w:tcW w:w="900" w:type="dxa"/>
          </w:tcPr>
          <w:p w14:paraId="738097A3" w14:textId="5786EDCB" w:rsidR="009D3ED6" w:rsidRPr="001A33DE" w:rsidRDefault="009E1632" w:rsidP="009D3ED6">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Sep 21</w:t>
            </w:r>
          </w:p>
          <w:p w14:paraId="5AF7692D" w14:textId="165C71A5" w:rsidR="00A02007" w:rsidRPr="00B05CDA" w:rsidRDefault="00A02007" w:rsidP="00B65407">
            <w:pPr>
              <w:pStyle w:val="ListParagraph"/>
              <w:tabs>
                <w:tab w:val="left" w:pos="360"/>
                <w:tab w:val="left" w:pos="1440"/>
              </w:tabs>
              <w:ind w:left="0"/>
              <w:rPr>
                <w:rFonts w:ascii="Times New Roman" w:hAnsi="Times New Roman" w:cs="Times New Roman"/>
                <w:sz w:val="16"/>
                <w:szCs w:val="16"/>
              </w:rPr>
            </w:pPr>
          </w:p>
        </w:tc>
        <w:tc>
          <w:tcPr>
            <w:tcW w:w="2160" w:type="dxa"/>
            <w:shd w:val="clear" w:color="auto" w:fill="FFFFFF" w:themeFill="background1"/>
          </w:tcPr>
          <w:p w14:paraId="608AD7EF" w14:textId="40F551C4" w:rsidR="00A02007" w:rsidRPr="009D3ED6" w:rsidRDefault="009E1632" w:rsidP="009D3ED6">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Sep 22</w:t>
            </w:r>
          </w:p>
          <w:p w14:paraId="0C6EFBC6" w14:textId="77777777" w:rsidR="00FE5717" w:rsidRDefault="00FE5717" w:rsidP="00FE571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Module 3 Discussion Forums Open</w:t>
            </w:r>
          </w:p>
          <w:p w14:paraId="498ADDF1" w14:textId="18BD89C3" w:rsidR="00A02007" w:rsidRPr="005F0D4B" w:rsidRDefault="00FE5717" w:rsidP="00FE571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color w:val="auto"/>
                <w:sz w:val="16"/>
                <w:szCs w:val="16"/>
              </w:rPr>
              <w:lastRenderedPageBreak/>
              <w:t>Module 3A &amp; 3B Quizzes Available</w:t>
            </w:r>
          </w:p>
        </w:tc>
        <w:tc>
          <w:tcPr>
            <w:tcW w:w="900" w:type="dxa"/>
            <w:shd w:val="clear" w:color="auto" w:fill="FFFFFF" w:themeFill="background1"/>
          </w:tcPr>
          <w:p w14:paraId="6F713287" w14:textId="440C8E45" w:rsidR="00A02007" w:rsidRPr="009D3ED6" w:rsidRDefault="009E1632" w:rsidP="009D3ED6">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lastRenderedPageBreak/>
              <w:t>Sep 23</w:t>
            </w:r>
          </w:p>
        </w:tc>
        <w:tc>
          <w:tcPr>
            <w:tcW w:w="2070" w:type="dxa"/>
            <w:shd w:val="clear" w:color="auto" w:fill="FFFFFF" w:themeFill="background1"/>
          </w:tcPr>
          <w:p w14:paraId="64AC45EC" w14:textId="2B39F7E9" w:rsidR="00A02007" w:rsidRPr="009C4D73" w:rsidRDefault="009E1632" w:rsidP="009C4D73">
            <w:pPr>
              <w:tabs>
                <w:tab w:val="left" w:pos="360"/>
                <w:tab w:val="left" w:pos="1440"/>
              </w:tabs>
              <w:ind w:left="0" w:firstLine="0"/>
              <w:rPr>
                <w:rFonts w:ascii="Times New Roman" w:hAnsi="Times New Roman" w:cs="Times New Roman"/>
                <w:sz w:val="16"/>
                <w:szCs w:val="16"/>
              </w:rPr>
            </w:pPr>
            <w:r>
              <w:rPr>
                <w:rFonts w:ascii="Times New Roman" w:hAnsi="Times New Roman" w:cs="Times New Roman"/>
                <w:sz w:val="16"/>
                <w:szCs w:val="16"/>
              </w:rPr>
              <w:t>Sep 24</w:t>
            </w:r>
          </w:p>
          <w:p w14:paraId="400369B1" w14:textId="37007AB7" w:rsidR="00A02007" w:rsidRPr="00084914" w:rsidRDefault="00FE5717" w:rsidP="00B65407">
            <w:pPr>
              <w:pStyle w:val="ListParagraph"/>
              <w:tabs>
                <w:tab w:val="left" w:pos="360"/>
                <w:tab w:val="left" w:pos="1440"/>
              </w:tabs>
              <w:ind w:left="0"/>
              <w:rPr>
                <w:rFonts w:ascii="Times New Roman" w:hAnsi="Times New Roman" w:cs="Times New Roman"/>
                <w:b/>
                <w:color w:val="8D362F"/>
                <w:sz w:val="16"/>
                <w:szCs w:val="16"/>
              </w:rPr>
            </w:pPr>
            <w:r>
              <w:rPr>
                <w:rFonts w:ascii="Times New Roman" w:hAnsi="Times New Roman" w:cs="Times New Roman"/>
                <w:b/>
                <w:color w:val="A40000"/>
                <w:sz w:val="16"/>
                <w:szCs w:val="16"/>
              </w:rPr>
              <w:t>Module 3A &amp; 3B</w:t>
            </w:r>
            <w:r w:rsidRPr="00AF362F">
              <w:rPr>
                <w:rFonts w:ascii="Times New Roman" w:hAnsi="Times New Roman" w:cs="Times New Roman"/>
                <w:b/>
                <w:color w:val="A40000"/>
                <w:sz w:val="16"/>
                <w:szCs w:val="16"/>
              </w:rPr>
              <w:t xml:space="preserve"> Quiz</w:t>
            </w:r>
            <w:r>
              <w:rPr>
                <w:rFonts w:ascii="Times New Roman" w:hAnsi="Times New Roman" w:cs="Times New Roman"/>
                <w:b/>
                <w:color w:val="A40000"/>
                <w:sz w:val="16"/>
                <w:szCs w:val="16"/>
              </w:rPr>
              <w:t>zes</w:t>
            </w:r>
            <w:r w:rsidRPr="00AF362F">
              <w:rPr>
                <w:rFonts w:ascii="Times New Roman" w:hAnsi="Times New Roman" w:cs="Times New Roman"/>
                <w:b/>
                <w:color w:val="A40000"/>
                <w:sz w:val="16"/>
                <w:szCs w:val="16"/>
              </w:rPr>
              <w:t xml:space="preserve"> Due</w:t>
            </w:r>
          </w:p>
        </w:tc>
        <w:tc>
          <w:tcPr>
            <w:tcW w:w="900" w:type="dxa"/>
            <w:shd w:val="clear" w:color="auto" w:fill="FFFFFF" w:themeFill="background1"/>
          </w:tcPr>
          <w:p w14:paraId="5DFA87E9" w14:textId="37FA709A" w:rsidR="00A02007" w:rsidRPr="009D3ED6" w:rsidRDefault="009E1632" w:rsidP="009D3ED6">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Sep 25</w:t>
            </w:r>
          </w:p>
        </w:tc>
        <w:tc>
          <w:tcPr>
            <w:tcW w:w="2070" w:type="dxa"/>
          </w:tcPr>
          <w:p w14:paraId="6F3CE2F6" w14:textId="6E95B3FB" w:rsidR="00A02007" w:rsidRPr="009D3ED6" w:rsidRDefault="009E1632" w:rsidP="009D3ED6">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Sep 26</w:t>
            </w:r>
          </w:p>
          <w:p w14:paraId="4AC98CF5" w14:textId="6B3EF29C" w:rsidR="000C2D36" w:rsidRPr="008A7091" w:rsidRDefault="000C2D36" w:rsidP="00FE5717">
            <w:pPr>
              <w:pStyle w:val="ListParagraph"/>
              <w:tabs>
                <w:tab w:val="left" w:pos="360"/>
                <w:tab w:val="left" w:pos="1440"/>
              </w:tabs>
              <w:ind w:left="0"/>
              <w:rPr>
                <w:rFonts w:ascii="Times New Roman" w:hAnsi="Times New Roman" w:cs="Times New Roman"/>
                <w:b/>
                <w:sz w:val="16"/>
                <w:szCs w:val="16"/>
              </w:rPr>
            </w:pPr>
          </w:p>
        </w:tc>
        <w:tc>
          <w:tcPr>
            <w:tcW w:w="1890" w:type="dxa"/>
          </w:tcPr>
          <w:p w14:paraId="31315D7C" w14:textId="16A7B981" w:rsidR="00A02007" w:rsidRPr="009D3ED6" w:rsidRDefault="009E1632" w:rsidP="009D3ED6">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Sep 27</w:t>
            </w:r>
          </w:p>
        </w:tc>
      </w:tr>
      <w:tr w:rsidR="000C2D36" w14:paraId="61013728" w14:textId="77777777" w:rsidTr="00BF3CB4">
        <w:tc>
          <w:tcPr>
            <w:tcW w:w="900" w:type="dxa"/>
            <w:shd w:val="clear" w:color="auto" w:fill="7B7B7B" w:themeFill="accent3" w:themeFillShade="BF"/>
          </w:tcPr>
          <w:p w14:paraId="2D73D470" w14:textId="112F1C0F" w:rsidR="000C2D36" w:rsidRDefault="000C2D36" w:rsidP="000C2D36">
            <w:pPr>
              <w:pStyle w:val="ListParagraph"/>
              <w:tabs>
                <w:tab w:val="left" w:pos="360"/>
                <w:tab w:val="left" w:pos="1440"/>
              </w:tabs>
              <w:ind w:left="0"/>
              <w:rPr>
                <w:rFonts w:ascii="Times New Roman" w:hAnsi="Times New Roman" w:cs="Times New Roman"/>
                <w:sz w:val="16"/>
                <w:szCs w:val="16"/>
              </w:rPr>
            </w:pPr>
            <w:r w:rsidRPr="00494AEA">
              <w:rPr>
                <w:rFonts w:ascii="Times New Roman" w:hAnsi="Times New Roman" w:cs="Times New Roman"/>
                <w:b/>
                <w:color w:val="FFFFFF" w:themeColor="background1"/>
                <w:sz w:val="20"/>
                <w:szCs w:val="20"/>
              </w:rPr>
              <w:t>Sun</w:t>
            </w:r>
          </w:p>
        </w:tc>
        <w:tc>
          <w:tcPr>
            <w:tcW w:w="2160" w:type="dxa"/>
            <w:shd w:val="clear" w:color="auto" w:fill="7B7B7B" w:themeFill="accent3" w:themeFillShade="BF"/>
          </w:tcPr>
          <w:p w14:paraId="4FA98568" w14:textId="54C552A5" w:rsidR="000C2D36" w:rsidRDefault="000C2D36" w:rsidP="000C2D36">
            <w:pPr>
              <w:pStyle w:val="ListParagraph"/>
              <w:tabs>
                <w:tab w:val="left" w:pos="360"/>
                <w:tab w:val="left" w:pos="1440"/>
              </w:tabs>
              <w:ind w:left="0"/>
              <w:rPr>
                <w:rFonts w:ascii="Times New Roman" w:hAnsi="Times New Roman" w:cs="Times New Roman"/>
                <w:sz w:val="16"/>
                <w:szCs w:val="16"/>
              </w:rPr>
            </w:pPr>
            <w:r w:rsidRPr="00494AEA">
              <w:rPr>
                <w:rFonts w:ascii="Times New Roman" w:hAnsi="Times New Roman" w:cs="Times New Roman"/>
                <w:b/>
                <w:color w:val="FFFFFF" w:themeColor="background1"/>
                <w:sz w:val="20"/>
                <w:szCs w:val="20"/>
              </w:rPr>
              <w:t>Mon</w:t>
            </w:r>
          </w:p>
        </w:tc>
        <w:tc>
          <w:tcPr>
            <w:tcW w:w="900" w:type="dxa"/>
            <w:shd w:val="clear" w:color="auto" w:fill="7B7B7B" w:themeFill="accent3" w:themeFillShade="BF"/>
          </w:tcPr>
          <w:p w14:paraId="356FD3E1" w14:textId="751D9EB5" w:rsidR="000C2D36" w:rsidRDefault="000C2D36" w:rsidP="000C2D36">
            <w:pPr>
              <w:pStyle w:val="ListParagraph"/>
              <w:tabs>
                <w:tab w:val="left" w:pos="360"/>
                <w:tab w:val="left" w:pos="1440"/>
              </w:tabs>
              <w:ind w:left="0"/>
              <w:rPr>
                <w:rFonts w:ascii="Times New Roman" w:hAnsi="Times New Roman" w:cs="Times New Roman"/>
                <w:sz w:val="16"/>
                <w:szCs w:val="16"/>
              </w:rPr>
            </w:pPr>
            <w:r w:rsidRPr="00494AEA">
              <w:rPr>
                <w:rFonts w:ascii="Times New Roman" w:hAnsi="Times New Roman" w:cs="Times New Roman"/>
                <w:b/>
                <w:color w:val="FFFFFF" w:themeColor="background1"/>
                <w:sz w:val="20"/>
                <w:szCs w:val="20"/>
              </w:rPr>
              <w:t>Tues</w:t>
            </w:r>
          </w:p>
        </w:tc>
        <w:tc>
          <w:tcPr>
            <w:tcW w:w="2070" w:type="dxa"/>
            <w:shd w:val="clear" w:color="auto" w:fill="7B7B7B" w:themeFill="accent3" w:themeFillShade="BF"/>
          </w:tcPr>
          <w:p w14:paraId="1E202433" w14:textId="1E0FBEBE" w:rsidR="000C2D36" w:rsidRDefault="000C2D36" w:rsidP="000C2D36">
            <w:pPr>
              <w:pStyle w:val="ListParagraph"/>
              <w:tabs>
                <w:tab w:val="left" w:pos="360"/>
                <w:tab w:val="left" w:pos="1440"/>
              </w:tabs>
              <w:ind w:left="0"/>
              <w:rPr>
                <w:rFonts w:ascii="Times New Roman" w:hAnsi="Times New Roman" w:cs="Times New Roman"/>
                <w:sz w:val="16"/>
                <w:szCs w:val="16"/>
              </w:rPr>
            </w:pPr>
            <w:r w:rsidRPr="00494AEA">
              <w:rPr>
                <w:rFonts w:ascii="Times New Roman" w:hAnsi="Times New Roman" w:cs="Times New Roman"/>
                <w:b/>
                <w:color w:val="FFFFFF" w:themeColor="background1"/>
                <w:sz w:val="20"/>
                <w:szCs w:val="20"/>
              </w:rPr>
              <w:t>Wed</w:t>
            </w:r>
          </w:p>
        </w:tc>
        <w:tc>
          <w:tcPr>
            <w:tcW w:w="900" w:type="dxa"/>
            <w:shd w:val="clear" w:color="auto" w:fill="7B7B7B" w:themeFill="accent3" w:themeFillShade="BF"/>
          </w:tcPr>
          <w:p w14:paraId="52197A9D" w14:textId="10A1114A" w:rsidR="000C2D36" w:rsidRDefault="000C2D36" w:rsidP="000C2D36">
            <w:pPr>
              <w:pStyle w:val="ListParagraph"/>
              <w:tabs>
                <w:tab w:val="left" w:pos="360"/>
                <w:tab w:val="left" w:pos="1440"/>
              </w:tabs>
              <w:ind w:left="0"/>
              <w:rPr>
                <w:rFonts w:ascii="Times New Roman" w:hAnsi="Times New Roman" w:cs="Times New Roman"/>
                <w:sz w:val="16"/>
                <w:szCs w:val="16"/>
              </w:rPr>
            </w:pPr>
            <w:r w:rsidRPr="00494AEA">
              <w:rPr>
                <w:rFonts w:ascii="Times New Roman" w:hAnsi="Times New Roman" w:cs="Times New Roman"/>
                <w:b/>
                <w:color w:val="FFFFFF" w:themeColor="background1"/>
                <w:sz w:val="20"/>
                <w:szCs w:val="20"/>
              </w:rPr>
              <w:t>Thurs</w:t>
            </w:r>
          </w:p>
        </w:tc>
        <w:tc>
          <w:tcPr>
            <w:tcW w:w="2070" w:type="dxa"/>
            <w:shd w:val="clear" w:color="auto" w:fill="7B7B7B" w:themeFill="accent3" w:themeFillShade="BF"/>
          </w:tcPr>
          <w:p w14:paraId="3681BAD1" w14:textId="2125FCF3" w:rsidR="000C2D36" w:rsidRDefault="000C2D36" w:rsidP="000C2D36">
            <w:pPr>
              <w:pStyle w:val="ListParagraph"/>
              <w:tabs>
                <w:tab w:val="left" w:pos="360"/>
                <w:tab w:val="left" w:pos="1440"/>
              </w:tabs>
              <w:ind w:left="0"/>
              <w:rPr>
                <w:rFonts w:ascii="Times New Roman" w:hAnsi="Times New Roman" w:cs="Times New Roman"/>
                <w:sz w:val="16"/>
                <w:szCs w:val="16"/>
              </w:rPr>
            </w:pPr>
            <w:r w:rsidRPr="00494AEA">
              <w:rPr>
                <w:rFonts w:ascii="Times New Roman" w:hAnsi="Times New Roman" w:cs="Times New Roman"/>
                <w:b/>
                <w:color w:val="FFFFFF" w:themeColor="background1"/>
                <w:sz w:val="20"/>
                <w:szCs w:val="20"/>
              </w:rPr>
              <w:t>Fri</w:t>
            </w:r>
          </w:p>
        </w:tc>
        <w:tc>
          <w:tcPr>
            <w:tcW w:w="1890" w:type="dxa"/>
            <w:shd w:val="clear" w:color="auto" w:fill="7B7B7B" w:themeFill="accent3" w:themeFillShade="BF"/>
          </w:tcPr>
          <w:p w14:paraId="29E8BF57" w14:textId="601955A6" w:rsidR="000C2D36" w:rsidRDefault="000C2D36" w:rsidP="000C2D36">
            <w:pPr>
              <w:tabs>
                <w:tab w:val="left" w:pos="360"/>
                <w:tab w:val="left" w:pos="1440"/>
              </w:tabs>
              <w:ind w:left="0" w:firstLine="0"/>
              <w:rPr>
                <w:rFonts w:ascii="Times New Roman" w:hAnsi="Times New Roman" w:cs="Times New Roman"/>
                <w:sz w:val="16"/>
                <w:szCs w:val="16"/>
              </w:rPr>
            </w:pPr>
            <w:r w:rsidRPr="00494AEA">
              <w:rPr>
                <w:rFonts w:ascii="Times New Roman" w:hAnsi="Times New Roman" w:cs="Times New Roman"/>
                <w:b/>
                <w:color w:val="FFFFFF" w:themeColor="background1"/>
                <w:sz w:val="20"/>
                <w:szCs w:val="20"/>
              </w:rPr>
              <w:t>Sat</w:t>
            </w:r>
          </w:p>
        </w:tc>
      </w:tr>
      <w:tr w:rsidR="00A02007" w14:paraId="4E8668BA" w14:textId="77777777" w:rsidTr="00BF3CB4">
        <w:tc>
          <w:tcPr>
            <w:tcW w:w="900" w:type="dxa"/>
          </w:tcPr>
          <w:p w14:paraId="11C3AEE3" w14:textId="664297A4" w:rsidR="00A02007" w:rsidRPr="009D3ED6" w:rsidRDefault="009E1632" w:rsidP="009D3ED6">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Sep 28</w:t>
            </w:r>
          </w:p>
        </w:tc>
        <w:tc>
          <w:tcPr>
            <w:tcW w:w="2160" w:type="dxa"/>
            <w:shd w:val="clear" w:color="auto" w:fill="FFFFFF" w:themeFill="background1"/>
          </w:tcPr>
          <w:p w14:paraId="1B18E241" w14:textId="3B591CED" w:rsidR="00A02007" w:rsidRPr="009D3ED6" w:rsidRDefault="009E1632" w:rsidP="009D3ED6">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Sep 29</w:t>
            </w:r>
          </w:p>
          <w:p w14:paraId="0CF8C528" w14:textId="16EFA80B" w:rsidR="00A02007" w:rsidRPr="0065626C" w:rsidRDefault="00FE5717"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Module 3C &amp; 3D Quizzes Available</w:t>
            </w:r>
          </w:p>
        </w:tc>
        <w:tc>
          <w:tcPr>
            <w:tcW w:w="900" w:type="dxa"/>
            <w:shd w:val="clear" w:color="auto" w:fill="FFFFFF" w:themeFill="background1"/>
          </w:tcPr>
          <w:p w14:paraId="3EB049AD" w14:textId="1604DC00" w:rsidR="00A02007" w:rsidRPr="00B05CDA" w:rsidRDefault="009E1632"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Sep 30</w:t>
            </w:r>
          </w:p>
        </w:tc>
        <w:tc>
          <w:tcPr>
            <w:tcW w:w="2070" w:type="dxa"/>
            <w:shd w:val="clear" w:color="auto" w:fill="FFFFFF" w:themeFill="background1"/>
          </w:tcPr>
          <w:p w14:paraId="429BB7E2" w14:textId="1E63B5CB" w:rsidR="00193CDE" w:rsidRDefault="003E493D"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Oct 1</w:t>
            </w:r>
          </w:p>
          <w:p w14:paraId="0EAA73B7" w14:textId="2F50E9BA" w:rsidR="00A02007" w:rsidRPr="00084914" w:rsidRDefault="00FE5717" w:rsidP="00B65407">
            <w:pPr>
              <w:pStyle w:val="ListParagraph"/>
              <w:tabs>
                <w:tab w:val="left" w:pos="360"/>
                <w:tab w:val="left" w:pos="1440"/>
              </w:tabs>
              <w:ind w:left="0"/>
              <w:rPr>
                <w:rFonts w:ascii="Times New Roman" w:hAnsi="Times New Roman" w:cs="Times New Roman"/>
                <w:color w:val="7B7B7B" w:themeColor="accent3" w:themeShade="BF"/>
                <w:sz w:val="16"/>
                <w:szCs w:val="16"/>
              </w:rPr>
            </w:pPr>
            <w:r>
              <w:rPr>
                <w:rFonts w:ascii="Times New Roman" w:hAnsi="Times New Roman" w:cs="Times New Roman"/>
                <w:b/>
                <w:color w:val="A40000"/>
                <w:sz w:val="16"/>
                <w:szCs w:val="16"/>
              </w:rPr>
              <w:t>Module 3C &amp; 3D</w:t>
            </w:r>
            <w:r w:rsidRPr="00AF362F">
              <w:rPr>
                <w:rFonts w:ascii="Times New Roman" w:hAnsi="Times New Roman" w:cs="Times New Roman"/>
                <w:b/>
                <w:color w:val="A40000"/>
                <w:sz w:val="16"/>
                <w:szCs w:val="16"/>
              </w:rPr>
              <w:t xml:space="preserve"> Quiz</w:t>
            </w:r>
            <w:r>
              <w:rPr>
                <w:rFonts w:ascii="Times New Roman" w:hAnsi="Times New Roman" w:cs="Times New Roman"/>
                <w:b/>
                <w:color w:val="A40000"/>
                <w:sz w:val="16"/>
                <w:szCs w:val="16"/>
              </w:rPr>
              <w:t>zes</w:t>
            </w:r>
            <w:r w:rsidRPr="00AF362F">
              <w:rPr>
                <w:rFonts w:ascii="Times New Roman" w:hAnsi="Times New Roman" w:cs="Times New Roman"/>
                <w:b/>
                <w:color w:val="A40000"/>
                <w:sz w:val="16"/>
                <w:szCs w:val="16"/>
              </w:rPr>
              <w:t xml:space="preserve"> Due</w:t>
            </w:r>
          </w:p>
        </w:tc>
        <w:tc>
          <w:tcPr>
            <w:tcW w:w="900" w:type="dxa"/>
            <w:shd w:val="clear" w:color="auto" w:fill="FFFFFF" w:themeFill="background1"/>
          </w:tcPr>
          <w:p w14:paraId="3C25FCB0" w14:textId="5D03E077" w:rsidR="00A02007" w:rsidRPr="00B05CDA" w:rsidRDefault="003E493D"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Oct 2</w:t>
            </w:r>
          </w:p>
        </w:tc>
        <w:tc>
          <w:tcPr>
            <w:tcW w:w="2070" w:type="dxa"/>
          </w:tcPr>
          <w:p w14:paraId="11400306" w14:textId="77777777" w:rsidR="00A02007" w:rsidRDefault="003E493D" w:rsidP="009C4D73">
            <w:pPr>
              <w:tabs>
                <w:tab w:val="left" w:pos="360"/>
                <w:tab w:val="left" w:pos="1440"/>
              </w:tabs>
              <w:ind w:left="0" w:firstLine="0"/>
              <w:rPr>
                <w:rFonts w:ascii="Times New Roman" w:hAnsi="Times New Roman" w:cs="Times New Roman"/>
                <w:sz w:val="16"/>
                <w:szCs w:val="16"/>
              </w:rPr>
            </w:pPr>
            <w:r>
              <w:rPr>
                <w:rFonts w:ascii="Times New Roman" w:hAnsi="Times New Roman" w:cs="Times New Roman"/>
                <w:sz w:val="16"/>
                <w:szCs w:val="16"/>
              </w:rPr>
              <w:t>Oct 3</w:t>
            </w:r>
          </w:p>
          <w:p w14:paraId="5FC0C0B0" w14:textId="77777777" w:rsidR="00FE5717" w:rsidRDefault="00FE5717" w:rsidP="00FE5717">
            <w:pPr>
              <w:pStyle w:val="ListParagraph"/>
              <w:tabs>
                <w:tab w:val="left" w:pos="360"/>
                <w:tab w:val="left" w:pos="1440"/>
              </w:tabs>
              <w:ind w:left="0"/>
              <w:rPr>
                <w:rFonts w:ascii="Times New Roman" w:hAnsi="Times New Roman" w:cs="Times New Roman"/>
                <w:b/>
                <w:color w:val="A40000"/>
                <w:sz w:val="16"/>
                <w:szCs w:val="16"/>
              </w:rPr>
            </w:pPr>
            <w:r>
              <w:rPr>
                <w:rFonts w:ascii="Times New Roman" w:hAnsi="Times New Roman" w:cs="Times New Roman"/>
                <w:b/>
                <w:color w:val="A40000"/>
                <w:sz w:val="16"/>
                <w:szCs w:val="16"/>
              </w:rPr>
              <w:t xml:space="preserve">Module 3 Post </w:t>
            </w:r>
            <w:r w:rsidRPr="00AF362F">
              <w:rPr>
                <w:rFonts w:ascii="Times New Roman" w:hAnsi="Times New Roman" w:cs="Times New Roman"/>
                <w:b/>
                <w:color w:val="A40000"/>
                <w:sz w:val="16"/>
                <w:szCs w:val="16"/>
              </w:rPr>
              <w:t>and Comment Due</w:t>
            </w:r>
            <w:r>
              <w:rPr>
                <w:rFonts w:ascii="Times New Roman" w:hAnsi="Times New Roman" w:cs="Times New Roman"/>
                <w:b/>
                <w:color w:val="A40000"/>
                <w:sz w:val="16"/>
                <w:szCs w:val="16"/>
              </w:rPr>
              <w:t>;</w:t>
            </w:r>
          </w:p>
          <w:p w14:paraId="10A8B888" w14:textId="67F30D49" w:rsidR="00FE5717" w:rsidRPr="009C4D73" w:rsidRDefault="000975FD" w:rsidP="00FE5717">
            <w:pPr>
              <w:tabs>
                <w:tab w:val="left" w:pos="360"/>
                <w:tab w:val="left" w:pos="1440"/>
              </w:tabs>
              <w:ind w:left="0" w:firstLine="0"/>
              <w:rPr>
                <w:rFonts w:ascii="Times New Roman" w:hAnsi="Times New Roman" w:cs="Times New Roman"/>
                <w:sz w:val="16"/>
                <w:szCs w:val="16"/>
              </w:rPr>
            </w:pPr>
            <w:r>
              <w:rPr>
                <w:rFonts w:ascii="Times New Roman" w:hAnsi="Times New Roman" w:cs="Times New Roman"/>
                <w:b/>
                <w:color w:val="A40000"/>
                <w:sz w:val="16"/>
                <w:szCs w:val="16"/>
              </w:rPr>
              <w:t>Experiential Learning</w:t>
            </w:r>
            <w:r w:rsidR="00FE5717">
              <w:rPr>
                <w:rFonts w:ascii="Times New Roman" w:hAnsi="Times New Roman" w:cs="Times New Roman"/>
                <w:b/>
                <w:color w:val="A40000"/>
                <w:sz w:val="16"/>
                <w:szCs w:val="16"/>
              </w:rPr>
              <w:t xml:space="preserve"> Assignment 2 of 4 Due</w:t>
            </w:r>
          </w:p>
        </w:tc>
        <w:tc>
          <w:tcPr>
            <w:tcW w:w="1890" w:type="dxa"/>
          </w:tcPr>
          <w:p w14:paraId="33BC0130" w14:textId="3F84EDFA" w:rsidR="00A02007" w:rsidRPr="009C4D73" w:rsidRDefault="003E493D" w:rsidP="009D3ED6">
            <w:pPr>
              <w:tabs>
                <w:tab w:val="left" w:pos="360"/>
                <w:tab w:val="left" w:pos="1440"/>
              </w:tabs>
              <w:ind w:left="0" w:firstLine="0"/>
              <w:rPr>
                <w:rFonts w:ascii="Times New Roman" w:hAnsi="Times New Roman" w:cs="Times New Roman"/>
                <w:sz w:val="16"/>
                <w:szCs w:val="16"/>
              </w:rPr>
            </w:pPr>
            <w:r>
              <w:rPr>
                <w:rFonts w:ascii="Times New Roman" w:hAnsi="Times New Roman" w:cs="Times New Roman"/>
                <w:sz w:val="16"/>
                <w:szCs w:val="16"/>
              </w:rPr>
              <w:t>Oct 4</w:t>
            </w:r>
          </w:p>
        </w:tc>
      </w:tr>
      <w:tr w:rsidR="00A02007" w14:paraId="04E2CB23" w14:textId="77777777" w:rsidTr="00BF3CB4">
        <w:tc>
          <w:tcPr>
            <w:tcW w:w="900" w:type="dxa"/>
          </w:tcPr>
          <w:p w14:paraId="156C7CB1" w14:textId="5AAB116E" w:rsidR="00A02007" w:rsidRPr="00EF6B4E" w:rsidRDefault="003E493D" w:rsidP="00EF6B4E">
            <w:pPr>
              <w:tabs>
                <w:tab w:val="left" w:pos="360"/>
                <w:tab w:val="left" w:pos="1440"/>
              </w:tabs>
              <w:ind w:left="0" w:firstLine="0"/>
              <w:rPr>
                <w:rFonts w:ascii="Times New Roman" w:hAnsi="Times New Roman" w:cs="Times New Roman"/>
                <w:sz w:val="16"/>
                <w:szCs w:val="16"/>
              </w:rPr>
            </w:pPr>
            <w:r>
              <w:rPr>
                <w:rFonts w:ascii="Times New Roman" w:hAnsi="Times New Roman" w:cs="Times New Roman"/>
                <w:sz w:val="16"/>
                <w:szCs w:val="16"/>
              </w:rPr>
              <w:t>Oct 5</w:t>
            </w:r>
          </w:p>
        </w:tc>
        <w:tc>
          <w:tcPr>
            <w:tcW w:w="2160" w:type="dxa"/>
            <w:shd w:val="clear" w:color="auto" w:fill="FFFFFF" w:themeFill="background1"/>
          </w:tcPr>
          <w:p w14:paraId="7C5F414F" w14:textId="6D596B35" w:rsidR="003E493D" w:rsidRDefault="003E493D"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Oct 6</w:t>
            </w:r>
          </w:p>
          <w:p w14:paraId="04923B21" w14:textId="77777777" w:rsidR="00FE5717" w:rsidRDefault="00FE5717" w:rsidP="00FE571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Module 4 Discussion Forum Open</w:t>
            </w:r>
          </w:p>
          <w:p w14:paraId="3A939E34" w14:textId="78F31D74" w:rsidR="00A02007" w:rsidRPr="00B05CDA" w:rsidRDefault="00FE5717" w:rsidP="00FE571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color w:val="auto"/>
                <w:sz w:val="16"/>
                <w:szCs w:val="16"/>
              </w:rPr>
              <w:t>Module 4A &amp; 4B Quizzes Available</w:t>
            </w:r>
          </w:p>
        </w:tc>
        <w:tc>
          <w:tcPr>
            <w:tcW w:w="900" w:type="dxa"/>
            <w:shd w:val="clear" w:color="auto" w:fill="FFFFFF" w:themeFill="background1"/>
          </w:tcPr>
          <w:p w14:paraId="4C290E07" w14:textId="6D0F0293" w:rsidR="00A02007" w:rsidRPr="00B05CDA" w:rsidRDefault="003E493D"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Oct 7</w:t>
            </w:r>
          </w:p>
        </w:tc>
        <w:tc>
          <w:tcPr>
            <w:tcW w:w="2070" w:type="dxa"/>
            <w:shd w:val="clear" w:color="auto" w:fill="FFFFFF" w:themeFill="background1"/>
          </w:tcPr>
          <w:p w14:paraId="0DC0C759" w14:textId="77777777" w:rsidR="003E493D" w:rsidRDefault="003E493D"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Oct 8</w:t>
            </w:r>
          </w:p>
          <w:p w14:paraId="0B993BE4" w14:textId="30FF7924" w:rsidR="00A02007" w:rsidRPr="00AF362F" w:rsidRDefault="00FE5717"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b/>
                <w:color w:val="A40000"/>
                <w:sz w:val="16"/>
                <w:szCs w:val="16"/>
              </w:rPr>
              <w:t>Module 4A &amp; 4B</w:t>
            </w:r>
            <w:r w:rsidRPr="00AF362F">
              <w:rPr>
                <w:rFonts w:ascii="Times New Roman" w:hAnsi="Times New Roman" w:cs="Times New Roman"/>
                <w:b/>
                <w:color w:val="A40000"/>
                <w:sz w:val="16"/>
                <w:szCs w:val="16"/>
              </w:rPr>
              <w:t xml:space="preserve"> Quiz</w:t>
            </w:r>
            <w:r>
              <w:rPr>
                <w:rFonts w:ascii="Times New Roman" w:hAnsi="Times New Roman" w:cs="Times New Roman"/>
                <w:b/>
                <w:color w:val="A40000"/>
                <w:sz w:val="16"/>
                <w:szCs w:val="16"/>
              </w:rPr>
              <w:t>zes</w:t>
            </w:r>
            <w:r w:rsidRPr="00AF362F">
              <w:rPr>
                <w:rFonts w:ascii="Times New Roman" w:hAnsi="Times New Roman" w:cs="Times New Roman"/>
                <w:b/>
                <w:color w:val="A40000"/>
                <w:sz w:val="16"/>
                <w:szCs w:val="16"/>
              </w:rPr>
              <w:t xml:space="preserve"> Due</w:t>
            </w:r>
          </w:p>
        </w:tc>
        <w:tc>
          <w:tcPr>
            <w:tcW w:w="900" w:type="dxa"/>
            <w:shd w:val="clear" w:color="auto" w:fill="FFFFFF" w:themeFill="background1"/>
          </w:tcPr>
          <w:p w14:paraId="109B522D" w14:textId="48CDDC9A" w:rsidR="00A02007" w:rsidRPr="00B05CDA" w:rsidRDefault="003E493D"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Oct 9</w:t>
            </w:r>
          </w:p>
        </w:tc>
        <w:tc>
          <w:tcPr>
            <w:tcW w:w="2070" w:type="dxa"/>
          </w:tcPr>
          <w:p w14:paraId="1C8EE0E2" w14:textId="77777777" w:rsidR="003E493D" w:rsidRDefault="003E493D"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Oct 10</w:t>
            </w:r>
          </w:p>
          <w:p w14:paraId="33450B4E" w14:textId="6938484D" w:rsidR="00A02007" w:rsidRPr="001A574F" w:rsidRDefault="004C5E90" w:rsidP="00B65407">
            <w:pPr>
              <w:pStyle w:val="ListParagraph"/>
              <w:tabs>
                <w:tab w:val="left" w:pos="360"/>
                <w:tab w:val="left" w:pos="1440"/>
              </w:tabs>
              <w:ind w:left="0"/>
              <w:rPr>
                <w:rFonts w:ascii="Times New Roman" w:hAnsi="Times New Roman" w:cs="Times New Roman"/>
                <w:b/>
                <w:sz w:val="16"/>
                <w:szCs w:val="16"/>
              </w:rPr>
            </w:pPr>
            <w:r>
              <w:rPr>
                <w:rFonts w:ascii="Times New Roman" w:hAnsi="Times New Roman" w:cs="Times New Roman"/>
                <w:b/>
                <w:color w:val="C00000"/>
                <w:sz w:val="16"/>
                <w:szCs w:val="16"/>
              </w:rPr>
              <w:t xml:space="preserve">Ethical Practice </w:t>
            </w:r>
            <w:r w:rsidRPr="004C5E90">
              <w:rPr>
                <w:rFonts w:ascii="Times New Roman" w:hAnsi="Times New Roman" w:cs="Times New Roman"/>
                <w:b/>
                <w:color w:val="C00000"/>
                <w:sz w:val="16"/>
                <w:szCs w:val="16"/>
              </w:rPr>
              <w:t>Midterm Exam</w:t>
            </w:r>
          </w:p>
        </w:tc>
        <w:tc>
          <w:tcPr>
            <w:tcW w:w="1890" w:type="dxa"/>
          </w:tcPr>
          <w:p w14:paraId="7ACF7C5C" w14:textId="42095C15" w:rsidR="00A02007" w:rsidRPr="00EF6B4E" w:rsidRDefault="003E493D" w:rsidP="00EF6B4E">
            <w:pPr>
              <w:tabs>
                <w:tab w:val="left" w:pos="360"/>
                <w:tab w:val="left" w:pos="1440"/>
              </w:tabs>
              <w:ind w:left="0" w:firstLine="0"/>
              <w:rPr>
                <w:rFonts w:ascii="Times New Roman" w:hAnsi="Times New Roman" w:cs="Times New Roman"/>
                <w:sz w:val="16"/>
                <w:szCs w:val="16"/>
              </w:rPr>
            </w:pPr>
            <w:r>
              <w:rPr>
                <w:rFonts w:ascii="Times New Roman" w:hAnsi="Times New Roman" w:cs="Times New Roman"/>
                <w:sz w:val="16"/>
                <w:szCs w:val="16"/>
              </w:rPr>
              <w:t>Oct 11</w:t>
            </w:r>
          </w:p>
        </w:tc>
      </w:tr>
      <w:tr w:rsidR="00A02007" w14:paraId="703FED1B" w14:textId="77777777" w:rsidTr="00BF3CB4">
        <w:tc>
          <w:tcPr>
            <w:tcW w:w="900" w:type="dxa"/>
          </w:tcPr>
          <w:p w14:paraId="0B97BEFB" w14:textId="4A2C6356" w:rsidR="00A02007" w:rsidRPr="0065626C" w:rsidRDefault="003E493D"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Oct 12</w:t>
            </w:r>
          </w:p>
        </w:tc>
        <w:tc>
          <w:tcPr>
            <w:tcW w:w="2160" w:type="dxa"/>
            <w:shd w:val="clear" w:color="auto" w:fill="FFFFFF" w:themeFill="background1"/>
          </w:tcPr>
          <w:p w14:paraId="6F95D7D4" w14:textId="6C9D462C" w:rsidR="009C4D73" w:rsidRDefault="003E493D"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Oct 13</w:t>
            </w:r>
          </w:p>
          <w:p w14:paraId="48CE9EDE" w14:textId="00837930" w:rsidR="00A02007" w:rsidRPr="0065626C" w:rsidRDefault="00FE5717"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Module 4C &amp; 4D Quizzes Available</w:t>
            </w:r>
          </w:p>
        </w:tc>
        <w:tc>
          <w:tcPr>
            <w:tcW w:w="900" w:type="dxa"/>
            <w:shd w:val="clear" w:color="auto" w:fill="FFFFFF" w:themeFill="background1"/>
          </w:tcPr>
          <w:p w14:paraId="39B17A99" w14:textId="44984916" w:rsidR="00A02007" w:rsidRPr="003E493D" w:rsidRDefault="003E493D" w:rsidP="003E493D">
            <w:pPr>
              <w:tabs>
                <w:tab w:val="left" w:pos="360"/>
                <w:tab w:val="left" w:pos="1440"/>
              </w:tabs>
              <w:ind w:left="0" w:firstLine="0"/>
              <w:rPr>
                <w:rFonts w:ascii="Times New Roman" w:hAnsi="Times New Roman" w:cs="Times New Roman"/>
                <w:sz w:val="16"/>
                <w:szCs w:val="16"/>
              </w:rPr>
            </w:pPr>
            <w:r>
              <w:rPr>
                <w:rFonts w:ascii="Times New Roman" w:hAnsi="Times New Roman" w:cs="Times New Roman"/>
                <w:sz w:val="16"/>
                <w:szCs w:val="16"/>
              </w:rPr>
              <w:t>Oct 14</w:t>
            </w:r>
          </w:p>
        </w:tc>
        <w:tc>
          <w:tcPr>
            <w:tcW w:w="2070" w:type="dxa"/>
            <w:shd w:val="clear" w:color="auto" w:fill="FFFFFF" w:themeFill="background1"/>
          </w:tcPr>
          <w:p w14:paraId="504EABF6" w14:textId="293C0F40" w:rsidR="009C4D73" w:rsidRDefault="003E493D"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Oct 15</w:t>
            </w:r>
          </w:p>
          <w:p w14:paraId="1EFA4274" w14:textId="5200EF35" w:rsidR="00A02007" w:rsidRPr="00084914" w:rsidRDefault="00FE5717" w:rsidP="00B65407">
            <w:pPr>
              <w:pStyle w:val="ListParagraph"/>
              <w:tabs>
                <w:tab w:val="left" w:pos="360"/>
                <w:tab w:val="left" w:pos="1440"/>
              </w:tabs>
              <w:ind w:left="0"/>
              <w:rPr>
                <w:rFonts w:ascii="Times New Roman" w:hAnsi="Times New Roman" w:cs="Times New Roman"/>
                <w:color w:val="7B7B7B" w:themeColor="accent3" w:themeShade="BF"/>
                <w:sz w:val="16"/>
                <w:szCs w:val="16"/>
              </w:rPr>
            </w:pPr>
            <w:r>
              <w:rPr>
                <w:rFonts w:ascii="Times New Roman" w:hAnsi="Times New Roman" w:cs="Times New Roman"/>
                <w:b/>
                <w:color w:val="A40000"/>
                <w:sz w:val="16"/>
                <w:szCs w:val="16"/>
              </w:rPr>
              <w:t>Module 4C &amp; 4D</w:t>
            </w:r>
            <w:r w:rsidRPr="00AF362F">
              <w:rPr>
                <w:rFonts w:ascii="Times New Roman" w:hAnsi="Times New Roman" w:cs="Times New Roman"/>
                <w:b/>
                <w:color w:val="A40000"/>
                <w:sz w:val="16"/>
                <w:szCs w:val="16"/>
              </w:rPr>
              <w:t xml:space="preserve"> Quiz</w:t>
            </w:r>
            <w:r>
              <w:rPr>
                <w:rFonts w:ascii="Times New Roman" w:hAnsi="Times New Roman" w:cs="Times New Roman"/>
                <w:b/>
                <w:color w:val="A40000"/>
                <w:sz w:val="16"/>
                <w:szCs w:val="16"/>
              </w:rPr>
              <w:t>zes</w:t>
            </w:r>
            <w:r w:rsidRPr="00AF362F">
              <w:rPr>
                <w:rFonts w:ascii="Times New Roman" w:hAnsi="Times New Roman" w:cs="Times New Roman"/>
                <w:b/>
                <w:color w:val="A40000"/>
                <w:sz w:val="16"/>
                <w:szCs w:val="16"/>
              </w:rPr>
              <w:t xml:space="preserve"> Due</w:t>
            </w:r>
          </w:p>
        </w:tc>
        <w:tc>
          <w:tcPr>
            <w:tcW w:w="900" w:type="dxa"/>
            <w:shd w:val="clear" w:color="auto" w:fill="FFFFFF" w:themeFill="background1"/>
          </w:tcPr>
          <w:p w14:paraId="01D41F48" w14:textId="682B4948" w:rsidR="00A02007" w:rsidRPr="0065626C" w:rsidRDefault="003E493D"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Oct 16</w:t>
            </w:r>
          </w:p>
        </w:tc>
        <w:tc>
          <w:tcPr>
            <w:tcW w:w="2070" w:type="dxa"/>
          </w:tcPr>
          <w:p w14:paraId="565FB735" w14:textId="77777777" w:rsidR="00A02007" w:rsidRDefault="003E493D"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Oct 17</w:t>
            </w:r>
          </w:p>
          <w:p w14:paraId="31045A2D" w14:textId="77777777" w:rsidR="00FE5717" w:rsidRDefault="00FE5717" w:rsidP="00FE5717">
            <w:pPr>
              <w:pStyle w:val="ListParagraph"/>
              <w:tabs>
                <w:tab w:val="left" w:pos="360"/>
                <w:tab w:val="left" w:pos="1440"/>
              </w:tabs>
              <w:ind w:left="0"/>
              <w:rPr>
                <w:rFonts w:ascii="Times New Roman" w:hAnsi="Times New Roman" w:cs="Times New Roman"/>
                <w:b/>
                <w:color w:val="A40000"/>
                <w:sz w:val="16"/>
                <w:szCs w:val="16"/>
              </w:rPr>
            </w:pPr>
            <w:r>
              <w:rPr>
                <w:rFonts w:ascii="Times New Roman" w:hAnsi="Times New Roman" w:cs="Times New Roman"/>
                <w:b/>
                <w:color w:val="A40000"/>
                <w:sz w:val="16"/>
                <w:szCs w:val="16"/>
              </w:rPr>
              <w:t xml:space="preserve">Module 4 Post </w:t>
            </w:r>
            <w:r w:rsidRPr="00AF362F">
              <w:rPr>
                <w:rFonts w:ascii="Times New Roman" w:hAnsi="Times New Roman" w:cs="Times New Roman"/>
                <w:b/>
                <w:color w:val="A40000"/>
                <w:sz w:val="16"/>
                <w:szCs w:val="16"/>
              </w:rPr>
              <w:t>and Comment Due</w:t>
            </w:r>
            <w:r>
              <w:rPr>
                <w:rFonts w:ascii="Times New Roman" w:hAnsi="Times New Roman" w:cs="Times New Roman"/>
                <w:b/>
                <w:color w:val="A40000"/>
                <w:sz w:val="16"/>
                <w:szCs w:val="16"/>
              </w:rPr>
              <w:t>;</w:t>
            </w:r>
          </w:p>
          <w:p w14:paraId="193AE915" w14:textId="56405E4D" w:rsidR="00FE5717" w:rsidRPr="009D3ED6" w:rsidRDefault="000975FD" w:rsidP="00FE5717">
            <w:pPr>
              <w:pStyle w:val="ListParagraph"/>
              <w:tabs>
                <w:tab w:val="left" w:pos="360"/>
                <w:tab w:val="left" w:pos="1440"/>
              </w:tabs>
              <w:ind w:left="0"/>
              <w:rPr>
                <w:rFonts w:ascii="Times New Roman" w:hAnsi="Times New Roman" w:cs="Times New Roman"/>
                <w:b/>
                <w:sz w:val="16"/>
                <w:szCs w:val="16"/>
              </w:rPr>
            </w:pPr>
            <w:r>
              <w:rPr>
                <w:rFonts w:ascii="Times New Roman" w:hAnsi="Times New Roman" w:cs="Times New Roman"/>
                <w:b/>
                <w:color w:val="A40000"/>
                <w:sz w:val="16"/>
                <w:szCs w:val="16"/>
              </w:rPr>
              <w:t>Experiential Learning</w:t>
            </w:r>
            <w:r w:rsidR="00FE5717">
              <w:rPr>
                <w:rFonts w:ascii="Times New Roman" w:hAnsi="Times New Roman" w:cs="Times New Roman"/>
                <w:b/>
                <w:color w:val="A40000"/>
                <w:sz w:val="16"/>
                <w:szCs w:val="16"/>
              </w:rPr>
              <w:t xml:space="preserve"> Assignment 3 of 4 Due</w:t>
            </w:r>
          </w:p>
        </w:tc>
        <w:tc>
          <w:tcPr>
            <w:tcW w:w="1890" w:type="dxa"/>
          </w:tcPr>
          <w:p w14:paraId="040C8B12" w14:textId="6A082713" w:rsidR="00A02007" w:rsidRPr="009D3ED6" w:rsidRDefault="003E493D" w:rsidP="009D3ED6">
            <w:pPr>
              <w:tabs>
                <w:tab w:val="left" w:pos="360"/>
                <w:tab w:val="left" w:pos="1440"/>
              </w:tabs>
              <w:ind w:left="0" w:firstLine="0"/>
              <w:rPr>
                <w:rFonts w:ascii="Times New Roman" w:hAnsi="Times New Roman" w:cs="Times New Roman"/>
                <w:sz w:val="16"/>
                <w:szCs w:val="16"/>
              </w:rPr>
            </w:pPr>
            <w:r>
              <w:rPr>
                <w:rFonts w:ascii="Times New Roman" w:hAnsi="Times New Roman" w:cs="Times New Roman"/>
                <w:sz w:val="16"/>
                <w:szCs w:val="16"/>
              </w:rPr>
              <w:t>Oct 18</w:t>
            </w:r>
          </w:p>
        </w:tc>
      </w:tr>
      <w:tr w:rsidR="00A02007" w14:paraId="153008F0" w14:textId="77777777" w:rsidTr="00BF3CB4">
        <w:tc>
          <w:tcPr>
            <w:tcW w:w="900" w:type="dxa"/>
          </w:tcPr>
          <w:p w14:paraId="5F780E28" w14:textId="6AF88FC2" w:rsidR="00A02007" w:rsidRPr="0065626C" w:rsidRDefault="003E493D"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Oct 19</w:t>
            </w:r>
          </w:p>
        </w:tc>
        <w:tc>
          <w:tcPr>
            <w:tcW w:w="2160" w:type="dxa"/>
            <w:shd w:val="clear" w:color="auto" w:fill="FFFFFF" w:themeFill="background1"/>
          </w:tcPr>
          <w:p w14:paraId="7A18DD86" w14:textId="77390698" w:rsidR="009C4D73" w:rsidRDefault="003E493D"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Oct 20</w:t>
            </w:r>
          </w:p>
          <w:p w14:paraId="1E54433C" w14:textId="77777777" w:rsidR="00FE5717" w:rsidRDefault="00FE5717" w:rsidP="00FE5717">
            <w:pPr>
              <w:pStyle w:val="ListParagraph"/>
              <w:tabs>
                <w:tab w:val="left" w:pos="360"/>
                <w:tab w:val="left" w:pos="1440"/>
              </w:tabs>
              <w:ind w:left="0"/>
              <w:rPr>
                <w:rFonts w:ascii="Times New Roman" w:hAnsi="Times New Roman" w:cs="Times New Roman"/>
                <w:color w:val="auto"/>
                <w:sz w:val="16"/>
                <w:szCs w:val="16"/>
              </w:rPr>
            </w:pPr>
            <w:r>
              <w:rPr>
                <w:rFonts w:ascii="Times New Roman" w:hAnsi="Times New Roman" w:cs="Times New Roman"/>
                <w:color w:val="auto"/>
                <w:sz w:val="16"/>
                <w:szCs w:val="16"/>
              </w:rPr>
              <w:t>Module 5 Discussion Forum Op</w:t>
            </w:r>
            <w:r w:rsidRPr="003D1E8E">
              <w:rPr>
                <w:rFonts w:ascii="Times New Roman" w:hAnsi="Times New Roman" w:cs="Times New Roman"/>
                <w:color w:val="auto"/>
                <w:sz w:val="16"/>
                <w:szCs w:val="16"/>
              </w:rPr>
              <w:t>en</w:t>
            </w:r>
          </w:p>
          <w:p w14:paraId="48DB6A51" w14:textId="21A41E01" w:rsidR="00A02007" w:rsidRPr="00B824A6" w:rsidRDefault="00FE5717" w:rsidP="00FE5717">
            <w:pPr>
              <w:pStyle w:val="ListParagraph"/>
              <w:tabs>
                <w:tab w:val="left" w:pos="360"/>
                <w:tab w:val="left" w:pos="1440"/>
              </w:tabs>
              <w:ind w:left="0"/>
              <w:rPr>
                <w:rFonts w:ascii="Times New Roman" w:hAnsi="Times New Roman" w:cs="Times New Roman"/>
                <w:color w:val="7B7B7B" w:themeColor="accent3" w:themeShade="BF"/>
                <w:sz w:val="16"/>
                <w:szCs w:val="16"/>
              </w:rPr>
            </w:pPr>
            <w:r>
              <w:rPr>
                <w:rFonts w:ascii="Times New Roman" w:hAnsi="Times New Roman" w:cs="Times New Roman"/>
                <w:color w:val="auto"/>
                <w:sz w:val="16"/>
                <w:szCs w:val="16"/>
              </w:rPr>
              <w:t>Module 5A &amp; 5B Quizzes Available</w:t>
            </w:r>
          </w:p>
        </w:tc>
        <w:tc>
          <w:tcPr>
            <w:tcW w:w="900" w:type="dxa"/>
            <w:shd w:val="clear" w:color="auto" w:fill="FFFFFF" w:themeFill="background1"/>
          </w:tcPr>
          <w:p w14:paraId="248A9299" w14:textId="1798DA3A" w:rsidR="00A02007" w:rsidRPr="0065626C" w:rsidRDefault="003E493D"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Oct 21</w:t>
            </w:r>
          </w:p>
        </w:tc>
        <w:tc>
          <w:tcPr>
            <w:tcW w:w="2070" w:type="dxa"/>
            <w:shd w:val="clear" w:color="auto" w:fill="FFFFFF" w:themeFill="background1"/>
          </w:tcPr>
          <w:p w14:paraId="32DD5C71" w14:textId="7B3C5F0B" w:rsidR="009C4D73" w:rsidRDefault="003E493D"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Oct 22</w:t>
            </w:r>
          </w:p>
          <w:p w14:paraId="09FAC2BE" w14:textId="77777777" w:rsidR="00FE5717" w:rsidRDefault="00FE5717" w:rsidP="00FE5717">
            <w:pPr>
              <w:pStyle w:val="ListParagraph"/>
              <w:tabs>
                <w:tab w:val="left" w:pos="360"/>
                <w:tab w:val="left" w:pos="1440"/>
              </w:tabs>
              <w:ind w:left="0"/>
              <w:rPr>
                <w:rFonts w:ascii="Times New Roman" w:hAnsi="Times New Roman" w:cs="Times New Roman"/>
                <w:b/>
                <w:color w:val="A40000"/>
                <w:sz w:val="16"/>
                <w:szCs w:val="16"/>
              </w:rPr>
            </w:pPr>
            <w:r>
              <w:rPr>
                <w:rFonts w:ascii="Times New Roman" w:hAnsi="Times New Roman" w:cs="Times New Roman"/>
                <w:b/>
                <w:color w:val="A40000"/>
                <w:sz w:val="16"/>
                <w:szCs w:val="16"/>
              </w:rPr>
              <w:t>Module 5A &amp; 5B</w:t>
            </w:r>
            <w:r w:rsidRPr="00AF362F">
              <w:rPr>
                <w:rFonts w:ascii="Times New Roman" w:hAnsi="Times New Roman" w:cs="Times New Roman"/>
                <w:b/>
                <w:color w:val="A40000"/>
                <w:sz w:val="16"/>
                <w:szCs w:val="16"/>
              </w:rPr>
              <w:t xml:space="preserve"> Quiz</w:t>
            </w:r>
            <w:r>
              <w:rPr>
                <w:rFonts w:ascii="Times New Roman" w:hAnsi="Times New Roman" w:cs="Times New Roman"/>
                <w:b/>
                <w:color w:val="A40000"/>
                <w:sz w:val="16"/>
                <w:szCs w:val="16"/>
              </w:rPr>
              <w:t>zes</w:t>
            </w:r>
            <w:r w:rsidRPr="00AF362F">
              <w:rPr>
                <w:rFonts w:ascii="Times New Roman" w:hAnsi="Times New Roman" w:cs="Times New Roman"/>
                <w:b/>
                <w:color w:val="A40000"/>
                <w:sz w:val="16"/>
                <w:szCs w:val="16"/>
              </w:rPr>
              <w:t xml:space="preserve"> Due</w:t>
            </w:r>
          </w:p>
          <w:p w14:paraId="313A650F" w14:textId="7FED69CE" w:rsidR="00A02007" w:rsidRPr="0065626C" w:rsidRDefault="00A02007" w:rsidP="00B65407">
            <w:pPr>
              <w:pStyle w:val="ListParagraph"/>
              <w:tabs>
                <w:tab w:val="left" w:pos="360"/>
                <w:tab w:val="left" w:pos="1440"/>
              </w:tabs>
              <w:ind w:left="0"/>
              <w:rPr>
                <w:rFonts w:ascii="Times New Roman" w:hAnsi="Times New Roman" w:cs="Times New Roman"/>
                <w:sz w:val="16"/>
                <w:szCs w:val="16"/>
              </w:rPr>
            </w:pPr>
          </w:p>
        </w:tc>
        <w:tc>
          <w:tcPr>
            <w:tcW w:w="900" w:type="dxa"/>
            <w:shd w:val="clear" w:color="auto" w:fill="FFFFFF" w:themeFill="background1"/>
          </w:tcPr>
          <w:p w14:paraId="2843AC52" w14:textId="5F572919" w:rsidR="00A02007" w:rsidRPr="0065626C" w:rsidRDefault="003E493D"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Oct 23</w:t>
            </w:r>
          </w:p>
        </w:tc>
        <w:tc>
          <w:tcPr>
            <w:tcW w:w="2070" w:type="dxa"/>
          </w:tcPr>
          <w:p w14:paraId="64E7E1FE" w14:textId="275B382D" w:rsidR="009C4D73" w:rsidRPr="003E493D" w:rsidRDefault="003E493D" w:rsidP="003E493D">
            <w:pPr>
              <w:tabs>
                <w:tab w:val="left" w:pos="360"/>
                <w:tab w:val="left" w:pos="1440"/>
              </w:tabs>
              <w:ind w:left="0" w:firstLine="0"/>
              <w:rPr>
                <w:rFonts w:ascii="Times New Roman" w:hAnsi="Times New Roman" w:cs="Times New Roman"/>
                <w:sz w:val="16"/>
                <w:szCs w:val="16"/>
              </w:rPr>
            </w:pPr>
            <w:r>
              <w:rPr>
                <w:rFonts w:ascii="Times New Roman" w:hAnsi="Times New Roman" w:cs="Times New Roman"/>
                <w:sz w:val="16"/>
                <w:szCs w:val="16"/>
              </w:rPr>
              <w:t>Oct 24</w:t>
            </w:r>
          </w:p>
          <w:p w14:paraId="214AADF1" w14:textId="208A8F15" w:rsidR="00A02007" w:rsidRPr="000F0D87" w:rsidRDefault="00A02007" w:rsidP="00B65407">
            <w:pPr>
              <w:pStyle w:val="ListParagraph"/>
              <w:tabs>
                <w:tab w:val="left" w:pos="360"/>
                <w:tab w:val="left" w:pos="1440"/>
              </w:tabs>
              <w:ind w:left="0"/>
              <w:rPr>
                <w:rFonts w:ascii="Times New Roman" w:hAnsi="Times New Roman" w:cs="Times New Roman"/>
                <w:b/>
                <w:sz w:val="16"/>
                <w:szCs w:val="16"/>
              </w:rPr>
            </w:pPr>
          </w:p>
        </w:tc>
        <w:tc>
          <w:tcPr>
            <w:tcW w:w="1890" w:type="dxa"/>
          </w:tcPr>
          <w:p w14:paraId="0EA8137B" w14:textId="4653E5EA" w:rsidR="00A02007" w:rsidRDefault="003E493D"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Oct 25</w:t>
            </w:r>
          </w:p>
          <w:p w14:paraId="48FFB783" w14:textId="1B9002FD" w:rsidR="009C4D73" w:rsidRPr="0065626C" w:rsidRDefault="009C4D73" w:rsidP="00BF3CB4">
            <w:pPr>
              <w:pStyle w:val="ListParagraph"/>
              <w:tabs>
                <w:tab w:val="left" w:pos="360"/>
                <w:tab w:val="left" w:pos="1440"/>
              </w:tabs>
              <w:ind w:left="0"/>
              <w:rPr>
                <w:rFonts w:ascii="Times New Roman" w:hAnsi="Times New Roman" w:cs="Times New Roman"/>
                <w:sz w:val="16"/>
                <w:szCs w:val="16"/>
              </w:rPr>
            </w:pPr>
          </w:p>
        </w:tc>
      </w:tr>
      <w:tr w:rsidR="009155EF" w14:paraId="08968334" w14:textId="77777777" w:rsidTr="00BF3CB4">
        <w:trPr>
          <w:trHeight w:val="1007"/>
        </w:trPr>
        <w:tc>
          <w:tcPr>
            <w:tcW w:w="900" w:type="dxa"/>
          </w:tcPr>
          <w:p w14:paraId="6B8269E9" w14:textId="669E7756" w:rsidR="009155EF" w:rsidRDefault="003E493D" w:rsidP="009155EF">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Oct 26</w:t>
            </w:r>
          </w:p>
        </w:tc>
        <w:tc>
          <w:tcPr>
            <w:tcW w:w="2160" w:type="dxa"/>
            <w:shd w:val="clear" w:color="auto" w:fill="FFFFFF" w:themeFill="background1"/>
          </w:tcPr>
          <w:p w14:paraId="7166BE12" w14:textId="7001789B" w:rsidR="00572719" w:rsidRDefault="003E493D" w:rsidP="00572719">
            <w:pPr>
              <w:pStyle w:val="ListParagraph"/>
              <w:tabs>
                <w:tab w:val="left" w:pos="360"/>
                <w:tab w:val="left" w:pos="1440"/>
              </w:tabs>
              <w:spacing w:after="100" w:afterAutospacing="1" w:line="240" w:lineRule="auto"/>
              <w:ind w:left="0" w:hanging="14"/>
              <w:rPr>
                <w:rFonts w:ascii="Times New Roman" w:hAnsi="Times New Roman" w:cs="Times New Roman"/>
                <w:sz w:val="16"/>
                <w:szCs w:val="16"/>
              </w:rPr>
            </w:pPr>
            <w:r>
              <w:rPr>
                <w:rFonts w:ascii="Times New Roman" w:hAnsi="Times New Roman" w:cs="Times New Roman"/>
                <w:sz w:val="16"/>
                <w:szCs w:val="16"/>
              </w:rPr>
              <w:t>Oct 27</w:t>
            </w:r>
          </w:p>
          <w:p w14:paraId="0525FE51" w14:textId="1344B16F" w:rsidR="00572719" w:rsidRPr="00572719" w:rsidRDefault="00FE5717" w:rsidP="001E5EF9">
            <w:pPr>
              <w:pStyle w:val="ListParagraph"/>
              <w:tabs>
                <w:tab w:val="left" w:pos="360"/>
                <w:tab w:val="left" w:pos="1440"/>
              </w:tabs>
              <w:spacing w:after="100" w:afterAutospacing="1" w:line="240" w:lineRule="auto"/>
              <w:ind w:left="0" w:hanging="14"/>
              <w:rPr>
                <w:rFonts w:ascii="Times New Roman" w:hAnsi="Times New Roman" w:cs="Times New Roman"/>
                <w:sz w:val="16"/>
                <w:szCs w:val="16"/>
              </w:rPr>
            </w:pPr>
            <w:r>
              <w:rPr>
                <w:rFonts w:ascii="Times New Roman" w:hAnsi="Times New Roman" w:cs="Times New Roman"/>
                <w:sz w:val="16"/>
                <w:szCs w:val="16"/>
              </w:rPr>
              <w:t>Module 5C &amp; 5D Quizzes Available</w:t>
            </w:r>
          </w:p>
        </w:tc>
        <w:tc>
          <w:tcPr>
            <w:tcW w:w="900" w:type="dxa"/>
            <w:shd w:val="clear" w:color="auto" w:fill="FFFFFF" w:themeFill="background1"/>
          </w:tcPr>
          <w:p w14:paraId="1D9A27D8" w14:textId="4E97EAA0" w:rsidR="009155EF" w:rsidRDefault="003E493D" w:rsidP="009155EF">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Oct 28</w:t>
            </w:r>
          </w:p>
        </w:tc>
        <w:tc>
          <w:tcPr>
            <w:tcW w:w="2070" w:type="dxa"/>
            <w:shd w:val="clear" w:color="auto" w:fill="FFFFFF" w:themeFill="background1"/>
          </w:tcPr>
          <w:p w14:paraId="7D1353B1" w14:textId="44FC9923" w:rsidR="009155EF" w:rsidRDefault="003E493D" w:rsidP="009155EF">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Oct 29</w:t>
            </w:r>
          </w:p>
          <w:p w14:paraId="3DF748B5" w14:textId="0002F2A4" w:rsidR="009155EF" w:rsidRDefault="00FE5717" w:rsidP="00FE571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b/>
                <w:color w:val="A40000"/>
                <w:sz w:val="16"/>
                <w:szCs w:val="16"/>
              </w:rPr>
              <w:t>Module 5C &amp; 5D</w:t>
            </w:r>
            <w:r w:rsidRPr="00AF362F">
              <w:rPr>
                <w:rFonts w:ascii="Times New Roman" w:hAnsi="Times New Roman" w:cs="Times New Roman"/>
                <w:b/>
                <w:color w:val="A40000"/>
                <w:sz w:val="16"/>
                <w:szCs w:val="16"/>
              </w:rPr>
              <w:t xml:space="preserve"> Quiz</w:t>
            </w:r>
            <w:r>
              <w:rPr>
                <w:rFonts w:ascii="Times New Roman" w:hAnsi="Times New Roman" w:cs="Times New Roman"/>
                <w:b/>
                <w:color w:val="A40000"/>
                <w:sz w:val="16"/>
                <w:szCs w:val="16"/>
              </w:rPr>
              <w:t>zes</w:t>
            </w:r>
            <w:r w:rsidRPr="00AF362F">
              <w:rPr>
                <w:rFonts w:ascii="Times New Roman" w:hAnsi="Times New Roman" w:cs="Times New Roman"/>
                <w:b/>
                <w:color w:val="A40000"/>
                <w:sz w:val="16"/>
                <w:szCs w:val="16"/>
              </w:rPr>
              <w:t xml:space="preserve"> Due</w:t>
            </w:r>
          </w:p>
        </w:tc>
        <w:tc>
          <w:tcPr>
            <w:tcW w:w="900" w:type="dxa"/>
            <w:shd w:val="clear" w:color="auto" w:fill="FFFFFF" w:themeFill="background1"/>
          </w:tcPr>
          <w:p w14:paraId="52AD2D48" w14:textId="7ACB4564" w:rsidR="009155EF" w:rsidRDefault="003E493D" w:rsidP="009155EF">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Oct 30</w:t>
            </w:r>
          </w:p>
        </w:tc>
        <w:tc>
          <w:tcPr>
            <w:tcW w:w="2070" w:type="dxa"/>
          </w:tcPr>
          <w:p w14:paraId="695A1BD8" w14:textId="592728C2" w:rsidR="009155EF" w:rsidRDefault="003E493D" w:rsidP="009155EF">
            <w:pPr>
              <w:tabs>
                <w:tab w:val="left" w:pos="360"/>
                <w:tab w:val="left" w:pos="1440"/>
              </w:tabs>
              <w:ind w:left="0" w:firstLine="0"/>
              <w:rPr>
                <w:rFonts w:ascii="Times New Roman" w:hAnsi="Times New Roman" w:cs="Times New Roman"/>
                <w:sz w:val="16"/>
                <w:szCs w:val="16"/>
              </w:rPr>
            </w:pPr>
            <w:r>
              <w:rPr>
                <w:rFonts w:ascii="Times New Roman" w:hAnsi="Times New Roman" w:cs="Times New Roman"/>
                <w:sz w:val="16"/>
                <w:szCs w:val="16"/>
              </w:rPr>
              <w:t>Oct 31</w:t>
            </w:r>
          </w:p>
          <w:p w14:paraId="1128BA03" w14:textId="77777777" w:rsidR="00FE5717" w:rsidRDefault="00FE5717" w:rsidP="00FE5717">
            <w:pPr>
              <w:pStyle w:val="ListParagraph"/>
              <w:tabs>
                <w:tab w:val="left" w:pos="360"/>
                <w:tab w:val="left" w:pos="1440"/>
              </w:tabs>
              <w:ind w:left="0"/>
              <w:rPr>
                <w:rFonts w:ascii="Times New Roman" w:hAnsi="Times New Roman" w:cs="Times New Roman"/>
                <w:b/>
                <w:color w:val="A40000"/>
                <w:sz w:val="16"/>
                <w:szCs w:val="16"/>
              </w:rPr>
            </w:pPr>
            <w:r>
              <w:rPr>
                <w:rFonts w:ascii="Times New Roman" w:hAnsi="Times New Roman" w:cs="Times New Roman"/>
                <w:b/>
                <w:color w:val="A40000"/>
                <w:sz w:val="16"/>
                <w:szCs w:val="16"/>
              </w:rPr>
              <w:t xml:space="preserve">Module 5 Post </w:t>
            </w:r>
            <w:r w:rsidRPr="00AF362F">
              <w:rPr>
                <w:rFonts w:ascii="Times New Roman" w:hAnsi="Times New Roman" w:cs="Times New Roman"/>
                <w:b/>
                <w:color w:val="A40000"/>
                <w:sz w:val="16"/>
                <w:szCs w:val="16"/>
              </w:rPr>
              <w:t>and Comment Due</w:t>
            </w:r>
            <w:r>
              <w:rPr>
                <w:rFonts w:ascii="Times New Roman" w:hAnsi="Times New Roman" w:cs="Times New Roman"/>
                <w:b/>
                <w:color w:val="A40000"/>
                <w:sz w:val="16"/>
                <w:szCs w:val="16"/>
              </w:rPr>
              <w:t xml:space="preserve">; </w:t>
            </w:r>
          </w:p>
          <w:p w14:paraId="58AF01B7" w14:textId="62A5003D" w:rsidR="009155EF" w:rsidRDefault="000975FD" w:rsidP="00FE5717">
            <w:pPr>
              <w:tabs>
                <w:tab w:val="left" w:pos="360"/>
                <w:tab w:val="left" w:pos="1440"/>
              </w:tabs>
              <w:ind w:left="0" w:firstLine="0"/>
              <w:rPr>
                <w:rFonts w:ascii="Times New Roman" w:hAnsi="Times New Roman" w:cs="Times New Roman"/>
                <w:sz w:val="16"/>
                <w:szCs w:val="16"/>
              </w:rPr>
            </w:pPr>
            <w:r>
              <w:rPr>
                <w:rFonts w:ascii="Times New Roman" w:hAnsi="Times New Roman" w:cs="Times New Roman"/>
                <w:b/>
                <w:color w:val="A40000"/>
                <w:sz w:val="16"/>
                <w:szCs w:val="16"/>
              </w:rPr>
              <w:t>Experiential Learning</w:t>
            </w:r>
            <w:r w:rsidR="00FE5717">
              <w:rPr>
                <w:rFonts w:ascii="Times New Roman" w:hAnsi="Times New Roman" w:cs="Times New Roman"/>
                <w:b/>
                <w:color w:val="A40000"/>
                <w:sz w:val="16"/>
                <w:szCs w:val="16"/>
              </w:rPr>
              <w:t xml:space="preserve"> Assignment 4 of 4 Due</w:t>
            </w:r>
          </w:p>
        </w:tc>
        <w:tc>
          <w:tcPr>
            <w:tcW w:w="1890" w:type="dxa"/>
          </w:tcPr>
          <w:p w14:paraId="4CE1AC29" w14:textId="4156E41D" w:rsidR="009155EF" w:rsidRDefault="003E493D" w:rsidP="009155EF">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Nov 1</w:t>
            </w:r>
          </w:p>
        </w:tc>
      </w:tr>
      <w:tr w:rsidR="00A02007" w14:paraId="0F3B03C8" w14:textId="77777777" w:rsidTr="00BF3CB4">
        <w:tc>
          <w:tcPr>
            <w:tcW w:w="900" w:type="dxa"/>
          </w:tcPr>
          <w:p w14:paraId="13030357" w14:textId="5EF5CBF9" w:rsidR="00A02007" w:rsidRPr="0065626C" w:rsidRDefault="008D60ED"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 xml:space="preserve">Nov </w:t>
            </w:r>
            <w:r w:rsidR="00BD7443">
              <w:rPr>
                <w:rFonts w:ascii="Times New Roman" w:hAnsi="Times New Roman" w:cs="Times New Roman"/>
                <w:sz w:val="16"/>
                <w:szCs w:val="16"/>
              </w:rPr>
              <w:t>2</w:t>
            </w:r>
          </w:p>
        </w:tc>
        <w:tc>
          <w:tcPr>
            <w:tcW w:w="2160" w:type="dxa"/>
            <w:shd w:val="clear" w:color="auto" w:fill="FFFFFF" w:themeFill="background1"/>
          </w:tcPr>
          <w:p w14:paraId="32701B44" w14:textId="1BE4E5D5" w:rsidR="00890F54" w:rsidRDefault="008D60ED"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 xml:space="preserve">Nov </w:t>
            </w:r>
            <w:r w:rsidR="00BD7443">
              <w:rPr>
                <w:rFonts w:ascii="Times New Roman" w:hAnsi="Times New Roman" w:cs="Times New Roman"/>
                <w:sz w:val="16"/>
                <w:szCs w:val="16"/>
              </w:rPr>
              <w:t>3</w:t>
            </w:r>
          </w:p>
          <w:p w14:paraId="15CD4D76" w14:textId="77777777" w:rsidR="00BD7443" w:rsidRDefault="00BD7443" w:rsidP="00BD7443">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Module 6 Discussion Forums Open</w:t>
            </w:r>
          </w:p>
          <w:p w14:paraId="1A74B545" w14:textId="002165D6" w:rsidR="00A02007" w:rsidRPr="0065626C" w:rsidRDefault="00BD7443" w:rsidP="00BD7443">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color w:val="auto"/>
                <w:sz w:val="16"/>
                <w:szCs w:val="16"/>
              </w:rPr>
              <w:t>Module 6A &amp; 6B Quizzes Available</w:t>
            </w:r>
          </w:p>
        </w:tc>
        <w:tc>
          <w:tcPr>
            <w:tcW w:w="900" w:type="dxa"/>
            <w:shd w:val="clear" w:color="auto" w:fill="FFFFFF" w:themeFill="background1"/>
          </w:tcPr>
          <w:p w14:paraId="5CD15088" w14:textId="7D0AA32E" w:rsidR="00A02007" w:rsidRPr="0065626C" w:rsidRDefault="008D60ED"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 xml:space="preserve">Nov </w:t>
            </w:r>
            <w:r w:rsidR="00BD7443">
              <w:rPr>
                <w:rFonts w:ascii="Times New Roman" w:hAnsi="Times New Roman" w:cs="Times New Roman"/>
                <w:sz w:val="16"/>
                <w:szCs w:val="16"/>
              </w:rPr>
              <w:t>4</w:t>
            </w:r>
          </w:p>
        </w:tc>
        <w:tc>
          <w:tcPr>
            <w:tcW w:w="2070" w:type="dxa"/>
            <w:shd w:val="clear" w:color="auto" w:fill="FFFFFF" w:themeFill="background1"/>
          </w:tcPr>
          <w:p w14:paraId="5CC17B1C" w14:textId="48990238" w:rsidR="008D60ED" w:rsidRDefault="008D60ED"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 xml:space="preserve">Nov </w:t>
            </w:r>
            <w:r w:rsidR="00BD7443">
              <w:rPr>
                <w:rFonts w:ascii="Times New Roman" w:hAnsi="Times New Roman" w:cs="Times New Roman"/>
                <w:sz w:val="16"/>
                <w:szCs w:val="16"/>
              </w:rPr>
              <w:t>5</w:t>
            </w:r>
          </w:p>
          <w:p w14:paraId="7EDC4FD6" w14:textId="7F301EEE" w:rsidR="00A02007" w:rsidRPr="0065626C" w:rsidRDefault="00BD7443"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b/>
                <w:color w:val="A40000"/>
                <w:sz w:val="16"/>
                <w:szCs w:val="16"/>
              </w:rPr>
              <w:t>Module 6A &amp; 6B Quizzes Due</w:t>
            </w:r>
          </w:p>
        </w:tc>
        <w:tc>
          <w:tcPr>
            <w:tcW w:w="900" w:type="dxa"/>
            <w:shd w:val="clear" w:color="auto" w:fill="FFFFFF" w:themeFill="background1"/>
          </w:tcPr>
          <w:p w14:paraId="5EF2D7C2" w14:textId="7C14937D" w:rsidR="00A02007" w:rsidRPr="0065626C" w:rsidRDefault="008D60ED"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 xml:space="preserve">Nov </w:t>
            </w:r>
            <w:r w:rsidR="00BD7443">
              <w:rPr>
                <w:rFonts w:ascii="Times New Roman" w:hAnsi="Times New Roman" w:cs="Times New Roman"/>
                <w:sz w:val="16"/>
                <w:szCs w:val="16"/>
              </w:rPr>
              <w:t>6</w:t>
            </w:r>
          </w:p>
        </w:tc>
        <w:tc>
          <w:tcPr>
            <w:tcW w:w="2070" w:type="dxa"/>
          </w:tcPr>
          <w:p w14:paraId="732B844A" w14:textId="78145F6C" w:rsidR="00890F54" w:rsidRPr="009F25ED" w:rsidRDefault="008D60ED"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 xml:space="preserve">Nov </w:t>
            </w:r>
            <w:r w:rsidR="00BD7443">
              <w:rPr>
                <w:rFonts w:ascii="Times New Roman" w:hAnsi="Times New Roman" w:cs="Times New Roman"/>
                <w:sz w:val="16"/>
                <w:szCs w:val="16"/>
              </w:rPr>
              <w:t>7</w:t>
            </w:r>
          </w:p>
        </w:tc>
        <w:tc>
          <w:tcPr>
            <w:tcW w:w="1890" w:type="dxa"/>
          </w:tcPr>
          <w:p w14:paraId="677F06F6" w14:textId="5980DF80" w:rsidR="00A02007" w:rsidRPr="0065626C" w:rsidRDefault="008D60ED"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 xml:space="preserve">Nov </w:t>
            </w:r>
            <w:r w:rsidR="00BD7443">
              <w:rPr>
                <w:rFonts w:ascii="Times New Roman" w:hAnsi="Times New Roman" w:cs="Times New Roman"/>
                <w:sz w:val="16"/>
                <w:szCs w:val="16"/>
              </w:rPr>
              <w:t>8</w:t>
            </w:r>
          </w:p>
        </w:tc>
      </w:tr>
      <w:tr w:rsidR="00A02007" w14:paraId="69086AC7" w14:textId="77777777" w:rsidTr="00BF3CB4">
        <w:trPr>
          <w:trHeight w:val="701"/>
        </w:trPr>
        <w:tc>
          <w:tcPr>
            <w:tcW w:w="900" w:type="dxa"/>
          </w:tcPr>
          <w:p w14:paraId="660CBF29" w14:textId="2727A81B" w:rsidR="00A02007" w:rsidRPr="0065626C" w:rsidRDefault="008D60ED"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 xml:space="preserve">Nov </w:t>
            </w:r>
            <w:r w:rsidR="00BD7443">
              <w:rPr>
                <w:rFonts w:ascii="Times New Roman" w:hAnsi="Times New Roman" w:cs="Times New Roman"/>
                <w:sz w:val="16"/>
                <w:szCs w:val="16"/>
              </w:rPr>
              <w:t>9</w:t>
            </w:r>
          </w:p>
        </w:tc>
        <w:tc>
          <w:tcPr>
            <w:tcW w:w="2160" w:type="dxa"/>
            <w:shd w:val="clear" w:color="auto" w:fill="FFFFFF" w:themeFill="background1"/>
          </w:tcPr>
          <w:p w14:paraId="2F412551" w14:textId="0C40909A" w:rsidR="008D60ED" w:rsidRDefault="008D60ED"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 xml:space="preserve">Nov </w:t>
            </w:r>
            <w:r w:rsidR="00BD7443">
              <w:rPr>
                <w:rFonts w:ascii="Times New Roman" w:hAnsi="Times New Roman" w:cs="Times New Roman"/>
                <w:sz w:val="16"/>
                <w:szCs w:val="16"/>
              </w:rPr>
              <w:t>10</w:t>
            </w:r>
          </w:p>
          <w:p w14:paraId="4DB3F05D" w14:textId="4ECD263F" w:rsidR="00A02007" w:rsidRDefault="00A02007"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Module 6</w:t>
            </w:r>
            <w:r w:rsidR="00890F54">
              <w:rPr>
                <w:rFonts w:ascii="Times New Roman" w:hAnsi="Times New Roman" w:cs="Times New Roman"/>
                <w:sz w:val="16"/>
                <w:szCs w:val="16"/>
              </w:rPr>
              <w:t>C &amp; 6D</w:t>
            </w:r>
            <w:r>
              <w:rPr>
                <w:rFonts w:ascii="Times New Roman" w:hAnsi="Times New Roman" w:cs="Times New Roman"/>
                <w:sz w:val="16"/>
                <w:szCs w:val="16"/>
              </w:rPr>
              <w:t xml:space="preserve"> Quiz</w:t>
            </w:r>
            <w:r w:rsidR="00890F54">
              <w:rPr>
                <w:rFonts w:ascii="Times New Roman" w:hAnsi="Times New Roman" w:cs="Times New Roman"/>
                <w:sz w:val="16"/>
                <w:szCs w:val="16"/>
              </w:rPr>
              <w:t>zes</w:t>
            </w:r>
            <w:r>
              <w:rPr>
                <w:rFonts w:ascii="Times New Roman" w:hAnsi="Times New Roman" w:cs="Times New Roman"/>
                <w:sz w:val="16"/>
                <w:szCs w:val="16"/>
              </w:rPr>
              <w:t xml:space="preserve"> Available</w:t>
            </w:r>
          </w:p>
          <w:p w14:paraId="0B190085" w14:textId="77777777" w:rsidR="00A02007" w:rsidRPr="0065626C" w:rsidRDefault="00A02007" w:rsidP="00B65407">
            <w:pPr>
              <w:pStyle w:val="ListParagraph"/>
              <w:tabs>
                <w:tab w:val="left" w:pos="360"/>
                <w:tab w:val="left" w:pos="1440"/>
              </w:tabs>
              <w:ind w:left="0"/>
              <w:rPr>
                <w:rFonts w:ascii="Times New Roman" w:hAnsi="Times New Roman" w:cs="Times New Roman"/>
                <w:sz w:val="16"/>
                <w:szCs w:val="16"/>
              </w:rPr>
            </w:pPr>
          </w:p>
        </w:tc>
        <w:tc>
          <w:tcPr>
            <w:tcW w:w="900" w:type="dxa"/>
            <w:shd w:val="clear" w:color="auto" w:fill="FFFFFF" w:themeFill="background1"/>
          </w:tcPr>
          <w:p w14:paraId="5935B4E6" w14:textId="61E9D337" w:rsidR="00A02007" w:rsidRPr="0065626C" w:rsidRDefault="008D60ED"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 xml:space="preserve">Nov </w:t>
            </w:r>
            <w:r w:rsidR="00BD7443">
              <w:rPr>
                <w:rFonts w:ascii="Times New Roman" w:hAnsi="Times New Roman" w:cs="Times New Roman"/>
                <w:sz w:val="16"/>
                <w:szCs w:val="16"/>
              </w:rPr>
              <w:t>11</w:t>
            </w:r>
          </w:p>
        </w:tc>
        <w:tc>
          <w:tcPr>
            <w:tcW w:w="2070" w:type="dxa"/>
            <w:shd w:val="clear" w:color="auto" w:fill="FFFFFF" w:themeFill="background1"/>
          </w:tcPr>
          <w:p w14:paraId="522ED397" w14:textId="6D2DAFE9" w:rsidR="008D60ED" w:rsidRDefault="008D60ED"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 xml:space="preserve">Nov </w:t>
            </w:r>
            <w:r w:rsidR="00BD7443">
              <w:rPr>
                <w:rFonts w:ascii="Times New Roman" w:hAnsi="Times New Roman" w:cs="Times New Roman"/>
                <w:sz w:val="16"/>
                <w:szCs w:val="16"/>
              </w:rPr>
              <w:t>12</w:t>
            </w:r>
          </w:p>
          <w:p w14:paraId="7EFBEE60" w14:textId="166F9834" w:rsidR="00A02007" w:rsidRPr="0065626C" w:rsidRDefault="00A02007"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b/>
                <w:color w:val="A40000"/>
                <w:sz w:val="16"/>
                <w:szCs w:val="16"/>
              </w:rPr>
              <w:t>Module 6</w:t>
            </w:r>
            <w:r w:rsidR="00890F54">
              <w:rPr>
                <w:rFonts w:ascii="Times New Roman" w:hAnsi="Times New Roman" w:cs="Times New Roman"/>
                <w:b/>
                <w:color w:val="A40000"/>
                <w:sz w:val="16"/>
                <w:szCs w:val="16"/>
              </w:rPr>
              <w:t>C &amp; 6D</w:t>
            </w:r>
            <w:r>
              <w:rPr>
                <w:rFonts w:ascii="Times New Roman" w:hAnsi="Times New Roman" w:cs="Times New Roman"/>
                <w:b/>
                <w:color w:val="A40000"/>
                <w:sz w:val="16"/>
                <w:szCs w:val="16"/>
              </w:rPr>
              <w:t xml:space="preserve"> Quiz</w:t>
            </w:r>
            <w:r w:rsidR="00890F54">
              <w:rPr>
                <w:rFonts w:ascii="Times New Roman" w:hAnsi="Times New Roman" w:cs="Times New Roman"/>
                <w:b/>
                <w:color w:val="A40000"/>
                <w:sz w:val="16"/>
                <w:szCs w:val="16"/>
              </w:rPr>
              <w:t>zes</w:t>
            </w:r>
            <w:r>
              <w:rPr>
                <w:rFonts w:ascii="Times New Roman" w:hAnsi="Times New Roman" w:cs="Times New Roman"/>
                <w:b/>
                <w:color w:val="A40000"/>
                <w:sz w:val="16"/>
                <w:szCs w:val="16"/>
              </w:rPr>
              <w:t xml:space="preserve"> Due</w:t>
            </w:r>
          </w:p>
        </w:tc>
        <w:tc>
          <w:tcPr>
            <w:tcW w:w="900" w:type="dxa"/>
            <w:shd w:val="clear" w:color="auto" w:fill="FFFFFF" w:themeFill="background1"/>
          </w:tcPr>
          <w:p w14:paraId="21F4E046" w14:textId="17CA4662" w:rsidR="00A02007" w:rsidRPr="0065626C" w:rsidRDefault="008D60ED"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 xml:space="preserve">Nov </w:t>
            </w:r>
            <w:r w:rsidR="00BD7443">
              <w:rPr>
                <w:rFonts w:ascii="Times New Roman" w:hAnsi="Times New Roman" w:cs="Times New Roman"/>
                <w:sz w:val="16"/>
                <w:szCs w:val="16"/>
              </w:rPr>
              <w:t>13</w:t>
            </w:r>
          </w:p>
        </w:tc>
        <w:tc>
          <w:tcPr>
            <w:tcW w:w="2070" w:type="dxa"/>
          </w:tcPr>
          <w:p w14:paraId="4F0D91F0" w14:textId="5A695FFA" w:rsidR="008D60ED" w:rsidRDefault="008D60ED"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 xml:space="preserve">Nov </w:t>
            </w:r>
            <w:r w:rsidR="00BD7443">
              <w:rPr>
                <w:rFonts w:ascii="Times New Roman" w:hAnsi="Times New Roman" w:cs="Times New Roman"/>
                <w:sz w:val="16"/>
                <w:szCs w:val="16"/>
              </w:rPr>
              <w:t>14</w:t>
            </w:r>
          </w:p>
          <w:p w14:paraId="77AD56F3" w14:textId="6CC4A57D" w:rsidR="00A02007" w:rsidRPr="00E7534A" w:rsidRDefault="00A02007" w:rsidP="00B65407">
            <w:pPr>
              <w:pStyle w:val="ListParagraph"/>
              <w:tabs>
                <w:tab w:val="left" w:pos="360"/>
                <w:tab w:val="left" w:pos="1440"/>
              </w:tabs>
              <w:ind w:left="0"/>
              <w:rPr>
                <w:rFonts w:ascii="Times New Roman" w:hAnsi="Times New Roman" w:cs="Times New Roman"/>
                <w:b/>
                <w:color w:val="A40000"/>
                <w:sz w:val="16"/>
                <w:szCs w:val="16"/>
              </w:rPr>
            </w:pPr>
            <w:r>
              <w:rPr>
                <w:rFonts w:ascii="Times New Roman" w:hAnsi="Times New Roman" w:cs="Times New Roman"/>
                <w:b/>
                <w:color w:val="A40000"/>
                <w:sz w:val="16"/>
                <w:szCs w:val="16"/>
              </w:rPr>
              <w:t>Module 6 Post and Comment</w:t>
            </w:r>
          </w:p>
          <w:p w14:paraId="4FED9659" w14:textId="77777777" w:rsidR="00A02007" w:rsidRPr="00E7534A" w:rsidRDefault="00A02007" w:rsidP="00B65407">
            <w:pPr>
              <w:pStyle w:val="ListParagraph"/>
              <w:tabs>
                <w:tab w:val="left" w:pos="360"/>
                <w:tab w:val="left" w:pos="1440"/>
              </w:tabs>
              <w:ind w:left="0"/>
              <w:rPr>
                <w:rFonts w:ascii="Times New Roman" w:hAnsi="Times New Roman" w:cs="Times New Roman"/>
                <w:b/>
                <w:color w:val="A40000"/>
                <w:sz w:val="16"/>
                <w:szCs w:val="16"/>
              </w:rPr>
            </w:pPr>
          </w:p>
        </w:tc>
        <w:tc>
          <w:tcPr>
            <w:tcW w:w="1890" w:type="dxa"/>
          </w:tcPr>
          <w:p w14:paraId="68ADA7BA" w14:textId="44BA1F6E" w:rsidR="00A02007" w:rsidRPr="0065626C" w:rsidRDefault="008D60ED"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 xml:space="preserve">Nov </w:t>
            </w:r>
            <w:r w:rsidR="00BD7443">
              <w:rPr>
                <w:rFonts w:ascii="Times New Roman" w:hAnsi="Times New Roman" w:cs="Times New Roman"/>
                <w:sz w:val="16"/>
                <w:szCs w:val="16"/>
              </w:rPr>
              <w:t>15</w:t>
            </w:r>
          </w:p>
        </w:tc>
      </w:tr>
      <w:tr w:rsidR="00A02007" w14:paraId="7DF6C515" w14:textId="77777777" w:rsidTr="00BF3CB4">
        <w:tc>
          <w:tcPr>
            <w:tcW w:w="900" w:type="dxa"/>
          </w:tcPr>
          <w:p w14:paraId="02F536D4" w14:textId="180EC0DC" w:rsidR="00A02007" w:rsidRPr="0065626C" w:rsidRDefault="008D60ED"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 xml:space="preserve">Nov </w:t>
            </w:r>
            <w:r w:rsidR="00BD7443">
              <w:rPr>
                <w:rFonts w:ascii="Times New Roman" w:hAnsi="Times New Roman" w:cs="Times New Roman"/>
                <w:sz w:val="16"/>
                <w:szCs w:val="16"/>
              </w:rPr>
              <w:t>16</w:t>
            </w:r>
          </w:p>
        </w:tc>
        <w:tc>
          <w:tcPr>
            <w:tcW w:w="2160" w:type="dxa"/>
            <w:shd w:val="clear" w:color="auto" w:fill="FFFFFF" w:themeFill="background1"/>
          </w:tcPr>
          <w:p w14:paraId="5ED90891" w14:textId="57034FC4" w:rsidR="00890F54" w:rsidRDefault="00BD7443"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Nov 17</w:t>
            </w:r>
          </w:p>
          <w:p w14:paraId="38AADAE4" w14:textId="6F42558E" w:rsidR="00A02007" w:rsidRDefault="00A02007"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Module 7 Discussion Forum Open</w:t>
            </w:r>
          </w:p>
          <w:p w14:paraId="0D9C20CB" w14:textId="486A8C42" w:rsidR="00A02007" w:rsidRPr="00B4559E" w:rsidRDefault="00A02007" w:rsidP="00B65407">
            <w:pPr>
              <w:pStyle w:val="ListParagraph"/>
              <w:tabs>
                <w:tab w:val="left" w:pos="360"/>
                <w:tab w:val="left" w:pos="1440"/>
              </w:tabs>
              <w:ind w:left="0"/>
              <w:rPr>
                <w:rFonts w:ascii="Times New Roman" w:hAnsi="Times New Roman" w:cs="Times New Roman"/>
                <w:color w:val="auto"/>
                <w:sz w:val="16"/>
                <w:szCs w:val="16"/>
              </w:rPr>
            </w:pPr>
            <w:r>
              <w:rPr>
                <w:rFonts w:ascii="Times New Roman" w:hAnsi="Times New Roman" w:cs="Times New Roman"/>
                <w:color w:val="auto"/>
                <w:sz w:val="16"/>
                <w:szCs w:val="16"/>
              </w:rPr>
              <w:t xml:space="preserve">Module 7A </w:t>
            </w:r>
            <w:r w:rsidR="00890F54">
              <w:rPr>
                <w:rFonts w:ascii="Times New Roman" w:hAnsi="Times New Roman" w:cs="Times New Roman"/>
                <w:color w:val="auto"/>
                <w:sz w:val="16"/>
                <w:szCs w:val="16"/>
              </w:rPr>
              <w:t xml:space="preserve">&amp; 7B </w:t>
            </w:r>
            <w:r>
              <w:rPr>
                <w:rFonts w:ascii="Times New Roman" w:hAnsi="Times New Roman" w:cs="Times New Roman"/>
                <w:color w:val="auto"/>
                <w:sz w:val="16"/>
                <w:szCs w:val="16"/>
              </w:rPr>
              <w:t>Quiz</w:t>
            </w:r>
            <w:r w:rsidR="00890F54">
              <w:rPr>
                <w:rFonts w:ascii="Times New Roman" w:hAnsi="Times New Roman" w:cs="Times New Roman"/>
                <w:color w:val="auto"/>
                <w:sz w:val="16"/>
                <w:szCs w:val="16"/>
              </w:rPr>
              <w:t>zes</w:t>
            </w:r>
            <w:r>
              <w:rPr>
                <w:rFonts w:ascii="Times New Roman" w:hAnsi="Times New Roman" w:cs="Times New Roman"/>
                <w:color w:val="auto"/>
                <w:sz w:val="16"/>
                <w:szCs w:val="16"/>
              </w:rPr>
              <w:t xml:space="preserve"> Available</w:t>
            </w:r>
          </w:p>
        </w:tc>
        <w:tc>
          <w:tcPr>
            <w:tcW w:w="900" w:type="dxa"/>
            <w:shd w:val="clear" w:color="auto" w:fill="FFFFFF" w:themeFill="background1"/>
          </w:tcPr>
          <w:p w14:paraId="39A2B58F" w14:textId="3BEE34D5" w:rsidR="00A02007" w:rsidRPr="0065626C" w:rsidRDefault="00BD7443"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Nov 18</w:t>
            </w:r>
          </w:p>
        </w:tc>
        <w:tc>
          <w:tcPr>
            <w:tcW w:w="2070" w:type="dxa"/>
            <w:shd w:val="clear" w:color="auto" w:fill="FFFFFF" w:themeFill="background1"/>
          </w:tcPr>
          <w:p w14:paraId="08C3F491" w14:textId="7AFA2CAD" w:rsidR="00890F54" w:rsidRPr="00B368AA" w:rsidRDefault="00BD7443" w:rsidP="00B368AA">
            <w:pPr>
              <w:tabs>
                <w:tab w:val="left" w:pos="360"/>
                <w:tab w:val="left" w:pos="1440"/>
              </w:tabs>
              <w:ind w:left="0" w:firstLine="0"/>
              <w:rPr>
                <w:rFonts w:ascii="Times New Roman" w:hAnsi="Times New Roman" w:cs="Times New Roman"/>
                <w:sz w:val="16"/>
                <w:szCs w:val="16"/>
              </w:rPr>
            </w:pPr>
            <w:r>
              <w:rPr>
                <w:rFonts w:ascii="Times New Roman" w:hAnsi="Times New Roman" w:cs="Times New Roman"/>
                <w:sz w:val="16"/>
                <w:szCs w:val="16"/>
              </w:rPr>
              <w:t>Nov 19</w:t>
            </w:r>
          </w:p>
          <w:p w14:paraId="74D569BB" w14:textId="62A02503" w:rsidR="00A02007" w:rsidRPr="0065626C" w:rsidRDefault="00A02007"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b/>
                <w:color w:val="A40000"/>
                <w:sz w:val="16"/>
                <w:szCs w:val="16"/>
              </w:rPr>
              <w:t>Module 7A</w:t>
            </w:r>
            <w:r w:rsidR="00890F54">
              <w:rPr>
                <w:rFonts w:ascii="Times New Roman" w:hAnsi="Times New Roman" w:cs="Times New Roman"/>
                <w:b/>
                <w:color w:val="A40000"/>
                <w:sz w:val="16"/>
                <w:szCs w:val="16"/>
              </w:rPr>
              <w:t xml:space="preserve"> &amp; 7B</w:t>
            </w:r>
            <w:r w:rsidRPr="00AF362F">
              <w:rPr>
                <w:rFonts w:ascii="Times New Roman" w:hAnsi="Times New Roman" w:cs="Times New Roman"/>
                <w:b/>
                <w:color w:val="A40000"/>
                <w:sz w:val="16"/>
                <w:szCs w:val="16"/>
              </w:rPr>
              <w:t xml:space="preserve"> Quiz</w:t>
            </w:r>
            <w:r w:rsidR="00890F54">
              <w:rPr>
                <w:rFonts w:ascii="Times New Roman" w:hAnsi="Times New Roman" w:cs="Times New Roman"/>
                <w:b/>
                <w:color w:val="A40000"/>
                <w:sz w:val="16"/>
                <w:szCs w:val="16"/>
              </w:rPr>
              <w:t>zes</w:t>
            </w:r>
            <w:r w:rsidRPr="00AF362F">
              <w:rPr>
                <w:rFonts w:ascii="Times New Roman" w:hAnsi="Times New Roman" w:cs="Times New Roman"/>
                <w:b/>
                <w:color w:val="A40000"/>
                <w:sz w:val="16"/>
                <w:szCs w:val="16"/>
              </w:rPr>
              <w:t xml:space="preserve"> Due</w:t>
            </w:r>
          </w:p>
        </w:tc>
        <w:tc>
          <w:tcPr>
            <w:tcW w:w="900" w:type="dxa"/>
            <w:shd w:val="clear" w:color="auto" w:fill="FFFFFF" w:themeFill="background1"/>
          </w:tcPr>
          <w:p w14:paraId="1B50A6A2" w14:textId="55D99675" w:rsidR="00A02007" w:rsidRDefault="00BD7443"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Nov 20</w:t>
            </w:r>
          </w:p>
          <w:p w14:paraId="2DB5D4B5" w14:textId="7D9DDEBB" w:rsidR="009F25ED" w:rsidRPr="0065626C" w:rsidRDefault="009F25ED" w:rsidP="00B65407">
            <w:pPr>
              <w:pStyle w:val="ListParagraph"/>
              <w:tabs>
                <w:tab w:val="left" w:pos="360"/>
                <w:tab w:val="left" w:pos="1440"/>
              </w:tabs>
              <w:ind w:left="0"/>
              <w:rPr>
                <w:rFonts w:ascii="Times New Roman" w:hAnsi="Times New Roman" w:cs="Times New Roman"/>
                <w:sz w:val="16"/>
                <w:szCs w:val="16"/>
              </w:rPr>
            </w:pPr>
          </w:p>
        </w:tc>
        <w:tc>
          <w:tcPr>
            <w:tcW w:w="2070" w:type="dxa"/>
          </w:tcPr>
          <w:p w14:paraId="037985B5" w14:textId="621346EE" w:rsidR="00A02007" w:rsidRPr="00890F54" w:rsidRDefault="00BD7443" w:rsidP="00890F54">
            <w:pPr>
              <w:tabs>
                <w:tab w:val="left" w:pos="360"/>
                <w:tab w:val="left" w:pos="1440"/>
              </w:tabs>
              <w:ind w:left="0" w:firstLine="0"/>
              <w:rPr>
                <w:rFonts w:ascii="Times New Roman" w:hAnsi="Times New Roman" w:cs="Times New Roman"/>
                <w:sz w:val="16"/>
                <w:szCs w:val="16"/>
              </w:rPr>
            </w:pPr>
            <w:r>
              <w:rPr>
                <w:rFonts w:ascii="Times New Roman" w:hAnsi="Times New Roman" w:cs="Times New Roman"/>
                <w:sz w:val="16"/>
                <w:szCs w:val="16"/>
              </w:rPr>
              <w:t>Nov 21</w:t>
            </w:r>
          </w:p>
          <w:p w14:paraId="3B32A134" w14:textId="6B28A919" w:rsidR="009F25ED" w:rsidRPr="009F25ED" w:rsidRDefault="009F25ED" w:rsidP="00B65407">
            <w:pPr>
              <w:pStyle w:val="ListParagraph"/>
              <w:tabs>
                <w:tab w:val="left" w:pos="360"/>
                <w:tab w:val="left" w:pos="1440"/>
              </w:tabs>
              <w:ind w:left="0"/>
              <w:rPr>
                <w:rFonts w:ascii="Times New Roman" w:hAnsi="Times New Roman" w:cs="Times New Roman"/>
                <w:sz w:val="16"/>
                <w:szCs w:val="16"/>
              </w:rPr>
            </w:pPr>
          </w:p>
        </w:tc>
        <w:tc>
          <w:tcPr>
            <w:tcW w:w="1890" w:type="dxa"/>
          </w:tcPr>
          <w:p w14:paraId="205F2AB9" w14:textId="1850BE45" w:rsidR="00A02007" w:rsidRPr="0065626C" w:rsidRDefault="00BD7443"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Nov 22</w:t>
            </w:r>
          </w:p>
        </w:tc>
      </w:tr>
      <w:tr w:rsidR="00A02007" w14:paraId="55F8C9C0" w14:textId="77777777" w:rsidTr="00BF3CB4">
        <w:trPr>
          <w:trHeight w:val="800"/>
        </w:trPr>
        <w:tc>
          <w:tcPr>
            <w:tcW w:w="900" w:type="dxa"/>
          </w:tcPr>
          <w:p w14:paraId="7EF3BA93" w14:textId="7A4BA0EF" w:rsidR="00A02007" w:rsidRPr="009F25ED" w:rsidRDefault="00BD7443" w:rsidP="009F25ED">
            <w:pPr>
              <w:tabs>
                <w:tab w:val="left" w:pos="360"/>
                <w:tab w:val="left" w:pos="1440"/>
              </w:tabs>
              <w:ind w:left="0" w:firstLine="0"/>
              <w:rPr>
                <w:rFonts w:ascii="Times New Roman" w:hAnsi="Times New Roman" w:cs="Times New Roman"/>
                <w:sz w:val="16"/>
                <w:szCs w:val="16"/>
              </w:rPr>
            </w:pPr>
            <w:r>
              <w:rPr>
                <w:rFonts w:ascii="Times New Roman" w:hAnsi="Times New Roman" w:cs="Times New Roman"/>
                <w:sz w:val="16"/>
                <w:szCs w:val="16"/>
              </w:rPr>
              <w:t>Nov 23</w:t>
            </w:r>
          </w:p>
        </w:tc>
        <w:tc>
          <w:tcPr>
            <w:tcW w:w="2160" w:type="dxa"/>
            <w:shd w:val="clear" w:color="auto" w:fill="FFFFFF" w:themeFill="background1"/>
          </w:tcPr>
          <w:p w14:paraId="4E01B1FD" w14:textId="6741E3E1" w:rsidR="00890F54" w:rsidRDefault="0036083B"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Nov 24</w:t>
            </w:r>
          </w:p>
          <w:p w14:paraId="0CD8E998" w14:textId="02B8B1CF" w:rsidR="00A02007" w:rsidRDefault="00A02007"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color w:val="auto"/>
                <w:sz w:val="16"/>
                <w:szCs w:val="16"/>
              </w:rPr>
              <w:t>Module 7</w:t>
            </w:r>
            <w:r w:rsidR="00890F54">
              <w:rPr>
                <w:rFonts w:ascii="Times New Roman" w:hAnsi="Times New Roman" w:cs="Times New Roman"/>
                <w:color w:val="auto"/>
                <w:sz w:val="16"/>
                <w:szCs w:val="16"/>
              </w:rPr>
              <w:t>C &amp; 7D</w:t>
            </w:r>
            <w:r>
              <w:rPr>
                <w:rFonts w:ascii="Times New Roman" w:hAnsi="Times New Roman" w:cs="Times New Roman"/>
                <w:color w:val="auto"/>
                <w:sz w:val="16"/>
                <w:szCs w:val="16"/>
              </w:rPr>
              <w:t xml:space="preserve"> Quiz</w:t>
            </w:r>
            <w:r w:rsidR="00890F54">
              <w:rPr>
                <w:rFonts w:ascii="Times New Roman" w:hAnsi="Times New Roman" w:cs="Times New Roman"/>
                <w:color w:val="auto"/>
                <w:sz w:val="16"/>
                <w:szCs w:val="16"/>
              </w:rPr>
              <w:t>zes</w:t>
            </w:r>
            <w:r>
              <w:rPr>
                <w:rFonts w:ascii="Times New Roman" w:hAnsi="Times New Roman" w:cs="Times New Roman"/>
                <w:color w:val="auto"/>
                <w:sz w:val="16"/>
                <w:szCs w:val="16"/>
              </w:rPr>
              <w:t xml:space="preserve"> Available</w:t>
            </w:r>
          </w:p>
          <w:p w14:paraId="788629A8" w14:textId="77777777" w:rsidR="00A02007" w:rsidRPr="0065626C" w:rsidRDefault="00A02007" w:rsidP="00B65407">
            <w:pPr>
              <w:pStyle w:val="ListParagraph"/>
              <w:tabs>
                <w:tab w:val="left" w:pos="360"/>
                <w:tab w:val="left" w:pos="1440"/>
              </w:tabs>
              <w:ind w:left="0"/>
              <w:rPr>
                <w:rFonts w:ascii="Times New Roman" w:hAnsi="Times New Roman" w:cs="Times New Roman"/>
                <w:sz w:val="16"/>
                <w:szCs w:val="16"/>
              </w:rPr>
            </w:pPr>
          </w:p>
        </w:tc>
        <w:tc>
          <w:tcPr>
            <w:tcW w:w="900" w:type="dxa"/>
            <w:shd w:val="clear" w:color="auto" w:fill="FFFFFF" w:themeFill="background1"/>
          </w:tcPr>
          <w:p w14:paraId="4DF91023" w14:textId="16315E23" w:rsidR="00A02007" w:rsidRPr="00B368AA" w:rsidRDefault="0036083B" w:rsidP="00B368AA">
            <w:pPr>
              <w:tabs>
                <w:tab w:val="left" w:pos="360"/>
                <w:tab w:val="left" w:pos="1440"/>
              </w:tabs>
              <w:ind w:left="0" w:firstLine="0"/>
              <w:rPr>
                <w:rFonts w:ascii="Times New Roman" w:hAnsi="Times New Roman" w:cs="Times New Roman"/>
                <w:sz w:val="16"/>
                <w:szCs w:val="16"/>
              </w:rPr>
            </w:pPr>
            <w:r>
              <w:rPr>
                <w:rFonts w:ascii="Times New Roman" w:hAnsi="Times New Roman" w:cs="Times New Roman"/>
                <w:sz w:val="16"/>
                <w:szCs w:val="16"/>
              </w:rPr>
              <w:t>Nov 25</w:t>
            </w:r>
          </w:p>
        </w:tc>
        <w:tc>
          <w:tcPr>
            <w:tcW w:w="2070" w:type="dxa"/>
            <w:shd w:val="clear" w:color="auto" w:fill="FFFFFF" w:themeFill="background1"/>
          </w:tcPr>
          <w:p w14:paraId="711AC766" w14:textId="37503F1B" w:rsidR="00890F54" w:rsidRDefault="0036083B"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Nov 26</w:t>
            </w:r>
          </w:p>
          <w:p w14:paraId="27ED74EB" w14:textId="6EB1F373" w:rsidR="00A02007" w:rsidRDefault="00A02007" w:rsidP="00B65407">
            <w:pPr>
              <w:pStyle w:val="ListParagraph"/>
              <w:tabs>
                <w:tab w:val="left" w:pos="360"/>
                <w:tab w:val="left" w:pos="1440"/>
              </w:tabs>
              <w:ind w:left="0"/>
              <w:rPr>
                <w:rFonts w:ascii="Times New Roman" w:hAnsi="Times New Roman" w:cs="Times New Roman"/>
                <w:b/>
                <w:color w:val="A40000"/>
                <w:sz w:val="16"/>
                <w:szCs w:val="16"/>
              </w:rPr>
            </w:pPr>
            <w:r>
              <w:rPr>
                <w:rFonts w:ascii="Times New Roman" w:hAnsi="Times New Roman" w:cs="Times New Roman"/>
                <w:b/>
                <w:color w:val="A40000"/>
                <w:sz w:val="16"/>
                <w:szCs w:val="16"/>
              </w:rPr>
              <w:t>Module 7</w:t>
            </w:r>
            <w:r w:rsidR="00890F54">
              <w:rPr>
                <w:rFonts w:ascii="Times New Roman" w:hAnsi="Times New Roman" w:cs="Times New Roman"/>
                <w:b/>
                <w:color w:val="A40000"/>
                <w:sz w:val="16"/>
                <w:szCs w:val="16"/>
              </w:rPr>
              <w:t>C &amp; 7D</w:t>
            </w:r>
            <w:r w:rsidRPr="00AF362F">
              <w:rPr>
                <w:rFonts w:ascii="Times New Roman" w:hAnsi="Times New Roman" w:cs="Times New Roman"/>
                <w:b/>
                <w:color w:val="A40000"/>
                <w:sz w:val="16"/>
                <w:szCs w:val="16"/>
              </w:rPr>
              <w:t xml:space="preserve"> Quiz</w:t>
            </w:r>
            <w:r w:rsidR="00890F54">
              <w:rPr>
                <w:rFonts w:ascii="Times New Roman" w:hAnsi="Times New Roman" w:cs="Times New Roman"/>
                <w:b/>
                <w:color w:val="A40000"/>
                <w:sz w:val="16"/>
                <w:szCs w:val="16"/>
              </w:rPr>
              <w:t>zes</w:t>
            </w:r>
            <w:r w:rsidRPr="00AF362F">
              <w:rPr>
                <w:rFonts w:ascii="Times New Roman" w:hAnsi="Times New Roman" w:cs="Times New Roman"/>
                <w:b/>
                <w:color w:val="A40000"/>
                <w:sz w:val="16"/>
                <w:szCs w:val="16"/>
              </w:rPr>
              <w:t xml:space="preserve"> Due</w:t>
            </w:r>
          </w:p>
          <w:p w14:paraId="5BAB1AFC" w14:textId="77777777" w:rsidR="00A02007" w:rsidRPr="00084914" w:rsidRDefault="00A02007" w:rsidP="00B65407">
            <w:pPr>
              <w:pStyle w:val="ListParagraph"/>
              <w:tabs>
                <w:tab w:val="left" w:pos="360"/>
                <w:tab w:val="left" w:pos="1440"/>
              </w:tabs>
              <w:ind w:left="0"/>
              <w:rPr>
                <w:rFonts w:ascii="Times New Roman" w:hAnsi="Times New Roman" w:cs="Times New Roman"/>
                <w:color w:val="7B7B7B" w:themeColor="accent3" w:themeShade="BF"/>
                <w:sz w:val="16"/>
                <w:szCs w:val="16"/>
              </w:rPr>
            </w:pPr>
          </w:p>
        </w:tc>
        <w:tc>
          <w:tcPr>
            <w:tcW w:w="900" w:type="dxa"/>
            <w:shd w:val="clear" w:color="auto" w:fill="FFFFFF" w:themeFill="background1"/>
          </w:tcPr>
          <w:p w14:paraId="328F6C8B" w14:textId="47962E1F" w:rsidR="00A02007" w:rsidRPr="0065626C" w:rsidRDefault="0036083B"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Nov 27</w:t>
            </w:r>
          </w:p>
        </w:tc>
        <w:tc>
          <w:tcPr>
            <w:tcW w:w="2070" w:type="dxa"/>
          </w:tcPr>
          <w:p w14:paraId="7D5769E3" w14:textId="612A19C4" w:rsidR="00890F54" w:rsidRPr="00B368AA" w:rsidRDefault="0036083B" w:rsidP="00B368AA">
            <w:pPr>
              <w:tabs>
                <w:tab w:val="left" w:pos="360"/>
                <w:tab w:val="left" w:pos="1440"/>
              </w:tabs>
              <w:ind w:left="0" w:firstLine="0"/>
              <w:rPr>
                <w:rFonts w:ascii="Times New Roman" w:hAnsi="Times New Roman" w:cs="Times New Roman"/>
                <w:sz w:val="16"/>
                <w:szCs w:val="16"/>
              </w:rPr>
            </w:pPr>
            <w:r>
              <w:rPr>
                <w:rFonts w:ascii="Times New Roman" w:hAnsi="Times New Roman" w:cs="Times New Roman"/>
                <w:sz w:val="16"/>
                <w:szCs w:val="16"/>
              </w:rPr>
              <w:t>Nov 28</w:t>
            </w:r>
          </w:p>
          <w:p w14:paraId="1B5D06A3" w14:textId="1C9737F9" w:rsidR="00A02007" w:rsidRDefault="00A02007" w:rsidP="00B65407">
            <w:pPr>
              <w:pStyle w:val="ListParagraph"/>
              <w:tabs>
                <w:tab w:val="left" w:pos="360"/>
                <w:tab w:val="left" w:pos="1440"/>
              </w:tabs>
              <w:ind w:left="0"/>
              <w:rPr>
                <w:rFonts w:ascii="Times New Roman" w:hAnsi="Times New Roman" w:cs="Times New Roman"/>
                <w:color w:val="auto"/>
                <w:sz w:val="16"/>
                <w:szCs w:val="16"/>
              </w:rPr>
            </w:pPr>
            <w:r>
              <w:rPr>
                <w:rFonts w:ascii="Times New Roman" w:hAnsi="Times New Roman" w:cs="Times New Roman"/>
                <w:b/>
                <w:color w:val="A40000"/>
                <w:sz w:val="16"/>
                <w:szCs w:val="16"/>
              </w:rPr>
              <w:t xml:space="preserve">Module 7 Post </w:t>
            </w:r>
            <w:r w:rsidRPr="00AF362F">
              <w:rPr>
                <w:rFonts w:ascii="Times New Roman" w:hAnsi="Times New Roman" w:cs="Times New Roman"/>
                <w:b/>
                <w:color w:val="A40000"/>
                <w:sz w:val="16"/>
                <w:szCs w:val="16"/>
              </w:rPr>
              <w:t>and Comment Due</w:t>
            </w:r>
            <w:r>
              <w:rPr>
                <w:rFonts w:ascii="Times New Roman" w:hAnsi="Times New Roman" w:cs="Times New Roman"/>
                <w:b/>
                <w:color w:val="A40000"/>
                <w:sz w:val="16"/>
                <w:szCs w:val="16"/>
              </w:rPr>
              <w:t xml:space="preserve"> </w:t>
            </w:r>
          </w:p>
          <w:p w14:paraId="5AD466BE" w14:textId="77777777" w:rsidR="00A02007" w:rsidRPr="0065626C" w:rsidRDefault="00A02007" w:rsidP="00B65407">
            <w:pPr>
              <w:pStyle w:val="ListParagraph"/>
              <w:tabs>
                <w:tab w:val="left" w:pos="360"/>
                <w:tab w:val="left" w:pos="1440"/>
              </w:tabs>
              <w:ind w:left="0"/>
              <w:rPr>
                <w:rFonts w:ascii="Times New Roman" w:hAnsi="Times New Roman" w:cs="Times New Roman"/>
                <w:sz w:val="16"/>
                <w:szCs w:val="16"/>
              </w:rPr>
            </w:pPr>
          </w:p>
        </w:tc>
        <w:tc>
          <w:tcPr>
            <w:tcW w:w="1890" w:type="dxa"/>
          </w:tcPr>
          <w:p w14:paraId="21766476" w14:textId="6A00EC12" w:rsidR="00A02007" w:rsidRPr="00B368AA" w:rsidRDefault="0036083B" w:rsidP="00B368AA">
            <w:pPr>
              <w:tabs>
                <w:tab w:val="left" w:pos="360"/>
                <w:tab w:val="left" w:pos="1440"/>
              </w:tabs>
              <w:ind w:left="0" w:firstLine="0"/>
              <w:rPr>
                <w:rFonts w:ascii="Times New Roman" w:hAnsi="Times New Roman" w:cs="Times New Roman"/>
                <w:sz w:val="16"/>
                <w:szCs w:val="16"/>
              </w:rPr>
            </w:pPr>
            <w:r>
              <w:rPr>
                <w:rFonts w:ascii="Times New Roman" w:hAnsi="Times New Roman" w:cs="Times New Roman"/>
                <w:sz w:val="16"/>
                <w:szCs w:val="16"/>
              </w:rPr>
              <w:t>Nov 29</w:t>
            </w:r>
          </w:p>
        </w:tc>
      </w:tr>
      <w:tr w:rsidR="002F308B" w14:paraId="23EA3B3E" w14:textId="77777777" w:rsidTr="00143055">
        <w:trPr>
          <w:trHeight w:val="269"/>
        </w:trPr>
        <w:tc>
          <w:tcPr>
            <w:tcW w:w="900" w:type="dxa"/>
            <w:vMerge w:val="restart"/>
          </w:tcPr>
          <w:p w14:paraId="44609E25" w14:textId="6CE0D8F2" w:rsidR="002F308B" w:rsidRPr="0065626C" w:rsidRDefault="002F308B"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Nov 30</w:t>
            </w:r>
          </w:p>
        </w:tc>
        <w:tc>
          <w:tcPr>
            <w:tcW w:w="2160" w:type="dxa"/>
            <w:vMerge w:val="restart"/>
            <w:shd w:val="clear" w:color="auto" w:fill="FFFFFF" w:themeFill="background1"/>
          </w:tcPr>
          <w:p w14:paraId="1B041369" w14:textId="342FA1FD" w:rsidR="002F308B" w:rsidRDefault="002F308B" w:rsidP="00B368AA">
            <w:pPr>
              <w:tabs>
                <w:tab w:val="left" w:pos="360"/>
                <w:tab w:val="left" w:pos="1440"/>
              </w:tabs>
              <w:ind w:left="0" w:firstLine="0"/>
              <w:rPr>
                <w:rFonts w:ascii="Times New Roman" w:hAnsi="Times New Roman" w:cs="Times New Roman"/>
                <w:sz w:val="16"/>
                <w:szCs w:val="16"/>
              </w:rPr>
            </w:pPr>
            <w:r>
              <w:rPr>
                <w:rFonts w:ascii="Times New Roman" w:hAnsi="Times New Roman" w:cs="Times New Roman"/>
                <w:sz w:val="16"/>
                <w:szCs w:val="16"/>
              </w:rPr>
              <w:t>Dec 1</w:t>
            </w:r>
          </w:p>
          <w:p w14:paraId="499FD1A6" w14:textId="09977E62" w:rsidR="002F308B" w:rsidRPr="00B368AA" w:rsidRDefault="002F308B" w:rsidP="00B368AA">
            <w:pPr>
              <w:tabs>
                <w:tab w:val="left" w:pos="360"/>
                <w:tab w:val="left" w:pos="1440"/>
              </w:tabs>
              <w:ind w:left="0" w:firstLine="0"/>
              <w:rPr>
                <w:rFonts w:ascii="Times New Roman" w:hAnsi="Times New Roman" w:cs="Times New Roman"/>
                <w:sz w:val="16"/>
                <w:szCs w:val="16"/>
              </w:rPr>
            </w:pPr>
          </w:p>
        </w:tc>
        <w:tc>
          <w:tcPr>
            <w:tcW w:w="900" w:type="dxa"/>
            <w:shd w:val="clear" w:color="auto" w:fill="FFFFFF" w:themeFill="background1"/>
          </w:tcPr>
          <w:p w14:paraId="3459459D" w14:textId="77777777" w:rsidR="002F308B" w:rsidRPr="0065626C" w:rsidRDefault="002F308B"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Dec 2</w:t>
            </w:r>
          </w:p>
          <w:p w14:paraId="478F8B6F" w14:textId="0AF6818D" w:rsidR="002F308B" w:rsidRPr="0065626C" w:rsidRDefault="002F308B" w:rsidP="009F25ED">
            <w:pPr>
              <w:pStyle w:val="ListParagraph"/>
              <w:tabs>
                <w:tab w:val="left" w:pos="360"/>
                <w:tab w:val="left" w:pos="1440"/>
              </w:tabs>
              <w:ind w:left="0"/>
              <w:rPr>
                <w:rFonts w:ascii="Times New Roman" w:hAnsi="Times New Roman" w:cs="Times New Roman"/>
                <w:sz w:val="16"/>
                <w:szCs w:val="16"/>
              </w:rPr>
            </w:pPr>
          </w:p>
        </w:tc>
        <w:tc>
          <w:tcPr>
            <w:tcW w:w="2070" w:type="dxa"/>
            <w:shd w:val="clear" w:color="auto" w:fill="FFFFFF" w:themeFill="background1"/>
          </w:tcPr>
          <w:p w14:paraId="37E2CC41" w14:textId="40AB3842" w:rsidR="002F308B" w:rsidRPr="0065626C" w:rsidRDefault="002F308B"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 xml:space="preserve">Dec </w:t>
            </w:r>
            <w:r w:rsidR="00143055">
              <w:rPr>
                <w:rFonts w:ascii="Times New Roman" w:hAnsi="Times New Roman" w:cs="Times New Roman"/>
                <w:sz w:val="16"/>
                <w:szCs w:val="16"/>
              </w:rPr>
              <w:t>3</w:t>
            </w:r>
          </w:p>
          <w:p w14:paraId="0FE796B9" w14:textId="4104D580" w:rsidR="002F308B" w:rsidRPr="00DF0D6C" w:rsidRDefault="002F308B" w:rsidP="00DF0D6C">
            <w:pPr>
              <w:tabs>
                <w:tab w:val="left" w:pos="360"/>
                <w:tab w:val="left" w:pos="1440"/>
              </w:tabs>
              <w:ind w:left="0" w:firstLine="0"/>
              <w:rPr>
                <w:rFonts w:ascii="Times New Roman" w:hAnsi="Times New Roman" w:cs="Times New Roman"/>
                <w:sz w:val="16"/>
                <w:szCs w:val="16"/>
              </w:rPr>
            </w:pPr>
          </w:p>
        </w:tc>
        <w:tc>
          <w:tcPr>
            <w:tcW w:w="900" w:type="dxa"/>
            <w:shd w:val="clear" w:color="auto" w:fill="FFFFFF" w:themeFill="background1"/>
          </w:tcPr>
          <w:p w14:paraId="554521AB" w14:textId="636885FA" w:rsidR="002F308B" w:rsidRPr="002F308B" w:rsidRDefault="002F308B" w:rsidP="002F308B">
            <w:pPr>
              <w:tabs>
                <w:tab w:val="left" w:pos="360"/>
                <w:tab w:val="left" w:pos="1440"/>
              </w:tabs>
              <w:ind w:left="0" w:firstLine="0"/>
              <w:rPr>
                <w:rFonts w:ascii="Times New Roman" w:hAnsi="Times New Roman" w:cs="Times New Roman"/>
                <w:bCs/>
                <w:color w:val="C00000"/>
                <w:sz w:val="16"/>
                <w:szCs w:val="16"/>
              </w:rPr>
            </w:pPr>
            <w:r w:rsidRPr="002F308B">
              <w:rPr>
                <w:rFonts w:ascii="Times New Roman" w:hAnsi="Times New Roman" w:cs="Times New Roman"/>
                <w:bCs/>
                <w:color w:val="000000" w:themeColor="text1"/>
                <w:sz w:val="16"/>
                <w:szCs w:val="16"/>
              </w:rPr>
              <w:t>Dec 4</w:t>
            </w:r>
          </w:p>
        </w:tc>
        <w:tc>
          <w:tcPr>
            <w:tcW w:w="2070" w:type="dxa"/>
            <w:shd w:val="clear" w:color="auto" w:fill="FFFFFF" w:themeFill="background1"/>
          </w:tcPr>
          <w:p w14:paraId="4BFB7CC7" w14:textId="07C84484" w:rsidR="002F308B" w:rsidRPr="003D1E8E" w:rsidRDefault="002F308B" w:rsidP="00B65407">
            <w:pPr>
              <w:pStyle w:val="ListParagraph"/>
              <w:tabs>
                <w:tab w:val="left" w:pos="360"/>
                <w:tab w:val="left" w:pos="1440"/>
              </w:tabs>
              <w:ind w:left="0"/>
              <w:rPr>
                <w:rFonts w:ascii="Times New Roman" w:hAnsi="Times New Roman" w:cs="Times New Roman"/>
                <w:color w:val="A40000"/>
                <w:sz w:val="16"/>
                <w:szCs w:val="16"/>
              </w:rPr>
            </w:pPr>
            <w:r w:rsidRPr="00143055">
              <w:rPr>
                <w:rFonts w:ascii="Times New Roman" w:hAnsi="Times New Roman" w:cs="Times New Roman"/>
                <w:color w:val="000000" w:themeColor="text1"/>
                <w:sz w:val="16"/>
                <w:szCs w:val="16"/>
              </w:rPr>
              <w:t>Dec 5</w:t>
            </w:r>
          </w:p>
        </w:tc>
        <w:tc>
          <w:tcPr>
            <w:tcW w:w="1890" w:type="dxa"/>
            <w:vMerge w:val="restart"/>
          </w:tcPr>
          <w:p w14:paraId="09EEA986" w14:textId="3F6EA518" w:rsidR="002F308B" w:rsidRPr="0065626C" w:rsidRDefault="002F308B" w:rsidP="00B65407">
            <w:pPr>
              <w:pStyle w:val="ListParagraph"/>
              <w:tabs>
                <w:tab w:val="left" w:pos="360"/>
                <w:tab w:val="left" w:pos="1440"/>
              </w:tabs>
              <w:ind w:left="0"/>
              <w:rPr>
                <w:rFonts w:ascii="Times New Roman" w:hAnsi="Times New Roman" w:cs="Times New Roman"/>
                <w:sz w:val="16"/>
                <w:szCs w:val="16"/>
              </w:rPr>
            </w:pPr>
            <w:r>
              <w:rPr>
                <w:rFonts w:ascii="Times New Roman" w:hAnsi="Times New Roman" w:cs="Times New Roman"/>
                <w:sz w:val="16"/>
                <w:szCs w:val="16"/>
              </w:rPr>
              <w:t>Dec 6</w:t>
            </w:r>
          </w:p>
        </w:tc>
      </w:tr>
      <w:tr w:rsidR="00143055" w14:paraId="06049253" w14:textId="77777777" w:rsidTr="00143055">
        <w:trPr>
          <w:trHeight w:val="377"/>
        </w:trPr>
        <w:tc>
          <w:tcPr>
            <w:tcW w:w="900" w:type="dxa"/>
            <w:vMerge/>
          </w:tcPr>
          <w:p w14:paraId="0CA6170F" w14:textId="77777777" w:rsidR="00143055" w:rsidRDefault="00143055" w:rsidP="00B65407">
            <w:pPr>
              <w:pStyle w:val="ListParagraph"/>
              <w:tabs>
                <w:tab w:val="left" w:pos="360"/>
                <w:tab w:val="left" w:pos="1440"/>
              </w:tabs>
              <w:ind w:left="0"/>
              <w:rPr>
                <w:rFonts w:ascii="Times New Roman" w:hAnsi="Times New Roman" w:cs="Times New Roman"/>
                <w:sz w:val="16"/>
                <w:szCs w:val="16"/>
              </w:rPr>
            </w:pPr>
          </w:p>
        </w:tc>
        <w:tc>
          <w:tcPr>
            <w:tcW w:w="2160" w:type="dxa"/>
            <w:vMerge/>
            <w:shd w:val="clear" w:color="auto" w:fill="FFFFFF" w:themeFill="background1"/>
          </w:tcPr>
          <w:p w14:paraId="5ACF64C7" w14:textId="77777777" w:rsidR="00143055" w:rsidRDefault="00143055" w:rsidP="00B368AA">
            <w:pPr>
              <w:tabs>
                <w:tab w:val="left" w:pos="360"/>
                <w:tab w:val="left" w:pos="1440"/>
              </w:tabs>
              <w:ind w:left="0" w:firstLine="0"/>
              <w:rPr>
                <w:rFonts w:ascii="Times New Roman" w:hAnsi="Times New Roman" w:cs="Times New Roman"/>
                <w:sz w:val="16"/>
                <w:szCs w:val="16"/>
              </w:rPr>
            </w:pPr>
          </w:p>
        </w:tc>
        <w:tc>
          <w:tcPr>
            <w:tcW w:w="5940" w:type="dxa"/>
            <w:gridSpan w:val="4"/>
            <w:shd w:val="clear" w:color="auto" w:fill="FFFFFF" w:themeFill="background1"/>
          </w:tcPr>
          <w:p w14:paraId="615A1E51" w14:textId="4531F413" w:rsidR="00143055" w:rsidRPr="00C67E38" w:rsidRDefault="00143055" w:rsidP="00143055">
            <w:pPr>
              <w:pStyle w:val="ListParagraph"/>
              <w:tabs>
                <w:tab w:val="left" w:pos="360"/>
                <w:tab w:val="left" w:pos="1440"/>
              </w:tabs>
              <w:ind w:left="0"/>
              <w:jc w:val="center"/>
              <w:rPr>
                <w:rFonts w:ascii="Times New Roman" w:hAnsi="Times New Roman" w:cs="Times New Roman"/>
                <w:sz w:val="18"/>
                <w:szCs w:val="18"/>
              </w:rPr>
            </w:pPr>
            <w:r w:rsidRPr="00C67E38">
              <w:rPr>
                <w:rFonts w:ascii="Times New Roman" w:hAnsi="Times New Roman" w:cs="Times New Roman"/>
                <w:b/>
                <w:color w:val="C00000"/>
                <w:sz w:val="18"/>
                <w:szCs w:val="18"/>
              </w:rPr>
              <w:t>Ethical Practice Fina</w:t>
            </w:r>
            <w:r w:rsidR="00C3114C" w:rsidRPr="00C67E38">
              <w:rPr>
                <w:rFonts w:ascii="Times New Roman" w:hAnsi="Times New Roman" w:cs="Times New Roman"/>
                <w:b/>
                <w:color w:val="C00000"/>
                <w:sz w:val="18"/>
                <w:szCs w:val="18"/>
              </w:rPr>
              <w:t>l</w:t>
            </w:r>
            <w:r w:rsidRPr="00C67E38">
              <w:rPr>
                <w:rFonts w:ascii="Times New Roman" w:hAnsi="Times New Roman" w:cs="Times New Roman"/>
                <w:b/>
                <w:color w:val="C00000"/>
                <w:sz w:val="18"/>
                <w:szCs w:val="18"/>
              </w:rPr>
              <w:t xml:space="preserve"> Interview</w:t>
            </w:r>
          </w:p>
        </w:tc>
        <w:tc>
          <w:tcPr>
            <w:tcW w:w="1890" w:type="dxa"/>
            <w:vMerge/>
          </w:tcPr>
          <w:p w14:paraId="5949F9E4" w14:textId="77777777" w:rsidR="00143055" w:rsidRDefault="00143055" w:rsidP="00B65407">
            <w:pPr>
              <w:pStyle w:val="ListParagraph"/>
              <w:tabs>
                <w:tab w:val="left" w:pos="360"/>
                <w:tab w:val="left" w:pos="1440"/>
              </w:tabs>
              <w:ind w:left="0"/>
              <w:rPr>
                <w:rFonts w:ascii="Times New Roman" w:hAnsi="Times New Roman" w:cs="Times New Roman"/>
                <w:sz w:val="16"/>
                <w:szCs w:val="16"/>
              </w:rPr>
            </w:pPr>
          </w:p>
        </w:tc>
      </w:tr>
    </w:tbl>
    <w:p w14:paraId="010A4395" w14:textId="77777777" w:rsidR="00A02007" w:rsidRPr="007F6C6D" w:rsidRDefault="00A02007" w:rsidP="00AC0910">
      <w:pPr>
        <w:ind w:left="0" w:firstLine="0"/>
        <w:rPr>
          <w:rFonts w:ascii="Times New Roman" w:hAnsi="Times New Roman" w:cs="Times New Roman"/>
          <w:color w:val="auto"/>
        </w:rPr>
      </w:pPr>
    </w:p>
    <w:p w14:paraId="6801F281" w14:textId="1981A786" w:rsidR="00EE7388" w:rsidRPr="007F6C6D" w:rsidRDefault="00A02007" w:rsidP="00AC0910">
      <w:pPr>
        <w:rPr>
          <w:rFonts w:ascii="Times New Roman" w:hAnsi="Times New Roman" w:cs="Times New Roman"/>
          <w:color w:val="auto"/>
        </w:rPr>
      </w:pPr>
      <w:r w:rsidRPr="007F6C6D">
        <w:rPr>
          <w:rFonts w:ascii="Times New Roman" w:hAnsi="Times New Roman" w:cs="Times New Roman"/>
          <w:color w:val="auto"/>
        </w:rPr>
        <w:t xml:space="preserve">The instructor reserves the right to revise the syllabus, as necessary, with reasonable notice. </w:t>
      </w:r>
      <w:r w:rsidR="00EE7388" w:rsidRPr="007F6C6D">
        <w:rPr>
          <w:rFonts w:ascii="Times New Roman" w:hAnsi="Times New Roman" w:cs="Times New Roman"/>
          <w:color w:val="auto"/>
        </w:rPr>
        <w:t xml:space="preserve"> </w:t>
      </w:r>
    </w:p>
    <w:sectPr w:rsidR="00EE7388" w:rsidRPr="007F6C6D" w:rsidSect="000C2D36">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9E9BF" w14:textId="77777777" w:rsidR="003B23CA" w:rsidRDefault="003B23CA" w:rsidP="00F72466">
      <w:pPr>
        <w:spacing w:after="0" w:line="240" w:lineRule="auto"/>
      </w:pPr>
      <w:r>
        <w:separator/>
      </w:r>
    </w:p>
  </w:endnote>
  <w:endnote w:type="continuationSeparator" w:id="0">
    <w:p w14:paraId="09FC8902" w14:textId="77777777" w:rsidR="003B23CA" w:rsidRDefault="003B23CA" w:rsidP="00F72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8362338"/>
      <w:docPartObj>
        <w:docPartGallery w:val="Page Numbers (Bottom of Page)"/>
        <w:docPartUnique/>
      </w:docPartObj>
    </w:sdtPr>
    <w:sdtEndPr>
      <w:rPr>
        <w:noProof/>
      </w:rPr>
    </w:sdtEndPr>
    <w:sdtContent>
      <w:p w14:paraId="60EFBBAB" w14:textId="4C424FDA" w:rsidR="00200FA1" w:rsidRDefault="00200F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52952D" w14:textId="77777777" w:rsidR="00200FA1" w:rsidRDefault="00200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FC425" w14:textId="77777777" w:rsidR="003B23CA" w:rsidRDefault="003B23CA" w:rsidP="00F72466">
      <w:pPr>
        <w:spacing w:after="0" w:line="240" w:lineRule="auto"/>
      </w:pPr>
      <w:r>
        <w:separator/>
      </w:r>
    </w:p>
  </w:footnote>
  <w:footnote w:type="continuationSeparator" w:id="0">
    <w:p w14:paraId="55BD0F9B" w14:textId="77777777" w:rsidR="003B23CA" w:rsidRDefault="003B23CA" w:rsidP="00F724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F81"/>
    <w:multiLevelType w:val="hybridMultilevel"/>
    <w:tmpl w:val="2BFE2564"/>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 w15:restartNumberingAfterBreak="0">
    <w:nsid w:val="073F2AD3"/>
    <w:multiLevelType w:val="hybridMultilevel"/>
    <w:tmpl w:val="94FADDE6"/>
    <w:lvl w:ilvl="0" w:tplc="E1DC39A4">
      <w:start w:val="1"/>
      <w:numFmt w:val="upperLetter"/>
      <w:lvlText w:val="%1."/>
      <w:lvlJc w:val="left"/>
      <w:pPr>
        <w:ind w:left="341" w:hanging="360"/>
      </w:pPr>
      <w:rPr>
        <w:rFonts w:hint="default"/>
      </w:rPr>
    </w:lvl>
    <w:lvl w:ilvl="1" w:tplc="04090019" w:tentative="1">
      <w:start w:val="1"/>
      <w:numFmt w:val="lowerLetter"/>
      <w:lvlText w:val="%2."/>
      <w:lvlJc w:val="left"/>
      <w:pPr>
        <w:ind w:left="1061" w:hanging="360"/>
      </w:pPr>
    </w:lvl>
    <w:lvl w:ilvl="2" w:tplc="0409001B" w:tentative="1">
      <w:start w:val="1"/>
      <w:numFmt w:val="lowerRoman"/>
      <w:lvlText w:val="%3."/>
      <w:lvlJc w:val="right"/>
      <w:pPr>
        <w:ind w:left="1781" w:hanging="180"/>
      </w:pPr>
    </w:lvl>
    <w:lvl w:ilvl="3" w:tplc="0409000F" w:tentative="1">
      <w:start w:val="1"/>
      <w:numFmt w:val="decimal"/>
      <w:lvlText w:val="%4."/>
      <w:lvlJc w:val="left"/>
      <w:pPr>
        <w:ind w:left="2501" w:hanging="360"/>
      </w:pPr>
    </w:lvl>
    <w:lvl w:ilvl="4" w:tplc="04090019" w:tentative="1">
      <w:start w:val="1"/>
      <w:numFmt w:val="lowerLetter"/>
      <w:lvlText w:val="%5."/>
      <w:lvlJc w:val="left"/>
      <w:pPr>
        <w:ind w:left="3221" w:hanging="360"/>
      </w:pPr>
    </w:lvl>
    <w:lvl w:ilvl="5" w:tplc="0409001B" w:tentative="1">
      <w:start w:val="1"/>
      <w:numFmt w:val="lowerRoman"/>
      <w:lvlText w:val="%6."/>
      <w:lvlJc w:val="right"/>
      <w:pPr>
        <w:ind w:left="3941" w:hanging="180"/>
      </w:pPr>
    </w:lvl>
    <w:lvl w:ilvl="6" w:tplc="0409000F" w:tentative="1">
      <w:start w:val="1"/>
      <w:numFmt w:val="decimal"/>
      <w:lvlText w:val="%7."/>
      <w:lvlJc w:val="left"/>
      <w:pPr>
        <w:ind w:left="4661" w:hanging="360"/>
      </w:pPr>
    </w:lvl>
    <w:lvl w:ilvl="7" w:tplc="04090019" w:tentative="1">
      <w:start w:val="1"/>
      <w:numFmt w:val="lowerLetter"/>
      <w:lvlText w:val="%8."/>
      <w:lvlJc w:val="left"/>
      <w:pPr>
        <w:ind w:left="5381" w:hanging="360"/>
      </w:pPr>
    </w:lvl>
    <w:lvl w:ilvl="8" w:tplc="0409001B" w:tentative="1">
      <w:start w:val="1"/>
      <w:numFmt w:val="lowerRoman"/>
      <w:lvlText w:val="%9."/>
      <w:lvlJc w:val="right"/>
      <w:pPr>
        <w:ind w:left="6101" w:hanging="180"/>
      </w:pPr>
    </w:lvl>
  </w:abstractNum>
  <w:abstractNum w:abstractNumId="2" w15:restartNumberingAfterBreak="0">
    <w:nsid w:val="0C4E4C04"/>
    <w:multiLevelType w:val="hybridMultilevel"/>
    <w:tmpl w:val="04105A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E50B8A"/>
    <w:multiLevelType w:val="hybridMultilevel"/>
    <w:tmpl w:val="CDC0DD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C15FE"/>
    <w:multiLevelType w:val="hybridMultilevel"/>
    <w:tmpl w:val="CF64EA1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122F3921"/>
    <w:multiLevelType w:val="hybridMultilevel"/>
    <w:tmpl w:val="B664B51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15:restartNumberingAfterBreak="0">
    <w:nsid w:val="17FA7689"/>
    <w:multiLevelType w:val="hybridMultilevel"/>
    <w:tmpl w:val="AC5497BE"/>
    <w:lvl w:ilvl="0" w:tplc="9C1EB3D6">
      <w:start w:val="1"/>
      <w:numFmt w:val="decimal"/>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7" w15:restartNumberingAfterBreak="0">
    <w:nsid w:val="19A63B2C"/>
    <w:multiLevelType w:val="hybridMultilevel"/>
    <w:tmpl w:val="841CC90E"/>
    <w:lvl w:ilvl="0" w:tplc="04090015">
      <w:start w:val="1"/>
      <w:numFmt w:val="upperLetter"/>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8" w15:restartNumberingAfterBreak="0">
    <w:nsid w:val="1B86103E"/>
    <w:multiLevelType w:val="hybridMultilevel"/>
    <w:tmpl w:val="AAB0D4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6E09FA"/>
    <w:multiLevelType w:val="hybridMultilevel"/>
    <w:tmpl w:val="F59E5AD4"/>
    <w:lvl w:ilvl="0" w:tplc="FD34711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E2DDB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C2FF9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8E42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E418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02ED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6EDF2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584BD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CE87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3DA2BF1"/>
    <w:multiLevelType w:val="hybridMultilevel"/>
    <w:tmpl w:val="466859C0"/>
    <w:lvl w:ilvl="0" w:tplc="4E6606EE">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1" w15:restartNumberingAfterBreak="0">
    <w:nsid w:val="26D26EE3"/>
    <w:multiLevelType w:val="hybridMultilevel"/>
    <w:tmpl w:val="AF8E70F4"/>
    <w:lvl w:ilvl="0" w:tplc="BAF027F6">
      <w:start w:val="1"/>
      <w:numFmt w:val="lowerRoman"/>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DEED1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7A5CC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100B9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18320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B0136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0E208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3A59F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EEB46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EB46E41"/>
    <w:multiLevelType w:val="hybridMultilevel"/>
    <w:tmpl w:val="E6BEBC90"/>
    <w:lvl w:ilvl="0" w:tplc="7B8C3860">
      <w:start w:val="1"/>
      <w:numFmt w:val="low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F2EAB2">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4E6FB6">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8A0A4C">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F69E84">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A2C91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5C5AA6">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E2B86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FC92B0">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0E87116"/>
    <w:multiLevelType w:val="hybridMultilevel"/>
    <w:tmpl w:val="5004F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0E3906"/>
    <w:multiLevelType w:val="hybridMultilevel"/>
    <w:tmpl w:val="A0B81BBA"/>
    <w:lvl w:ilvl="0" w:tplc="73447AC6">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5" w15:restartNumberingAfterBreak="0">
    <w:nsid w:val="3AE76EE4"/>
    <w:multiLevelType w:val="hybridMultilevel"/>
    <w:tmpl w:val="FF1EA9B0"/>
    <w:lvl w:ilvl="0" w:tplc="725A89E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180592">
      <w:start w:val="1"/>
      <w:numFmt w:val="lowerLetter"/>
      <w:lvlText w:val="%2"/>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004B1E">
      <w:start w:val="1"/>
      <w:numFmt w:val="lowerRoman"/>
      <w:lvlText w:val="%3"/>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003968">
      <w:start w:val="1"/>
      <w:numFmt w:val="decimal"/>
      <w:lvlText w:val="%4"/>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B4DEB6">
      <w:start w:val="1"/>
      <w:numFmt w:val="lowerLetter"/>
      <w:lvlText w:val="%5"/>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0C1C9E">
      <w:start w:val="1"/>
      <w:numFmt w:val="lowerRoman"/>
      <w:lvlText w:val="%6"/>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46AA56">
      <w:start w:val="1"/>
      <w:numFmt w:val="decimal"/>
      <w:lvlText w:val="%7"/>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160194">
      <w:start w:val="1"/>
      <w:numFmt w:val="lowerLetter"/>
      <w:lvlText w:val="%8"/>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C0BD74">
      <w:start w:val="1"/>
      <w:numFmt w:val="lowerRoman"/>
      <w:lvlText w:val="%9"/>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B1374A9"/>
    <w:multiLevelType w:val="hybridMultilevel"/>
    <w:tmpl w:val="968CDE78"/>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7" w15:restartNumberingAfterBreak="0">
    <w:nsid w:val="3BB846AE"/>
    <w:multiLevelType w:val="hybridMultilevel"/>
    <w:tmpl w:val="9B689122"/>
    <w:lvl w:ilvl="0" w:tplc="04090015">
      <w:start w:val="1"/>
      <w:numFmt w:val="upperLetter"/>
      <w:lvlText w:val="%1."/>
      <w:lvlJc w:val="left"/>
      <w:pPr>
        <w:ind w:left="701" w:hanging="360"/>
      </w:p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18" w15:restartNumberingAfterBreak="0">
    <w:nsid w:val="3D5A5FA6"/>
    <w:multiLevelType w:val="hybridMultilevel"/>
    <w:tmpl w:val="5BC0447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9" w15:restartNumberingAfterBreak="0">
    <w:nsid w:val="41383A8A"/>
    <w:multiLevelType w:val="hybridMultilevel"/>
    <w:tmpl w:val="1EC84E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2C41832"/>
    <w:multiLevelType w:val="hybridMultilevel"/>
    <w:tmpl w:val="C7685BC8"/>
    <w:lvl w:ilvl="0" w:tplc="9C1EB3D6">
      <w:start w:val="1"/>
      <w:numFmt w:val="decimal"/>
      <w:lvlText w:val="%1."/>
      <w:lvlJc w:val="left"/>
      <w:pPr>
        <w:ind w:left="3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536924"/>
    <w:multiLevelType w:val="hybridMultilevel"/>
    <w:tmpl w:val="906AABA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2" w15:restartNumberingAfterBreak="0">
    <w:nsid w:val="44984A8D"/>
    <w:multiLevelType w:val="hybridMultilevel"/>
    <w:tmpl w:val="1C765374"/>
    <w:lvl w:ilvl="0" w:tplc="21B8079A">
      <w:start w:val="1"/>
      <w:numFmt w:val="decimal"/>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23" w15:restartNumberingAfterBreak="0">
    <w:nsid w:val="47164F0C"/>
    <w:multiLevelType w:val="hybridMultilevel"/>
    <w:tmpl w:val="AA203D3A"/>
    <w:lvl w:ilvl="0" w:tplc="04090011">
      <w:start w:val="1"/>
      <w:numFmt w:val="decimal"/>
      <w:lvlText w:val="%1)"/>
      <w:lvlJc w:val="left"/>
      <w:pPr>
        <w:ind w:left="1080"/>
      </w:pPr>
      <w:rPr>
        <w:b w:val="0"/>
        <w:i w:val="0"/>
        <w:strike w:val="0"/>
        <w:dstrike w:val="0"/>
        <w:color w:val="000000"/>
        <w:sz w:val="22"/>
        <w:szCs w:val="22"/>
        <w:u w:val="none" w:color="000000"/>
        <w:bdr w:val="none" w:sz="0" w:space="0" w:color="auto"/>
        <w:shd w:val="clear" w:color="auto" w:fill="auto"/>
        <w:vertAlign w:val="baseline"/>
      </w:rPr>
    </w:lvl>
    <w:lvl w:ilvl="1" w:tplc="71DEED1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7A5CC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100B9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18320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B0136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0E208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3A59F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EEB46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71B2364"/>
    <w:multiLevelType w:val="hybridMultilevel"/>
    <w:tmpl w:val="E140D356"/>
    <w:lvl w:ilvl="0" w:tplc="23B2B6E8">
      <w:start w:val="1"/>
      <w:numFmt w:val="low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588A00">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5AC47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80D6EA">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5E9F40">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12ABE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BAC136">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802D46">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EA9960">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95201FF"/>
    <w:multiLevelType w:val="hybridMultilevel"/>
    <w:tmpl w:val="A0F2CCDA"/>
    <w:lvl w:ilvl="0" w:tplc="76F29496">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28F878">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B25C72">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9CBDF2">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D2B9B8">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062218">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3279B0">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F850FE">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9234D0">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B2C2D9A"/>
    <w:multiLevelType w:val="hybridMultilevel"/>
    <w:tmpl w:val="2F7E3974"/>
    <w:lvl w:ilvl="0" w:tplc="8B5A712C">
      <w:start w:val="1"/>
      <w:numFmt w:val="upperLetter"/>
      <w:lvlText w:val="%1."/>
      <w:lvlJc w:val="left"/>
      <w:pPr>
        <w:ind w:left="916"/>
      </w:pPr>
      <w:rPr>
        <w:rFonts w:ascii="Times New Roman" w:hAnsi="Times New Roman" w:cs="Calibri" w:hint="default"/>
        <w:b w:val="0"/>
        <w:i w:val="0"/>
        <w:strike w:val="0"/>
        <w:dstrike w:val="0"/>
        <w:color w:val="000000"/>
        <w:sz w:val="20"/>
        <w:szCs w:val="20"/>
        <w:u w:val="none" w:color="000000"/>
        <w:bdr w:val="none" w:sz="0" w:space="0" w:color="auto"/>
        <w:shd w:val="clear" w:color="auto" w:fill="auto"/>
        <w:vertAlign w:val="baseline"/>
      </w:rPr>
    </w:lvl>
    <w:lvl w:ilvl="1" w:tplc="E88A8200">
      <w:start w:val="1"/>
      <w:numFmt w:val="lowerLetter"/>
      <w:lvlText w:val="%2"/>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08169C">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EA91CC">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FEEEDE">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84E958">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C8F4EA">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C40452">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72916A">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B570321"/>
    <w:multiLevelType w:val="hybridMultilevel"/>
    <w:tmpl w:val="841CC90E"/>
    <w:lvl w:ilvl="0" w:tplc="04090015">
      <w:start w:val="1"/>
      <w:numFmt w:val="upperLetter"/>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8" w15:restartNumberingAfterBreak="0">
    <w:nsid w:val="4E624B43"/>
    <w:multiLevelType w:val="hybridMultilevel"/>
    <w:tmpl w:val="1DA49968"/>
    <w:lvl w:ilvl="0" w:tplc="9B3CCEC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107186">
      <w:start w:val="1"/>
      <w:numFmt w:val="lowerLetter"/>
      <w:lvlText w:val="%2"/>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F81AE8">
      <w:start w:val="1"/>
      <w:numFmt w:val="lowerRoman"/>
      <w:lvlText w:val="%3"/>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54584C">
      <w:start w:val="1"/>
      <w:numFmt w:val="decimal"/>
      <w:lvlText w:val="%4"/>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143D78">
      <w:start w:val="1"/>
      <w:numFmt w:val="lowerLetter"/>
      <w:lvlText w:val="%5"/>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84826A">
      <w:start w:val="1"/>
      <w:numFmt w:val="lowerRoman"/>
      <w:lvlText w:val="%6"/>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30C622">
      <w:start w:val="1"/>
      <w:numFmt w:val="decimal"/>
      <w:lvlText w:val="%7"/>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B81498">
      <w:start w:val="1"/>
      <w:numFmt w:val="lowerLetter"/>
      <w:lvlText w:val="%8"/>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0099CE">
      <w:start w:val="1"/>
      <w:numFmt w:val="lowerRoman"/>
      <w:lvlText w:val="%9"/>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1E62799"/>
    <w:multiLevelType w:val="hybridMultilevel"/>
    <w:tmpl w:val="9B465EC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0" w15:restartNumberingAfterBreak="0">
    <w:nsid w:val="53077CB8"/>
    <w:multiLevelType w:val="hybridMultilevel"/>
    <w:tmpl w:val="5B1CA5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A10BDB"/>
    <w:multiLevelType w:val="hybridMultilevel"/>
    <w:tmpl w:val="14E6217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4853558"/>
    <w:multiLevelType w:val="hybridMultilevel"/>
    <w:tmpl w:val="447244C6"/>
    <w:lvl w:ilvl="0" w:tplc="CF5EDF1A">
      <w:start w:val="3"/>
      <w:numFmt w:val="lowerRoman"/>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2EB2C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1C5BC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54EAB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E0BDE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CC407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F6CDC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70612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0E1B9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BB42B2A"/>
    <w:multiLevelType w:val="hybridMultilevel"/>
    <w:tmpl w:val="4B1A915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4" w15:restartNumberingAfterBreak="0">
    <w:nsid w:val="6CF07BBF"/>
    <w:multiLevelType w:val="hybridMultilevel"/>
    <w:tmpl w:val="AAD428B6"/>
    <w:lvl w:ilvl="0" w:tplc="586CBC76">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5" w15:restartNumberingAfterBreak="0">
    <w:nsid w:val="6D617656"/>
    <w:multiLevelType w:val="hybridMultilevel"/>
    <w:tmpl w:val="269A4DF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6" w15:restartNumberingAfterBreak="0">
    <w:nsid w:val="70357939"/>
    <w:multiLevelType w:val="hybridMultilevel"/>
    <w:tmpl w:val="A2806FA2"/>
    <w:lvl w:ilvl="0" w:tplc="39782B2C">
      <w:start w:val="1"/>
      <w:numFmt w:val="low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2042A8">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0EF54A">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362EFC">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CE536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D2B9A8">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5EB0F0">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2884F0">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FE8C8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0664614"/>
    <w:multiLevelType w:val="hybridMultilevel"/>
    <w:tmpl w:val="7DFA6BE2"/>
    <w:lvl w:ilvl="0" w:tplc="4B52EF26">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CC328E">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3A9F84">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8226B4">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A010B8">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D24B88">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08E3AE">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30EC2E">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3406FC">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38F0ED6"/>
    <w:multiLevelType w:val="hybridMultilevel"/>
    <w:tmpl w:val="3372F080"/>
    <w:lvl w:ilvl="0" w:tplc="8BEEB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FE021F"/>
    <w:multiLevelType w:val="hybridMultilevel"/>
    <w:tmpl w:val="44C237F6"/>
    <w:lvl w:ilvl="0" w:tplc="D0B41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8A379A"/>
    <w:multiLevelType w:val="hybridMultilevel"/>
    <w:tmpl w:val="1EC84E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ADD3DA2"/>
    <w:multiLevelType w:val="hybridMultilevel"/>
    <w:tmpl w:val="4B2C3334"/>
    <w:lvl w:ilvl="0" w:tplc="04090015">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2" w15:restartNumberingAfterBreak="0">
    <w:nsid w:val="7B7453FA"/>
    <w:multiLevelType w:val="hybridMultilevel"/>
    <w:tmpl w:val="D2FA3D0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28532886">
    <w:abstractNumId w:val="26"/>
  </w:num>
  <w:num w:numId="2" w16cid:durableId="1099253160">
    <w:abstractNumId w:val="9"/>
  </w:num>
  <w:num w:numId="3" w16cid:durableId="1748187900">
    <w:abstractNumId w:val="28"/>
  </w:num>
  <w:num w:numId="4" w16cid:durableId="534849308">
    <w:abstractNumId w:val="37"/>
  </w:num>
  <w:num w:numId="5" w16cid:durableId="1462918605">
    <w:abstractNumId w:val="15"/>
  </w:num>
  <w:num w:numId="6" w16cid:durableId="118769649">
    <w:abstractNumId w:val="25"/>
  </w:num>
  <w:num w:numId="7" w16cid:durableId="229266978">
    <w:abstractNumId w:val="11"/>
  </w:num>
  <w:num w:numId="8" w16cid:durableId="104885541">
    <w:abstractNumId w:val="32"/>
  </w:num>
  <w:num w:numId="9" w16cid:durableId="873619452">
    <w:abstractNumId w:val="12"/>
  </w:num>
  <w:num w:numId="10" w16cid:durableId="1455636462">
    <w:abstractNumId w:val="36"/>
  </w:num>
  <w:num w:numId="11" w16cid:durableId="908417707">
    <w:abstractNumId w:val="24"/>
  </w:num>
  <w:num w:numId="12" w16cid:durableId="2102949586">
    <w:abstractNumId w:val="23"/>
  </w:num>
  <w:num w:numId="13" w16cid:durableId="1641227391">
    <w:abstractNumId w:val="2"/>
  </w:num>
  <w:num w:numId="14" w16cid:durableId="1603297850">
    <w:abstractNumId w:val="30"/>
  </w:num>
  <w:num w:numId="15" w16cid:durableId="1058673577">
    <w:abstractNumId w:val="16"/>
  </w:num>
  <w:num w:numId="16" w16cid:durableId="260453824">
    <w:abstractNumId w:val="31"/>
  </w:num>
  <w:num w:numId="17" w16cid:durableId="1082797424">
    <w:abstractNumId w:val="6"/>
  </w:num>
  <w:num w:numId="18" w16cid:durableId="498421839">
    <w:abstractNumId w:val="20"/>
  </w:num>
  <w:num w:numId="19" w16cid:durableId="1573393453">
    <w:abstractNumId w:val="14"/>
  </w:num>
  <w:num w:numId="20" w16cid:durableId="892038305">
    <w:abstractNumId w:val="41"/>
  </w:num>
  <w:num w:numId="21" w16cid:durableId="1663584432">
    <w:abstractNumId w:val="42"/>
  </w:num>
  <w:num w:numId="22" w16cid:durableId="1264991949">
    <w:abstractNumId w:val="22"/>
  </w:num>
  <w:num w:numId="23" w16cid:durableId="472602920">
    <w:abstractNumId w:val="3"/>
  </w:num>
  <w:num w:numId="24" w16cid:durableId="782260575">
    <w:abstractNumId w:val="38"/>
  </w:num>
  <w:num w:numId="25" w16cid:durableId="892738472">
    <w:abstractNumId w:val="19"/>
  </w:num>
  <w:num w:numId="26" w16cid:durableId="1345016435">
    <w:abstractNumId w:val="39"/>
  </w:num>
  <w:num w:numId="27" w16cid:durableId="2083601428">
    <w:abstractNumId w:val="27"/>
  </w:num>
  <w:num w:numId="28" w16cid:durableId="1722090238">
    <w:abstractNumId w:val="34"/>
  </w:num>
  <w:num w:numId="29" w16cid:durableId="1452747236">
    <w:abstractNumId w:val="40"/>
  </w:num>
  <w:num w:numId="30" w16cid:durableId="351146272">
    <w:abstractNumId w:val="7"/>
  </w:num>
  <w:num w:numId="31" w16cid:durableId="1908875880">
    <w:abstractNumId w:val="13"/>
  </w:num>
  <w:num w:numId="32" w16cid:durableId="1643656496">
    <w:abstractNumId w:val="10"/>
  </w:num>
  <w:num w:numId="33" w16cid:durableId="1997685715">
    <w:abstractNumId w:val="29"/>
  </w:num>
  <w:num w:numId="34" w16cid:durableId="1720206699">
    <w:abstractNumId w:val="35"/>
  </w:num>
  <w:num w:numId="35" w16cid:durableId="1905531349">
    <w:abstractNumId w:val="4"/>
  </w:num>
  <w:num w:numId="36" w16cid:durableId="1587037136">
    <w:abstractNumId w:val="0"/>
  </w:num>
  <w:num w:numId="37" w16cid:durableId="80421035">
    <w:abstractNumId w:val="33"/>
  </w:num>
  <w:num w:numId="38" w16cid:durableId="1798258300">
    <w:abstractNumId w:val="21"/>
  </w:num>
  <w:num w:numId="39" w16cid:durableId="543829011">
    <w:abstractNumId w:val="18"/>
  </w:num>
  <w:num w:numId="40" w16cid:durableId="737286466">
    <w:abstractNumId w:val="8"/>
  </w:num>
  <w:num w:numId="41" w16cid:durableId="1923680482">
    <w:abstractNumId w:val="5"/>
  </w:num>
  <w:num w:numId="42" w16cid:durableId="1965966423">
    <w:abstractNumId w:val="17"/>
  </w:num>
  <w:num w:numId="43" w16cid:durableId="524444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A60"/>
    <w:rsid w:val="000017AE"/>
    <w:rsid w:val="000025F3"/>
    <w:rsid w:val="00002FED"/>
    <w:rsid w:val="00003AC6"/>
    <w:rsid w:val="0000778F"/>
    <w:rsid w:val="00010AA0"/>
    <w:rsid w:val="00012E22"/>
    <w:rsid w:val="00015B79"/>
    <w:rsid w:val="00015C00"/>
    <w:rsid w:val="000162D6"/>
    <w:rsid w:val="00030B32"/>
    <w:rsid w:val="000327CF"/>
    <w:rsid w:val="00033555"/>
    <w:rsid w:val="00036489"/>
    <w:rsid w:val="0004002E"/>
    <w:rsid w:val="000402D2"/>
    <w:rsid w:val="00040393"/>
    <w:rsid w:val="00043731"/>
    <w:rsid w:val="00050794"/>
    <w:rsid w:val="00051CE9"/>
    <w:rsid w:val="00053471"/>
    <w:rsid w:val="00060DD3"/>
    <w:rsid w:val="00070376"/>
    <w:rsid w:val="00093098"/>
    <w:rsid w:val="000965AC"/>
    <w:rsid w:val="000975FD"/>
    <w:rsid w:val="000A3477"/>
    <w:rsid w:val="000A3653"/>
    <w:rsid w:val="000A4DBB"/>
    <w:rsid w:val="000A7CF9"/>
    <w:rsid w:val="000B638D"/>
    <w:rsid w:val="000C2D36"/>
    <w:rsid w:val="000C6456"/>
    <w:rsid w:val="000C68A4"/>
    <w:rsid w:val="000D5B89"/>
    <w:rsid w:val="000D5F58"/>
    <w:rsid w:val="000E38F2"/>
    <w:rsid w:val="000F2C76"/>
    <w:rsid w:val="000F7977"/>
    <w:rsid w:val="00100262"/>
    <w:rsid w:val="00101AB3"/>
    <w:rsid w:val="00102C66"/>
    <w:rsid w:val="00102EAF"/>
    <w:rsid w:val="00104F20"/>
    <w:rsid w:val="00105B50"/>
    <w:rsid w:val="00106216"/>
    <w:rsid w:val="00110462"/>
    <w:rsid w:val="001372D4"/>
    <w:rsid w:val="00143055"/>
    <w:rsid w:val="00145E5C"/>
    <w:rsid w:val="001468B1"/>
    <w:rsid w:val="00155743"/>
    <w:rsid w:val="00155756"/>
    <w:rsid w:val="00162B54"/>
    <w:rsid w:val="00164031"/>
    <w:rsid w:val="00171D38"/>
    <w:rsid w:val="00177FF7"/>
    <w:rsid w:val="00183620"/>
    <w:rsid w:val="00187AC0"/>
    <w:rsid w:val="001926D6"/>
    <w:rsid w:val="00193CDE"/>
    <w:rsid w:val="001963E6"/>
    <w:rsid w:val="001A62C6"/>
    <w:rsid w:val="001B3115"/>
    <w:rsid w:val="001B6B06"/>
    <w:rsid w:val="001B6C74"/>
    <w:rsid w:val="001C60A0"/>
    <w:rsid w:val="001C687E"/>
    <w:rsid w:val="001D2750"/>
    <w:rsid w:val="001D3A0F"/>
    <w:rsid w:val="001D6DFF"/>
    <w:rsid w:val="001D75C5"/>
    <w:rsid w:val="001D7F98"/>
    <w:rsid w:val="001E4003"/>
    <w:rsid w:val="001E5EF9"/>
    <w:rsid w:val="001F2D88"/>
    <w:rsid w:val="00200FA1"/>
    <w:rsid w:val="00203335"/>
    <w:rsid w:val="002079B4"/>
    <w:rsid w:val="00211A1F"/>
    <w:rsid w:val="0021502D"/>
    <w:rsid w:val="00217EF4"/>
    <w:rsid w:val="00224771"/>
    <w:rsid w:val="002248A3"/>
    <w:rsid w:val="00236146"/>
    <w:rsid w:val="00237936"/>
    <w:rsid w:val="0025349A"/>
    <w:rsid w:val="00276A83"/>
    <w:rsid w:val="002772E3"/>
    <w:rsid w:val="00280770"/>
    <w:rsid w:val="00290167"/>
    <w:rsid w:val="00292527"/>
    <w:rsid w:val="00293B58"/>
    <w:rsid w:val="002A74A8"/>
    <w:rsid w:val="002B13F0"/>
    <w:rsid w:val="002B7E14"/>
    <w:rsid w:val="002C62CE"/>
    <w:rsid w:val="002D2626"/>
    <w:rsid w:val="002D5FFF"/>
    <w:rsid w:val="002D7072"/>
    <w:rsid w:val="002E64A1"/>
    <w:rsid w:val="002F308B"/>
    <w:rsid w:val="002F591C"/>
    <w:rsid w:val="002F7917"/>
    <w:rsid w:val="00304CAF"/>
    <w:rsid w:val="00306811"/>
    <w:rsid w:val="00307AA6"/>
    <w:rsid w:val="00310B5D"/>
    <w:rsid w:val="00327F4D"/>
    <w:rsid w:val="00330F68"/>
    <w:rsid w:val="003316F5"/>
    <w:rsid w:val="00334D05"/>
    <w:rsid w:val="00340497"/>
    <w:rsid w:val="00340AE8"/>
    <w:rsid w:val="0034455F"/>
    <w:rsid w:val="00357220"/>
    <w:rsid w:val="0036083B"/>
    <w:rsid w:val="0037263C"/>
    <w:rsid w:val="00373F79"/>
    <w:rsid w:val="00374D8B"/>
    <w:rsid w:val="003806F0"/>
    <w:rsid w:val="00381242"/>
    <w:rsid w:val="0038564A"/>
    <w:rsid w:val="003930D6"/>
    <w:rsid w:val="00394884"/>
    <w:rsid w:val="003A3FDC"/>
    <w:rsid w:val="003B103E"/>
    <w:rsid w:val="003B23CA"/>
    <w:rsid w:val="003C7769"/>
    <w:rsid w:val="003D19F3"/>
    <w:rsid w:val="003D1E8E"/>
    <w:rsid w:val="003E17EA"/>
    <w:rsid w:val="003E493D"/>
    <w:rsid w:val="003F26DB"/>
    <w:rsid w:val="003F7068"/>
    <w:rsid w:val="004016EC"/>
    <w:rsid w:val="00414307"/>
    <w:rsid w:val="004157E1"/>
    <w:rsid w:val="00416FC7"/>
    <w:rsid w:val="00427F24"/>
    <w:rsid w:val="004317C3"/>
    <w:rsid w:val="00433625"/>
    <w:rsid w:val="00433988"/>
    <w:rsid w:val="004360C2"/>
    <w:rsid w:val="00436C8A"/>
    <w:rsid w:val="00437F74"/>
    <w:rsid w:val="0044081D"/>
    <w:rsid w:val="00440AFD"/>
    <w:rsid w:val="0044142F"/>
    <w:rsid w:val="0044487C"/>
    <w:rsid w:val="00451C7D"/>
    <w:rsid w:val="00455949"/>
    <w:rsid w:val="00461BED"/>
    <w:rsid w:val="004654AD"/>
    <w:rsid w:val="00467C70"/>
    <w:rsid w:val="00471C7E"/>
    <w:rsid w:val="004733B6"/>
    <w:rsid w:val="004807DA"/>
    <w:rsid w:val="0048373D"/>
    <w:rsid w:val="004864C1"/>
    <w:rsid w:val="00494AEA"/>
    <w:rsid w:val="004A6BFB"/>
    <w:rsid w:val="004B3F88"/>
    <w:rsid w:val="004C0E57"/>
    <w:rsid w:val="004C5E90"/>
    <w:rsid w:val="004C6FA7"/>
    <w:rsid w:val="004D27E4"/>
    <w:rsid w:val="004D2F54"/>
    <w:rsid w:val="004D4CBA"/>
    <w:rsid w:val="004E692B"/>
    <w:rsid w:val="004F566A"/>
    <w:rsid w:val="00500907"/>
    <w:rsid w:val="0051584E"/>
    <w:rsid w:val="00517848"/>
    <w:rsid w:val="00523736"/>
    <w:rsid w:val="0052640C"/>
    <w:rsid w:val="0054050C"/>
    <w:rsid w:val="00541291"/>
    <w:rsid w:val="005444BC"/>
    <w:rsid w:val="005517CB"/>
    <w:rsid w:val="0055191F"/>
    <w:rsid w:val="005534C8"/>
    <w:rsid w:val="00557E1B"/>
    <w:rsid w:val="00561C5C"/>
    <w:rsid w:val="0056665E"/>
    <w:rsid w:val="005673DD"/>
    <w:rsid w:val="00567606"/>
    <w:rsid w:val="00571442"/>
    <w:rsid w:val="00572216"/>
    <w:rsid w:val="00572719"/>
    <w:rsid w:val="00592447"/>
    <w:rsid w:val="005A5B9C"/>
    <w:rsid w:val="005A761E"/>
    <w:rsid w:val="005B324D"/>
    <w:rsid w:val="005B4ED8"/>
    <w:rsid w:val="005C1B89"/>
    <w:rsid w:val="005C2337"/>
    <w:rsid w:val="005C5355"/>
    <w:rsid w:val="005C639F"/>
    <w:rsid w:val="005C70E0"/>
    <w:rsid w:val="005D004F"/>
    <w:rsid w:val="005D02E9"/>
    <w:rsid w:val="005D0B7C"/>
    <w:rsid w:val="005E2A4C"/>
    <w:rsid w:val="005E4548"/>
    <w:rsid w:val="005E470D"/>
    <w:rsid w:val="005F14C4"/>
    <w:rsid w:val="005F17F8"/>
    <w:rsid w:val="00601902"/>
    <w:rsid w:val="00602252"/>
    <w:rsid w:val="00605CE8"/>
    <w:rsid w:val="00607331"/>
    <w:rsid w:val="00610321"/>
    <w:rsid w:val="00610DED"/>
    <w:rsid w:val="00614CEA"/>
    <w:rsid w:val="006164F7"/>
    <w:rsid w:val="006255AE"/>
    <w:rsid w:val="00630B71"/>
    <w:rsid w:val="0063438A"/>
    <w:rsid w:val="006421D3"/>
    <w:rsid w:val="006452B3"/>
    <w:rsid w:val="00647E31"/>
    <w:rsid w:val="0065399F"/>
    <w:rsid w:val="00656D7C"/>
    <w:rsid w:val="00657C5B"/>
    <w:rsid w:val="00665DC3"/>
    <w:rsid w:val="006744F8"/>
    <w:rsid w:val="00675B84"/>
    <w:rsid w:val="00681E68"/>
    <w:rsid w:val="00694C25"/>
    <w:rsid w:val="00695015"/>
    <w:rsid w:val="006965DF"/>
    <w:rsid w:val="006B283F"/>
    <w:rsid w:val="006D1134"/>
    <w:rsid w:val="006D3AFC"/>
    <w:rsid w:val="006D4CA2"/>
    <w:rsid w:val="006F6738"/>
    <w:rsid w:val="0071414E"/>
    <w:rsid w:val="0071691F"/>
    <w:rsid w:val="00723986"/>
    <w:rsid w:val="00732E8D"/>
    <w:rsid w:val="007351E2"/>
    <w:rsid w:val="007356A5"/>
    <w:rsid w:val="00751C62"/>
    <w:rsid w:val="00753579"/>
    <w:rsid w:val="00770E1C"/>
    <w:rsid w:val="00774D06"/>
    <w:rsid w:val="007836C2"/>
    <w:rsid w:val="007903BB"/>
    <w:rsid w:val="0079073E"/>
    <w:rsid w:val="007907AA"/>
    <w:rsid w:val="00797A11"/>
    <w:rsid w:val="00797C4F"/>
    <w:rsid w:val="007A709B"/>
    <w:rsid w:val="007B1A80"/>
    <w:rsid w:val="007B3978"/>
    <w:rsid w:val="007D0576"/>
    <w:rsid w:val="007D246A"/>
    <w:rsid w:val="007D3AE3"/>
    <w:rsid w:val="007D3BB2"/>
    <w:rsid w:val="007D7EC5"/>
    <w:rsid w:val="007F6C6D"/>
    <w:rsid w:val="008008AE"/>
    <w:rsid w:val="00813466"/>
    <w:rsid w:val="00816E6B"/>
    <w:rsid w:val="00821F4F"/>
    <w:rsid w:val="0082778C"/>
    <w:rsid w:val="00835848"/>
    <w:rsid w:val="00843B09"/>
    <w:rsid w:val="008443A6"/>
    <w:rsid w:val="00852476"/>
    <w:rsid w:val="00854C68"/>
    <w:rsid w:val="00866F1F"/>
    <w:rsid w:val="008673AB"/>
    <w:rsid w:val="00867EAC"/>
    <w:rsid w:val="008723DD"/>
    <w:rsid w:val="00872B13"/>
    <w:rsid w:val="00875D1E"/>
    <w:rsid w:val="00880E28"/>
    <w:rsid w:val="00881593"/>
    <w:rsid w:val="00882A63"/>
    <w:rsid w:val="00890F54"/>
    <w:rsid w:val="00896350"/>
    <w:rsid w:val="008A427F"/>
    <w:rsid w:val="008A4F81"/>
    <w:rsid w:val="008A726C"/>
    <w:rsid w:val="008A7CC4"/>
    <w:rsid w:val="008B69C3"/>
    <w:rsid w:val="008B706F"/>
    <w:rsid w:val="008C04C5"/>
    <w:rsid w:val="008C2A24"/>
    <w:rsid w:val="008C418B"/>
    <w:rsid w:val="008D60ED"/>
    <w:rsid w:val="008D7966"/>
    <w:rsid w:val="008E115C"/>
    <w:rsid w:val="008E13EE"/>
    <w:rsid w:val="008E1CCE"/>
    <w:rsid w:val="008E7D66"/>
    <w:rsid w:val="008F3968"/>
    <w:rsid w:val="009051E6"/>
    <w:rsid w:val="009057FF"/>
    <w:rsid w:val="00906DA2"/>
    <w:rsid w:val="009155EF"/>
    <w:rsid w:val="0091680F"/>
    <w:rsid w:val="00934B00"/>
    <w:rsid w:val="009362C8"/>
    <w:rsid w:val="00946019"/>
    <w:rsid w:val="009523BB"/>
    <w:rsid w:val="0096033B"/>
    <w:rsid w:val="009635BB"/>
    <w:rsid w:val="00965AD2"/>
    <w:rsid w:val="00965B4C"/>
    <w:rsid w:val="00967493"/>
    <w:rsid w:val="00974B4E"/>
    <w:rsid w:val="00985466"/>
    <w:rsid w:val="00985681"/>
    <w:rsid w:val="009904BB"/>
    <w:rsid w:val="0099274D"/>
    <w:rsid w:val="009954FB"/>
    <w:rsid w:val="00995F08"/>
    <w:rsid w:val="009A628D"/>
    <w:rsid w:val="009C4D73"/>
    <w:rsid w:val="009D2CCA"/>
    <w:rsid w:val="009D3ED6"/>
    <w:rsid w:val="009D5F36"/>
    <w:rsid w:val="009E0808"/>
    <w:rsid w:val="009E1632"/>
    <w:rsid w:val="009E1F1A"/>
    <w:rsid w:val="009E24BD"/>
    <w:rsid w:val="009E3A4A"/>
    <w:rsid w:val="009E72FF"/>
    <w:rsid w:val="009F03E4"/>
    <w:rsid w:val="009F25ED"/>
    <w:rsid w:val="009F4FB8"/>
    <w:rsid w:val="009F5DDC"/>
    <w:rsid w:val="00A02007"/>
    <w:rsid w:val="00A02017"/>
    <w:rsid w:val="00A239A1"/>
    <w:rsid w:val="00A266F3"/>
    <w:rsid w:val="00A328D9"/>
    <w:rsid w:val="00A3352D"/>
    <w:rsid w:val="00A33D01"/>
    <w:rsid w:val="00A53C40"/>
    <w:rsid w:val="00A57980"/>
    <w:rsid w:val="00A6220D"/>
    <w:rsid w:val="00A64210"/>
    <w:rsid w:val="00A642F2"/>
    <w:rsid w:val="00A70394"/>
    <w:rsid w:val="00A766D3"/>
    <w:rsid w:val="00A76705"/>
    <w:rsid w:val="00A834EB"/>
    <w:rsid w:val="00A84A60"/>
    <w:rsid w:val="00A91432"/>
    <w:rsid w:val="00A94B2B"/>
    <w:rsid w:val="00A95836"/>
    <w:rsid w:val="00A95A25"/>
    <w:rsid w:val="00AA0FB1"/>
    <w:rsid w:val="00AA178D"/>
    <w:rsid w:val="00AA7A13"/>
    <w:rsid w:val="00AB0890"/>
    <w:rsid w:val="00AB2CFB"/>
    <w:rsid w:val="00AB7989"/>
    <w:rsid w:val="00AC0910"/>
    <w:rsid w:val="00AC4E3A"/>
    <w:rsid w:val="00AC7FB5"/>
    <w:rsid w:val="00AD1E67"/>
    <w:rsid w:val="00AD3AC4"/>
    <w:rsid w:val="00AD48BF"/>
    <w:rsid w:val="00AE0703"/>
    <w:rsid w:val="00AE51F9"/>
    <w:rsid w:val="00AE5FD5"/>
    <w:rsid w:val="00AE7C87"/>
    <w:rsid w:val="00AF362F"/>
    <w:rsid w:val="00AF53B5"/>
    <w:rsid w:val="00AF774E"/>
    <w:rsid w:val="00B01962"/>
    <w:rsid w:val="00B06CD6"/>
    <w:rsid w:val="00B10DBE"/>
    <w:rsid w:val="00B139D7"/>
    <w:rsid w:val="00B14225"/>
    <w:rsid w:val="00B152B8"/>
    <w:rsid w:val="00B241E6"/>
    <w:rsid w:val="00B33ACB"/>
    <w:rsid w:val="00B368AA"/>
    <w:rsid w:val="00B4559E"/>
    <w:rsid w:val="00B53932"/>
    <w:rsid w:val="00B62BE4"/>
    <w:rsid w:val="00B65407"/>
    <w:rsid w:val="00B665BA"/>
    <w:rsid w:val="00B674ED"/>
    <w:rsid w:val="00B72F88"/>
    <w:rsid w:val="00B7470C"/>
    <w:rsid w:val="00B83246"/>
    <w:rsid w:val="00B844F7"/>
    <w:rsid w:val="00B87451"/>
    <w:rsid w:val="00B97FDB"/>
    <w:rsid w:val="00BB0C97"/>
    <w:rsid w:val="00BB6C1D"/>
    <w:rsid w:val="00BC004E"/>
    <w:rsid w:val="00BC6290"/>
    <w:rsid w:val="00BC6D6E"/>
    <w:rsid w:val="00BD6EA7"/>
    <w:rsid w:val="00BD7443"/>
    <w:rsid w:val="00BE053C"/>
    <w:rsid w:val="00BF3CB4"/>
    <w:rsid w:val="00BF66ED"/>
    <w:rsid w:val="00C02C86"/>
    <w:rsid w:val="00C06FA3"/>
    <w:rsid w:val="00C138F0"/>
    <w:rsid w:val="00C13FB0"/>
    <w:rsid w:val="00C17461"/>
    <w:rsid w:val="00C17917"/>
    <w:rsid w:val="00C2003A"/>
    <w:rsid w:val="00C239C8"/>
    <w:rsid w:val="00C3114C"/>
    <w:rsid w:val="00C37B05"/>
    <w:rsid w:val="00C42EFE"/>
    <w:rsid w:val="00C47FB9"/>
    <w:rsid w:val="00C53317"/>
    <w:rsid w:val="00C53B89"/>
    <w:rsid w:val="00C554B5"/>
    <w:rsid w:val="00C5633D"/>
    <w:rsid w:val="00C6068A"/>
    <w:rsid w:val="00C66642"/>
    <w:rsid w:val="00C67E38"/>
    <w:rsid w:val="00C71C36"/>
    <w:rsid w:val="00C73CEE"/>
    <w:rsid w:val="00C825A4"/>
    <w:rsid w:val="00C83F9C"/>
    <w:rsid w:val="00C933D4"/>
    <w:rsid w:val="00C9585B"/>
    <w:rsid w:val="00CA525F"/>
    <w:rsid w:val="00CB17B5"/>
    <w:rsid w:val="00CB54BB"/>
    <w:rsid w:val="00CC0B1A"/>
    <w:rsid w:val="00CC68CF"/>
    <w:rsid w:val="00CD0E0C"/>
    <w:rsid w:val="00CE12D2"/>
    <w:rsid w:val="00CE4F0B"/>
    <w:rsid w:val="00CF1E21"/>
    <w:rsid w:val="00D01D39"/>
    <w:rsid w:val="00D027E2"/>
    <w:rsid w:val="00D10FBA"/>
    <w:rsid w:val="00D132B7"/>
    <w:rsid w:val="00D16007"/>
    <w:rsid w:val="00D17505"/>
    <w:rsid w:val="00D21659"/>
    <w:rsid w:val="00D2504B"/>
    <w:rsid w:val="00D310F3"/>
    <w:rsid w:val="00D31F58"/>
    <w:rsid w:val="00D33F0C"/>
    <w:rsid w:val="00D35C32"/>
    <w:rsid w:val="00D36C96"/>
    <w:rsid w:val="00D426BB"/>
    <w:rsid w:val="00D50E6C"/>
    <w:rsid w:val="00D51E0F"/>
    <w:rsid w:val="00D55636"/>
    <w:rsid w:val="00D56056"/>
    <w:rsid w:val="00D57429"/>
    <w:rsid w:val="00D71003"/>
    <w:rsid w:val="00D754DB"/>
    <w:rsid w:val="00D86ED9"/>
    <w:rsid w:val="00D90121"/>
    <w:rsid w:val="00DB7854"/>
    <w:rsid w:val="00DC562D"/>
    <w:rsid w:val="00DC781D"/>
    <w:rsid w:val="00DD21FC"/>
    <w:rsid w:val="00DD5B62"/>
    <w:rsid w:val="00DE0B45"/>
    <w:rsid w:val="00DE45FF"/>
    <w:rsid w:val="00DE58B1"/>
    <w:rsid w:val="00DF0D6C"/>
    <w:rsid w:val="00DF3453"/>
    <w:rsid w:val="00DF498E"/>
    <w:rsid w:val="00E01005"/>
    <w:rsid w:val="00E03A02"/>
    <w:rsid w:val="00E15E29"/>
    <w:rsid w:val="00E201C2"/>
    <w:rsid w:val="00E231FD"/>
    <w:rsid w:val="00E378FB"/>
    <w:rsid w:val="00E45429"/>
    <w:rsid w:val="00E518CC"/>
    <w:rsid w:val="00E551E4"/>
    <w:rsid w:val="00E56902"/>
    <w:rsid w:val="00E607A4"/>
    <w:rsid w:val="00E720AE"/>
    <w:rsid w:val="00E7436F"/>
    <w:rsid w:val="00E7534A"/>
    <w:rsid w:val="00E76430"/>
    <w:rsid w:val="00E82D8F"/>
    <w:rsid w:val="00E83E28"/>
    <w:rsid w:val="00EA257F"/>
    <w:rsid w:val="00EB01CA"/>
    <w:rsid w:val="00EB07E8"/>
    <w:rsid w:val="00ED5418"/>
    <w:rsid w:val="00EE7388"/>
    <w:rsid w:val="00EF4541"/>
    <w:rsid w:val="00EF525C"/>
    <w:rsid w:val="00EF6B4E"/>
    <w:rsid w:val="00F0215D"/>
    <w:rsid w:val="00F05A0C"/>
    <w:rsid w:val="00F122D8"/>
    <w:rsid w:val="00F13D9F"/>
    <w:rsid w:val="00F25609"/>
    <w:rsid w:val="00F261F9"/>
    <w:rsid w:val="00F3125C"/>
    <w:rsid w:val="00F43A2D"/>
    <w:rsid w:val="00F45DC2"/>
    <w:rsid w:val="00F50517"/>
    <w:rsid w:val="00F72466"/>
    <w:rsid w:val="00F73DCF"/>
    <w:rsid w:val="00F75348"/>
    <w:rsid w:val="00F75689"/>
    <w:rsid w:val="00F80934"/>
    <w:rsid w:val="00F85E7E"/>
    <w:rsid w:val="00F958E5"/>
    <w:rsid w:val="00FA1A1F"/>
    <w:rsid w:val="00FB2646"/>
    <w:rsid w:val="00FB3812"/>
    <w:rsid w:val="00FC3D1C"/>
    <w:rsid w:val="00FD1101"/>
    <w:rsid w:val="00FD2EF2"/>
    <w:rsid w:val="00FD3301"/>
    <w:rsid w:val="00FD4E21"/>
    <w:rsid w:val="00FE5717"/>
    <w:rsid w:val="00FE69AD"/>
    <w:rsid w:val="00FE7C98"/>
    <w:rsid w:val="00FF6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5F6D7"/>
  <w15:chartTrackingRefBased/>
  <w15:docId w15:val="{2EBABA32-5066-4ABB-A148-0680F12B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A60"/>
    <w:pPr>
      <w:spacing w:after="5" w:line="26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rsid w:val="00A84A60"/>
    <w:pPr>
      <w:keepNext/>
      <w:keepLines/>
      <w:shd w:val="clear" w:color="auto" w:fill="DBE5F1"/>
      <w:spacing w:after="279"/>
      <w:ind w:left="10" w:hanging="10"/>
      <w:outlineLvl w:val="0"/>
    </w:pPr>
    <w:rPr>
      <w:rFonts w:ascii="Calibri" w:eastAsia="Calibri" w:hAnsi="Calibri" w:cs="Calibri"/>
      <w:color w:val="000000"/>
    </w:rPr>
  </w:style>
  <w:style w:type="paragraph" w:styleId="Heading2">
    <w:name w:val="heading 2"/>
    <w:basedOn w:val="Normal"/>
    <w:next w:val="Normal"/>
    <w:link w:val="Heading2Char"/>
    <w:uiPriority w:val="9"/>
    <w:unhideWhenUsed/>
    <w:qFormat/>
    <w:rsid w:val="00A84A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4A60"/>
    <w:rPr>
      <w:rFonts w:ascii="Calibri" w:eastAsia="Calibri" w:hAnsi="Calibri" w:cs="Calibri"/>
      <w:color w:val="000000"/>
      <w:shd w:val="clear" w:color="auto" w:fill="DBE5F1"/>
    </w:rPr>
  </w:style>
  <w:style w:type="table" w:customStyle="1" w:styleId="TableGrid">
    <w:name w:val="TableGrid"/>
    <w:rsid w:val="00A84A60"/>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A84A60"/>
    <w:rPr>
      <w:color w:val="0563C1" w:themeColor="hyperlink"/>
      <w:u w:val="single"/>
    </w:rPr>
  </w:style>
  <w:style w:type="character" w:customStyle="1" w:styleId="Heading2Char">
    <w:name w:val="Heading 2 Char"/>
    <w:basedOn w:val="DefaultParagraphFont"/>
    <w:link w:val="Heading2"/>
    <w:uiPriority w:val="9"/>
    <w:rsid w:val="00A84A60"/>
    <w:rPr>
      <w:rFonts w:asciiTheme="majorHAnsi" w:eastAsiaTheme="majorEastAsia" w:hAnsiTheme="majorHAnsi" w:cstheme="majorBidi"/>
      <w:color w:val="2E74B5" w:themeColor="accent1" w:themeShade="BF"/>
      <w:sz w:val="26"/>
      <w:szCs w:val="26"/>
    </w:rPr>
  </w:style>
  <w:style w:type="table" w:styleId="TableGrid0">
    <w:name w:val="Table Grid"/>
    <w:basedOn w:val="TableNormal"/>
    <w:uiPriority w:val="39"/>
    <w:rsid w:val="00F05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0C97"/>
    <w:pPr>
      <w:ind w:left="720"/>
      <w:contextualSpacing/>
    </w:pPr>
  </w:style>
  <w:style w:type="paragraph" w:styleId="BalloonText">
    <w:name w:val="Balloon Text"/>
    <w:basedOn w:val="Normal"/>
    <w:link w:val="BalloonTextChar"/>
    <w:uiPriority w:val="99"/>
    <w:semiHidden/>
    <w:unhideWhenUsed/>
    <w:rsid w:val="00304C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CAF"/>
    <w:rPr>
      <w:rFonts w:ascii="Segoe UI" w:eastAsia="Calibri" w:hAnsi="Segoe UI" w:cs="Segoe UI"/>
      <w:color w:val="000000"/>
      <w:sz w:val="18"/>
      <w:szCs w:val="18"/>
    </w:rPr>
  </w:style>
  <w:style w:type="character" w:styleId="Strong">
    <w:name w:val="Strong"/>
    <w:basedOn w:val="DefaultParagraphFont"/>
    <w:uiPriority w:val="22"/>
    <w:qFormat/>
    <w:rsid w:val="007903BB"/>
    <w:rPr>
      <w:b/>
      <w:bCs/>
    </w:rPr>
  </w:style>
  <w:style w:type="character" w:styleId="UnresolvedMention">
    <w:name w:val="Unresolved Mention"/>
    <w:basedOn w:val="DefaultParagraphFont"/>
    <w:uiPriority w:val="99"/>
    <w:semiHidden/>
    <w:unhideWhenUsed/>
    <w:rsid w:val="00FF6D03"/>
    <w:rPr>
      <w:color w:val="605E5C"/>
      <w:shd w:val="clear" w:color="auto" w:fill="E1DFDD"/>
    </w:rPr>
  </w:style>
  <w:style w:type="character" w:styleId="FollowedHyperlink">
    <w:name w:val="FollowedHyperlink"/>
    <w:basedOn w:val="DefaultParagraphFont"/>
    <w:uiPriority w:val="99"/>
    <w:semiHidden/>
    <w:unhideWhenUsed/>
    <w:rsid w:val="00E83E28"/>
    <w:rPr>
      <w:color w:val="954F72" w:themeColor="followedHyperlink"/>
      <w:u w:val="single"/>
    </w:rPr>
  </w:style>
  <w:style w:type="paragraph" w:styleId="Header">
    <w:name w:val="header"/>
    <w:basedOn w:val="Normal"/>
    <w:link w:val="HeaderChar"/>
    <w:uiPriority w:val="99"/>
    <w:unhideWhenUsed/>
    <w:rsid w:val="00F72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466"/>
    <w:rPr>
      <w:rFonts w:ascii="Calibri" w:eastAsia="Calibri" w:hAnsi="Calibri" w:cs="Calibri"/>
      <w:color w:val="000000"/>
    </w:rPr>
  </w:style>
  <w:style w:type="paragraph" w:styleId="Footer">
    <w:name w:val="footer"/>
    <w:basedOn w:val="Normal"/>
    <w:link w:val="FooterChar"/>
    <w:uiPriority w:val="99"/>
    <w:unhideWhenUsed/>
    <w:rsid w:val="00F72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466"/>
    <w:rPr>
      <w:rFonts w:ascii="Calibri" w:eastAsia="Calibri" w:hAnsi="Calibri" w:cs="Calibri"/>
      <w:color w:val="000000"/>
    </w:rPr>
  </w:style>
  <w:style w:type="table" w:customStyle="1" w:styleId="TableGrid00">
    <w:name w:val="Table Grid0"/>
    <w:basedOn w:val="TableNormal"/>
    <w:uiPriority w:val="39"/>
    <w:rsid w:val="00A02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933648">
      <w:bodyDiv w:val="1"/>
      <w:marLeft w:val="0"/>
      <w:marRight w:val="0"/>
      <w:marTop w:val="0"/>
      <w:marBottom w:val="0"/>
      <w:divBdr>
        <w:top w:val="none" w:sz="0" w:space="0" w:color="auto"/>
        <w:left w:val="none" w:sz="0" w:space="0" w:color="auto"/>
        <w:bottom w:val="none" w:sz="0" w:space="0" w:color="auto"/>
        <w:right w:val="none" w:sz="0" w:space="0" w:color="auto"/>
      </w:divBdr>
      <w:divsChild>
        <w:div w:id="1463304152">
          <w:marLeft w:val="0"/>
          <w:marRight w:val="0"/>
          <w:marTop w:val="0"/>
          <w:marBottom w:val="0"/>
          <w:divBdr>
            <w:top w:val="none" w:sz="0" w:space="0" w:color="auto"/>
            <w:left w:val="none" w:sz="0" w:space="0" w:color="auto"/>
            <w:bottom w:val="none" w:sz="0" w:space="0" w:color="auto"/>
            <w:right w:val="none" w:sz="0" w:space="0" w:color="auto"/>
          </w:divBdr>
          <w:divsChild>
            <w:div w:id="1400061034">
              <w:marLeft w:val="0"/>
              <w:marRight w:val="0"/>
              <w:marTop w:val="0"/>
              <w:marBottom w:val="0"/>
              <w:divBdr>
                <w:top w:val="none" w:sz="0" w:space="0" w:color="auto"/>
                <w:left w:val="none" w:sz="0" w:space="0" w:color="auto"/>
                <w:bottom w:val="none" w:sz="0" w:space="0" w:color="auto"/>
                <w:right w:val="none" w:sz="0" w:space="0" w:color="auto"/>
              </w:divBdr>
              <w:divsChild>
                <w:div w:id="289363816">
                  <w:marLeft w:val="0"/>
                  <w:marRight w:val="0"/>
                  <w:marTop w:val="0"/>
                  <w:marBottom w:val="0"/>
                  <w:divBdr>
                    <w:top w:val="none" w:sz="0" w:space="0" w:color="auto"/>
                    <w:left w:val="none" w:sz="0" w:space="0" w:color="auto"/>
                    <w:bottom w:val="none" w:sz="0" w:space="0" w:color="auto"/>
                    <w:right w:val="none" w:sz="0" w:space="0" w:color="auto"/>
                  </w:divBdr>
                  <w:divsChild>
                    <w:div w:id="1866747046">
                      <w:marLeft w:val="0"/>
                      <w:marRight w:val="0"/>
                      <w:marTop w:val="0"/>
                      <w:marBottom w:val="0"/>
                      <w:divBdr>
                        <w:top w:val="none" w:sz="0" w:space="0" w:color="auto"/>
                        <w:left w:val="none" w:sz="0" w:space="0" w:color="auto"/>
                        <w:bottom w:val="none" w:sz="0" w:space="0" w:color="auto"/>
                        <w:right w:val="none" w:sz="0" w:space="0" w:color="auto"/>
                      </w:divBdr>
                      <w:divsChild>
                        <w:div w:id="251478771">
                          <w:marLeft w:val="0"/>
                          <w:marRight w:val="0"/>
                          <w:marTop w:val="0"/>
                          <w:marBottom w:val="0"/>
                          <w:divBdr>
                            <w:top w:val="none" w:sz="0" w:space="0" w:color="auto"/>
                            <w:left w:val="none" w:sz="0" w:space="0" w:color="auto"/>
                            <w:bottom w:val="none" w:sz="0" w:space="0" w:color="auto"/>
                            <w:right w:val="none" w:sz="0" w:space="0" w:color="auto"/>
                          </w:divBdr>
                          <w:divsChild>
                            <w:div w:id="1270167039">
                              <w:marLeft w:val="15"/>
                              <w:marRight w:val="195"/>
                              <w:marTop w:val="0"/>
                              <w:marBottom w:val="0"/>
                              <w:divBdr>
                                <w:top w:val="none" w:sz="0" w:space="0" w:color="auto"/>
                                <w:left w:val="none" w:sz="0" w:space="0" w:color="auto"/>
                                <w:bottom w:val="none" w:sz="0" w:space="0" w:color="auto"/>
                                <w:right w:val="none" w:sz="0" w:space="0" w:color="auto"/>
                              </w:divBdr>
                              <w:divsChild>
                                <w:div w:id="2041003575">
                                  <w:marLeft w:val="0"/>
                                  <w:marRight w:val="0"/>
                                  <w:marTop w:val="0"/>
                                  <w:marBottom w:val="0"/>
                                  <w:divBdr>
                                    <w:top w:val="none" w:sz="0" w:space="0" w:color="auto"/>
                                    <w:left w:val="none" w:sz="0" w:space="0" w:color="auto"/>
                                    <w:bottom w:val="none" w:sz="0" w:space="0" w:color="auto"/>
                                    <w:right w:val="none" w:sz="0" w:space="0" w:color="auto"/>
                                  </w:divBdr>
                                  <w:divsChild>
                                    <w:div w:id="1986355854">
                                      <w:marLeft w:val="0"/>
                                      <w:marRight w:val="0"/>
                                      <w:marTop w:val="0"/>
                                      <w:marBottom w:val="0"/>
                                      <w:divBdr>
                                        <w:top w:val="none" w:sz="0" w:space="0" w:color="auto"/>
                                        <w:left w:val="none" w:sz="0" w:space="0" w:color="auto"/>
                                        <w:bottom w:val="none" w:sz="0" w:space="0" w:color="auto"/>
                                        <w:right w:val="none" w:sz="0" w:space="0" w:color="auto"/>
                                      </w:divBdr>
                                      <w:divsChild>
                                        <w:div w:id="493032646">
                                          <w:marLeft w:val="0"/>
                                          <w:marRight w:val="0"/>
                                          <w:marTop w:val="0"/>
                                          <w:marBottom w:val="0"/>
                                          <w:divBdr>
                                            <w:top w:val="none" w:sz="0" w:space="0" w:color="auto"/>
                                            <w:left w:val="none" w:sz="0" w:space="0" w:color="auto"/>
                                            <w:bottom w:val="none" w:sz="0" w:space="0" w:color="auto"/>
                                            <w:right w:val="none" w:sz="0" w:space="0" w:color="auto"/>
                                          </w:divBdr>
                                          <w:divsChild>
                                            <w:div w:id="1669669531">
                                              <w:marLeft w:val="0"/>
                                              <w:marRight w:val="0"/>
                                              <w:marTop w:val="0"/>
                                              <w:marBottom w:val="0"/>
                                              <w:divBdr>
                                                <w:top w:val="none" w:sz="0" w:space="0" w:color="auto"/>
                                                <w:left w:val="none" w:sz="0" w:space="0" w:color="auto"/>
                                                <w:bottom w:val="none" w:sz="0" w:space="0" w:color="auto"/>
                                                <w:right w:val="none" w:sz="0" w:space="0" w:color="auto"/>
                                              </w:divBdr>
                                              <w:divsChild>
                                                <w:div w:id="1648049529">
                                                  <w:marLeft w:val="0"/>
                                                  <w:marRight w:val="0"/>
                                                  <w:marTop w:val="0"/>
                                                  <w:marBottom w:val="0"/>
                                                  <w:divBdr>
                                                    <w:top w:val="none" w:sz="0" w:space="0" w:color="auto"/>
                                                    <w:left w:val="none" w:sz="0" w:space="0" w:color="auto"/>
                                                    <w:bottom w:val="none" w:sz="0" w:space="0" w:color="auto"/>
                                                    <w:right w:val="none" w:sz="0" w:space="0" w:color="auto"/>
                                                  </w:divBdr>
                                                  <w:divsChild>
                                                    <w:div w:id="1621839256">
                                                      <w:marLeft w:val="0"/>
                                                      <w:marRight w:val="0"/>
                                                      <w:marTop w:val="0"/>
                                                      <w:marBottom w:val="0"/>
                                                      <w:divBdr>
                                                        <w:top w:val="none" w:sz="0" w:space="0" w:color="auto"/>
                                                        <w:left w:val="none" w:sz="0" w:space="0" w:color="auto"/>
                                                        <w:bottom w:val="none" w:sz="0" w:space="0" w:color="auto"/>
                                                        <w:right w:val="none" w:sz="0" w:space="0" w:color="auto"/>
                                                      </w:divBdr>
                                                      <w:divsChild>
                                                        <w:div w:id="1859462943">
                                                          <w:marLeft w:val="0"/>
                                                          <w:marRight w:val="0"/>
                                                          <w:marTop w:val="0"/>
                                                          <w:marBottom w:val="0"/>
                                                          <w:divBdr>
                                                            <w:top w:val="none" w:sz="0" w:space="0" w:color="auto"/>
                                                            <w:left w:val="none" w:sz="0" w:space="0" w:color="auto"/>
                                                            <w:bottom w:val="none" w:sz="0" w:space="0" w:color="auto"/>
                                                            <w:right w:val="none" w:sz="0" w:space="0" w:color="auto"/>
                                                          </w:divBdr>
                                                          <w:divsChild>
                                                            <w:div w:id="2063282212">
                                                              <w:marLeft w:val="0"/>
                                                              <w:marRight w:val="0"/>
                                                              <w:marTop w:val="0"/>
                                                              <w:marBottom w:val="0"/>
                                                              <w:divBdr>
                                                                <w:top w:val="none" w:sz="0" w:space="0" w:color="auto"/>
                                                                <w:left w:val="none" w:sz="0" w:space="0" w:color="auto"/>
                                                                <w:bottom w:val="none" w:sz="0" w:space="0" w:color="auto"/>
                                                                <w:right w:val="none" w:sz="0" w:space="0" w:color="auto"/>
                                                              </w:divBdr>
                                                              <w:divsChild>
                                                                <w:div w:id="1106191229">
                                                                  <w:marLeft w:val="0"/>
                                                                  <w:marRight w:val="0"/>
                                                                  <w:marTop w:val="0"/>
                                                                  <w:marBottom w:val="0"/>
                                                                  <w:divBdr>
                                                                    <w:top w:val="none" w:sz="0" w:space="0" w:color="auto"/>
                                                                    <w:left w:val="none" w:sz="0" w:space="0" w:color="auto"/>
                                                                    <w:bottom w:val="none" w:sz="0" w:space="0" w:color="auto"/>
                                                                    <w:right w:val="none" w:sz="0" w:space="0" w:color="auto"/>
                                                                  </w:divBdr>
                                                                  <w:divsChild>
                                                                    <w:div w:id="853612414">
                                                                      <w:marLeft w:val="405"/>
                                                                      <w:marRight w:val="0"/>
                                                                      <w:marTop w:val="0"/>
                                                                      <w:marBottom w:val="0"/>
                                                                      <w:divBdr>
                                                                        <w:top w:val="none" w:sz="0" w:space="0" w:color="auto"/>
                                                                        <w:left w:val="none" w:sz="0" w:space="0" w:color="auto"/>
                                                                        <w:bottom w:val="none" w:sz="0" w:space="0" w:color="auto"/>
                                                                        <w:right w:val="none" w:sz="0" w:space="0" w:color="auto"/>
                                                                      </w:divBdr>
                                                                      <w:divsChild>
                                                                        <w:div w:id="634143636">
                                                                          <w:marLeft w:val="0"/>
                                                                          <w:marRight w:val="0"/>
                                                                          <w:marTop w:val="0"/>
                                                                          <w:marBottom w:val="0"/>
                                                                          <w:divBdr>
                                                                            <w:top w:val="none" w:sz="0" w:space="0" w:color="auto"/>
                                                                            <w:left w:val="none" w:sz="0" w:space="0" w:color="auto"/>
                                                                            <w:bottom w:val="none" w:sz="0" w:space="0" w:color="auto"/>
                                                                            <w:right w:val="none" w:sz="0" w:space="0" w:color="auto"/>
                                                                          </w:divBdr>
                                                                          <w:divsChild>
                                                                            <w:div w:id="1543248058">
                                                                              <w:marLeft w:val="0"/>
                                                                              <w:marRight w:val="0"/>
                                                                              <w:marTop w:val="0"/>
                                                                              <w:marBottom w:val="0"/>
                                                                              <w:divBdr>
                                                                                <w:top w:val="none" w:sz="0" w:space="0" w:color="auto"/>
                                                                                <w:left w:val="none" w:sz="0" w:space="0" w:color="auto"/>
                                                                                <w:bottom w:val="none" w:sz="0" w:space="0" w:color="auto"/>
                                                                                <w:right w:val="none" w:sz="0" w:space="0" w:color="auto"/>
                                                                              </w:divBdr>
                                                                              <w:divsChild>
                                                                                <w:div w:id="1032337588">
                                                                                  <w:marLeft w:val="0"/>
                                                                                  <w:marRight w:val="0"/>
                                                                                  <w:marTop w:val="0"/>
                                                                                  <w:marBottom w:val="0"/>
                                                                                  <w:divBdr>
                                                                                    <w:top w:val="none" w:sz="0" w:space="0" w:color="auto"/>
                                                                                    <w:left w:val="none" w:sz="0" w:space="0" w:color="auto"/>
                                                                                    <w:bottom w:val="none" w:sz="0" w:space="0" w:color="auto"/>
                                                                                    <w:right w:val="none" w:sz="0" w:space="0" w:color="auto"/>
                                                                                  </w:divBdr>
                                                                                  <w:divsChild>
                                                                                    <w:div w:id="1483813363">
                                                                                      <w:marLeft w:val="0"/>
                                                                                      <w:marRight w:val="0"/>
                                                                                      <w:marTop w:val="0"/>
                                                                                      <w:marBottom w:val="0"/>
                                                                                      <w:divBdr>
                                                                                        <w:top w:val="none" w:sz="0" w:space="0" w:color="auto"/>
                                                                                        <w:left w:val="none" w:sz="0" w:space="0" w:color="auto"/>
                                                                                        <w:bottom w:val="none" w:sz="0" w:space="0" w:color="auto"/>
                                                                                        <w:right w:val="none" w:sz="0" w:space="0" w:color="auto"/>
                                                                                      </w:divBdr>
                                                                                      <w:divsChild>
                                                                                        <w:div w:id="2102984950">
                                                                                          <w:marLeft w:val="150"/>
                                                                                          <w:marRight w:val="150"/>
                                                                                          <w:marTop w:val="0"/>
                                                                                          <w:marBottom w:val="150"/>
                                                                                          <w:divBdr>
                                                                                            <w:top w:val="none" w:sz="0" w:space="0" w:color="auto"/>
                                                                                            <w:left w:val="none" w:sz="0" w:space="0" w:color="auto"/>
                                                                                            <w:bottom w:val="none" w:sz="0" w:space="0" w:color="auto"/>
                                                                                            <w:right w:val="none" w:sz="0" w:space="0" w:color="auto"/>
                                                                                          </w:divBdr>
                                                                                          <w:divsChild>
                                                                                            <w:div w:id="396514280">
                                                                                              <w:marLeft w:val="0"/>
                                                                                              <w:marRight w:val="0"/>
                                                                                              <w:marTop w:val="0"/>
                                                                                              <w:marBottom w:val="0"/>
                                                                                              <w:divBdr>
                                                                                                <w:top w:val="single" w:sz="6" w:space="0" w:color="auto"/>
                                                                                                <w:left w:val="single" w:sz="6" w:space="0" w:color="auto"/>
                                                                                                <w:bottom w:val="single" w:sz="6" w:space="0" w:color="auto"/>
                                                                                                <w:right w:val="single" w:sz="6" w:space="0" w:color="auto"/>
                                                                                              </w:divBdr>
                                                                                              <w:divsChild>
                                                                                                <w:div w:id="999963870">
                                                                                                  <w:marLeft w:val="0"/>
                                                                                                  <w:marRight w:val="0"/>
                                                                                                  <w:marTop w:val="0"/>
                                                                                                  <w:marBottom w:val="0"/>
                                                                                                  <w:divBdr>
                                                                                                    <w:top w:val="single" w:sz="6" w:space="0" w:color="auto"/>
                                                                                                    <w:left w:val="single" w:sz="6" w:space="0" w:color="auto"/>
                                                                                                    <w:bottom w:val="single" w:sz="6" w:space="0" w:color="auto"/>
                                                                                                    <w:right w:val="single" w:sz="6" w:space="0" w:color="auto"/>
                                                                                                  </w:divBdr>
                                                                                                  <w:divsChild>
                                                                                                    <w:div w:id="1366364943">
                                                                                                      <w:marLeft w:val="0"/>
                                                                                                      <w:marRight w:val="0"/>
                                                                                                      <w:marTop w:val="0"/>
                                                                                                      <w:marBottom w:val="0"/>
                                                                                                      <w:divBdr>
                                                                                                        <w:top w:val="none" w:sz="0" w:space="0" w:color="auto"/>
                                                                                                        <w:left w:val="none" w:sz="0" w:space="0" w:color="auto"/>
                                                                                                        <w:bottom w:val="none" w:sz="0" w:space="0" w:color="auto"/>
                                                                                                        <w:right w:val="none" w:sz="0" w:space="0" w:color="auto"/>
                                                                                                      </w:divBdr>
                                                                                                      <w:divsChild>
                                                                                                        <w:div w:id="1453209512">
                                                                                                          <w:marLeft w:val="0"/>
                                                                                                          <w:marRight w:val="45"/>
                                                                                                          <w:marTop w:val="45"/>
                                                                                                          <w:marBottom w:val="0"/>
                                                                                                          <w:divBdr>
                                                                                                            <w:top w:val="none" w:sz="0" w:space="0" w:color="auto"/>
                                                                                                            <w:left w:val="none" w:sz="0" w:space="0" w:color="auto"/>
                                                                                                            <w:bottom w:val="none" w:sz="0" w:space="0" w:color="auto"/>
                                                                                                            <w:right w:val="none" w:sz="0" w:space="0" w:color="auto"/>
                                                                                                          </w:divBdr>
                                                                                                          <w:divsChild>
                                                                                                            <w:div w:id="1655376175">
                                                                                                              <w:marLeft w:val="0"/>
                                                                                                              <w:marRight w:val="0"/>
                                                                                                              <w:marTop w:val="0"/>
                                                                                                              <w:marBottom w:val="0"/>
                                                                                                              <w:divBdr>
                                                                                                                <w:top w:val="none" w:sz="0" w:space="0" w:color="auto"/>
                                                                                                                <w:left w:val="none" w:sz="0" w:space="0" w:color="auto"/>
                                                                                                                <w:bottom w:val="none" w:sz="0" w:space="0" w:color="auto"/>
                                                                                                                <w:right w:val="none" w:sz="0" w:space="0" w:color="auto"/>
                                                                                                              </w:divBdr>
                                                                                                              <w:divsChild>
                                                                                                                <w:div w:id="1886524620">
                                                                                                                  <w:marLeft w:val="0"/>
                                                                                                                  <w:marRight w:val="0"/>
                                                                                                                  <w:marTop w:val="0"/>
                                                                                                                  <w:marBottom w:val="0"/>
                                                                                                                  <w:divBdr>
                                                                                                                    <w:top w:val="none" w:sz="0" w:space="0" w:color="auto"/>
                                                                                                                    <w:left w:val="none" w:sz="0" w:space="0" w:color="auto"/>
                                                                                                                    <w:bottom w:val="none" w:sz="0" w:space="0" w:color="auto"/>
                                                                                                                    <w:right w:val="none" w:sz="0" w:space="0" w:color="auto"/>
                                                                                                                  </w:divBdr>
                                                                                                                  <w:divsChild>
                                                                                                                    <w:div w:id="1197161873">
                                                                                                                      <w:marLeft w:val="0"/>
                                                                                                                      <w:marRight w:val="0"/>
                                                                                                                      <w:marTop w:val="0"/>
                                                                                                                      <w:marBottom w:val="0"/>
                                                                                                                      <w:divBdr>
                                                                                                                        <w:top w:val="none" w:sz="0" w:space="0" w:color="auto"/>
                                                                                                                        <w:left w:val="single" w:sz="6" w:space="0" w:color="auto"/>
                                                                                                                        <w:bottom w:val="none" w:sz="0" w:space="0" w:color="auto"/>
                                                                                                                        <w:right w:val="single" w:sz="6" w:space="0" w:color="auto"/>
                                                                                                                      </w:divBdr>
                                                                                                                      <w:divsChild>
                                                                                                                        <w:div w:id="577861202">
                                                                                                                          <w:marLeft w:val="150"/>
                                                                                                                          <w:marRight w:val="150"/>
                                                                                                                          <w:marTop w:val="0"/>
                                                                                                                          <w:marBottom w:val="0"/>
                                                                                                                          <w:divBdr>
                                                                                                                            <w:top w:val="none" w:sz="0" w:space="0" w:color="auto"/>
                                                                                                                            <w:left w:val="none" w:sz="0" w:space="0" w:color="auto"/>
                                                                                                                            <w:bottom w:val="none" w:sz="0" w:space="0" w:color="auto"/>
                                                                                                                            <w:right w:val="none" w:sz="0" w:space="0" w:color="auto"/>
                                                                                                                          </w:divBdr>
                                                                                                                          <w:divsChild>
                                                                                                                            <w:div w:id="1227300754">
                                                                                                                              <w:marLeft w:val="0"/>
                                                                                                                              <w:marRight w:val="0"/>
                                                                                                                              <w:marTop w:val="0"/>
                                                                                                                              <w:marBottom w:val="0"/>
                                                                                                                              <w:divBdr>
                                                                                                                                <w:top w:val="none" w:sz="0" w:space="0" w:color="auto"/>
                                                                                                                                <w:left w:val="none" w:sz="0" w:space="0" w:color="auto"/>
                                                                                                                                <w:bottom w:val="none" w:sz="0" w:space="0" w:color="auto"/>
                                                                                                                                <w:right w:val="none" w:sz="0" w:space="0" w:color="auto"/>
                                                                                                                              </w:divBdr>
                                                                                                                              <w:divsChild>
                                                                                                                                <w:div w:id="1300841005">
                                                                                                                                  <w:marLeft w:val="0"/>
                                                                                                                                  <w:marRight w:val="0"/>
                                                                                                                                  <w:marTop w:val="0"/>
                                                                                                                                  <w:marBottom w:val="0"/>
                                                                                                                                  <w:divBdr>
                                                                                                                                    <w:top w:val="none" w:sz="0" w:space="0" w:color="auto"/>
                                                                                                                                    <w:left w:val="none" w:sz="0" w:space="0" w:color="auto"/>
                                                                                                                                    <w:bottom w:val="none" w:sz="0" w:space="0" w:color="auto"/>
                                                                                                                                    <w:right w:val="none" w:sz="0" w:space="0" w:color="auto"/>
                                                                                                                                  </w:divBdr>
                                                                                                                                  <w:divsChild>
                                                                                                                                    <w:div w:id="1384135709">
                                                                                                                                      <w:marLeft w:val="0"/>
                                                                                                                                      <w:marRight w:val="0"/>
                                                                                                                                      <w:marTop w:val="0"/>
                                                                                                                                      <w:marBottom w:val="0"/>
                                                                                                                                      <w:divBdr>
                                                                                                                                        <w:top w:val="none" w:sz="0" w:space="0" w:color="auto"/>
                                                                                                                                        <w:left w:val="none" w:sz="0" w:space="0" w:color="auto"/>
                                                                                                                                        <w:bottom w:val="none" w:sz="0" w:space="0" w:color="auto"/>
                                                                                                                                        <w:right w:val="none" w:sz="0" w:space="0" w:color="auto"/>
                                                                                                                                      </w:divBdr>
                                                                                                                                      <w:divsChild>
                                                                                                                                        <w:div w:id="232005012">
                                                                                                                                          <w:marLeft w:val="0"/>
                                                                                                                                          <w:marRight w:val="0"/>
                                                                                                                                          <w:marTop w:val="0"/>
                                                                                                                                          <w:marBottom w:val="0"/>
                                                                                                                                          <w:divBdr>
                                                                                                                                            <w:top w:val="none" w:sz="0" w:space="0" w:color="auto"/>
                                                                                                                                            <w:left w:val="none" w:sz="0" w:space="0" w:color="auto"/>
                                                                                                                                            <w:bottom w:val="none" w:sz="0" w:space="0" w:color="auto"/>
                                                                                                                                            <w:right w:val="none" w:sz="0" w:space="0" w:color="auto"/>
                                                                                                                                          </w:divBdr>
                                                                                                                                          <w:divsChild>
                                                                                                                                            <w:div w:id="1518159814">
                                                                                                                                              <w:marLeft w:val="0"/>
                                                                                                                                              <w:marRight w:val="0"/>
                                                                                                                                              <w:marTop w:val="0"/>
                                                                                                                                              <w:marBottom w:val="0"/>
                                                                                                                                              <w:divBdr>
                                                                                                                                                <w:top w:val="none" w:sz="0" w:space="0" w:color="auto"/>
                                                                                                                                                <w:left w:val="none" w:sz="0" w:space="0" w:color="auto"/>
                                                                                                                                                <w:bottom w:val="none" w:sz="0" w:space="0" w:color="auto"/>
                                                                                                                                                <w:right w:val="none" w:sz="0" w:space="0" w:color="auto"/>
                                                                                                                                              </w:divBdr>
                                                                                                                                              <w:divsChild>
                                                                                                                                                <w:div w:id="552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us.edu/undergraduate-studies/general-education/_internal/_documents/area-c2-learning-outcomes.pdf" TargetMode="External"/><Relationship Id="rId18" Type="http://schemas.openxmlformats.org/officeDocument/2006/relationships/hyperlink" Target="https://www.csus.edu/experience/anchor-university/community-engagement-center/" TargetMode="External"/><Relationship Id="rId26" Type="http://schemas.openxmlformats.org/officeDocument/2006/relationships/hyperlink" Target="https://bit.ly/3fhQ1kY" TargetMode="External"/><Relationship Id="rId39" Type="http://schemas.openxmlformats.org/officeDocument/2006/relationships/footer" Target="footer1.xml"/><Relationship Id="rId21" Type="http://schemas.openxmlformats.org/officeDocument/2006/relationships/hyperlink" Target="https://www.csus.edu/information-resources-technology/remote-learning/" TargetMode="External"/><Relationship Id="rId34" Type="http://schemas.openxmlformats.org/officeDocument/2006/relationships/diagramData" Target="diagrams/data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servicedesk@csus.edu" TargetMode="External"/><Relationship Id="rId20" Type="http://schemas.openxmlformats.org/officeDocument/2006/relationships/hyperlink" Target="https://www.csus.edu/information-resources-technology/" TargetMode="External"/><Relationship Id="rId29" Type="http://schemas.openxmlformats.org/officeDocument/2006/relationships/hyperlink" Target="https://www.csus.edu/student-affairs/centers-programs/mlk-scholar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sus.edu/student-life/health-counseling/" TargetMode="External"/><Relationship Id="rId32" Type="http://schemas.openxmlformats.org/officeDocument/2006/relationships/hyperlink" Target="https://www.csus.edu/undergraduate-studies/writing-program/reading-writing-center.html" TargetMode="External"/><Relationship Id="rId37" Type="http://schemas.openxmlformats.org/officeDocument/2006/relationships/diagramColors" Target="diagrams/colors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kstr.com/csusacramentostore/home" TargetMode="External"/><Relationship Id="rId23" Type="http://schemas.openxmlformats.org/officeDocument/2006/relationships/hyperlink" Target="https://www.csus.edu/student-affairs/centers-programs/services-students-disabilities/" TargetMode="External"/><Relationship Id="rId28" Type="http://schemas.openxmlformats.org/officeDocument/2006/relationships/hyperlink" Target="https://www.csus.edu/student-affairs/centers-programs/dreamer-resource-center/" TargetMode="External"/><Relationship Id="rId36"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hyperlink" Target="https://community.canvaslms.com/docs/DOC-10720" TargetMode="External"/><Relationship Id="rId31" Type="http://schemas.openxmlformats.org/officeDocument/2006/relationships/hyperlink" Target="https://www.csus.edu/student-affairs/centers-programs/peer-academic-resour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bookcentral.proquest.com/lib/csus/detail.action?docID=290896" TargetMode="External"/><Relationship Id="rId22" Type="http://schemas.openxmlformats.org/officeDocument/2006/relationships/hyperlink" Target="https://www.csus.edu/umanual/student/stu-100.htm" TargetMode="External"/><Relationship Id="rId27" Type="http://schemas.openxmlformats.org/officeDocument/2006/relationships/hyperlink" Target="https://www.csus.edu/student-life/academic-advising/" TargetMode="External"/><Relationship Id="rId30" Type="http://schemas.openxmlformats.org/officeDocument/2006/relationships/hyperlink" Target="https://www.csus.edu/student-affairs/centers-programs/diversity-inclusion/multicultural-center.html" TargetMode="External"/><Relationship Id="rId35" Type="http://schemas.openxmlformats.org/officeDocument/2006/relationships/diagramLayout" Target="diagrams/layout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choe-smith@csus.edu" TargetMode="External"/><Relationship Id="rId17" Type="http://schemas.openxmlformats.org/officeDocument/2006/relationships/hyperlink" Target="https://www.csus.edu/center/practical-professional-ethics/" TargetMode="External"/><Relationship Id="rId25" Type="http://schemas.openxmlformats.org/officeDocument/2006/relationships/hyperlink" Target="mailto:cares@csus.edu" TargetMode="External"/><Relationship Id="rId33" Type="http://schemas.openxmlformats.org/officeDocument/2006/relationships/hyperlink" Target="https://www.csus.edu/college/health-human-services/student-success/" TargetMode="External"/><Relationship Id="rId38"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BEDFFF-C4B3-44E7-A501-0C91E8C8A8A0}" type="doc">
      <dgm:prSet loTypeId="urn:microsoft.com/office/officeart/2005/8/layout/bProcess3" loCatId="process" qsTypeId="urn:microsoft.com/office/officeart/2005/8/quickstyle/simple1" qsCatId="simple" csTypeId="urn:microsoft.com/office/officeart/2005/8/colors/accent2_2" csCatId="accent2" phldr="1"/>
      <dgm:spPr/>
      <dgm:t>
        <a:bodyPr/>
        <a:lstStyle/>
        <a:p>
          <a:endParaRPr lang="en-US"/>
        </a:p>
      </dgm:t>
    </dgm:pt>
    <dgm:pt modelId="{D3111338-F819-49C1-BD5E-02AF9C9CCE8A}">
      <dgm:prSet phldrT="[Text]"/>
      <dgm:spPr/>
      <dgm:t>
        <a:bodyPr/>
        <a:lstStyle/>
        <a:p>
          <a:r>
            <a:rPr lang="en-US"/>
            <a:t>Lecture Videos Part 1 and Readings Part 1</a:t>
          </a:r>
        </a:p>
      </dgm:t>
    </dgm:pt>
    <dgm:pt modelId="{9D66C907-B2B0-4376-96ED-0D0BB7106ECD}" type="parTrans" cxnId="{AB054CF1-0986-4384-9020-99FD938206B6}">
      <dgm:prSet/>
      <dgm:spPr/>
      <dgm:t>
        <a:bodyPr/>
        <a:lstStyle/>
        <a:p>
          <a:endParaRPr lang="en-US"/>
        </a:p>
      </dgm:t>
    </dgm:pt>
    <dgm:pt modelId="{085D3C0C-F195-491B-8244-FC5E7FCD1E58}" type="sibTrans" cxnId="{AB054CF1-0986-4384-9020-99FD938206B6}">
      <dgm:prSet/>
      <dgm:spPr/>
      <dgm:t>
        <a:bodyPr/>
        <a:lstStyle/>
        <a:p>
          <a:endParaRPr lang="en-US"/>
        </a:p>
      </dgm:t>
    </dgm:pt>
    <dgm:pt modelId="{43C675DD-2157-4F7A-B093-6B73BF99FD83}">
      <dgm:prSet phldrT="[Text]"/>
      <dgm:spPr/>
      <dgm:t>
        <a:bodyPr/>
        <a:lstStyle/>
        <a:p>
          <a:r>
            <a:rPr lang="en-US"/>
            <a:t>Take Quizzes A &amp; B</a:t>
          </a:r>
        </a:p>
      </dgm:t>
    </dgm:pt>
    <dgm:pt modelId="{85BEF7E1-1002-4537-A382-00AE395A6815}" type="parTrans" cxnId="{49C9FB1C-E7C8-4527-A0AE-D9AA2F92AF31}">
      <dgm:prSet/>
      <dgm:spPr/>
      <dgm:t>
        <a:bodyPr/>
        <a:lstStyle/>
        <a:p>
          <a:endParaRPr lang="en-US"/>
        </a:p>
      </dgm:t>
    </dgm:pt>
    <dgm:pt modelId="{6037EB3F-781B-4A6B-AE77-347556194260}" type="sibTrans" cxnId="{49C9FB1C-E7C8-4527-A0AE-D9AA2F92AF31}">
      <dgm:prSet/>
      <dgm:spPr/>
      <dgm:t>
        <a:bodyPr/>
        <a:lstStyle/>
        <a:p>
          <a:endParaRPr lang="en-US"/>
        </a:p>
      </dgm:t>
    </dgm:pt>
    <dgm:pt modelId="{33814982-D36F-4132-892F-B0D4D9F6BA2F}">
      <dgm:prSet phldrT="[Text]"/>
      <dgm:spPr/>
      <dgm:t>
        <a:bodyPr/>
        <a:lstStyle/>
        <a:p>
          <a:r>
            <a:rPr lang="en-US"/>
            <a:t>Lecture Videos Part 2 and Readings Part 2</a:t>
          </a:r>
        </a:p>
      </dgm:t>
    </dgm:pt>
    <dgm:pt modelId="{21E77648-4BFB-4D49-8F88-72B1144ADE9E}" type="parTrans" cxnId="{A4A26896-77CE-48AD-BA42-0B09487B52E8}">
      <dgm:prSet/>
      <dgm:spPr/>
      <dgm:t>
        <a:bodyPr/>
        <a:lstStyle/>
        <a:p>
          <a:endParaRPr lang="en-US"/>
        </a:p>
      </dgm:t>
    </dgm:pt>
    <dgm:pt modelId="{9FA4CF14-66A7-4E55-9F01-DF7E72336534}" type="sibTrans" cxnId="{A4A26896-77CE-48AD-BA42-0B09487B52E8}">
      <dgm:prSet/>
      <dgm:spPr/>
      <dgm:t>
        <a:bodyPr/>
        <a:lstStyle/>
        <a:p>
          <a:endParaRPr lang="en-US"/>
        </a:p>
      </dgm:t>
    </dgm:pt>
    <dgm:pt modelId="{8E50C011-9FC2-4AC3-8959-8C3E16C97CFB}">
      <dgm:prSet phldrT="[Text]"/>
      <dgm:spPr/>
      <dgm:t>
        <a:bodyPr/>
        <a:lstStyle/>
        <a:p>
          <a:r>
            <a:rPr lang="en-US"/>
            <a:t>Complete Sharing Practical Knowledge Report Part 2</a:t>
          </a:r>
        </a:p>
      </dgm:t>
    </dgm:pt>
    <dgm:pt modelId="{1ED772F6-0677-415B-9257-920E9EF9A0A3}" type="parTrans" cxnId="{FA37BC1A-9A4D-4949-8F13-47A252A0EAE6}">
      <dgm:prSet/>
      <dgm:spPr/>
      <dgm:t>
        <a:bodyPr/>
        <a:lstStyle/>
        <a:p>
          <a:endParaRPr lang="en-US"/>
        </a:p>
      </dgm:t>
    </dgm:pt>
    <dgm:pt modelId="{B8013DCD-D927-4967-B037-73044078B384}" type="sibTrans" cxnId="{FA37BC1A-9A4D-4949-8F13-47A252A0EAE6}">
      <dgm:prSet/>
      <dgm:spPr/>
      <dgm:t>
        <a:bodyPr/>
        <a:lstStyle/>
        <a:p>
          <a:endParaRPr lang="en-US"/>
        </a:p>
      </dgm:t>
    </dgm:pt>
    <dgm:pt modelId="{CCC3D657-FF78-4D04-AAE5-ECE07F7E5B27}">
      <dgm:prSet phldrT="[Text]"/>
      <dgm:spPr/>
      <dgm:t>
        <a:bodyPr/>
        <a:lstStyle/>
        <a:p>
          <a:r>
            <a:rPr lang="en-US"/>
            <a:t>Career-Focused Experiential Learning  Assigments (only in 4 of 7 modules)</a:t>
          </a:r>
        </a:p>
      </dgm:t>
    </dgm:pt>
    <dgm:pt modelId="{1488150E-FB7C-482A-B642-B2ACB4E162BC}" type="parTrans" cxnId="{0D7FE96F-9696-446D-A96D-94333DA58BC7}">
      <dgm:prSet/>
      <dgm:spPr/>
      <dgm:t>
        <a:bodyPr/>
        <a:lstStyle/>
        <a:p>
          <a:endParaRPr lang="en-US"/>
        </a:p>
      </dgm:t>
    </dgm:pt>
    <dgm:pt modelId="{7ED0F11E-582B-4153-A9AE-45F9FF1B71D6}" type="sibTrans" cxnId="{0D7FE96F-9696-446D-A96D-94333DA58BC7}">
      <dgm:prSet/>
      <dgm:spPr/>
      <dgm:t>
        <a:bodyPr/>
        <a:lstStyle/>
        <a:p>
          <a:endParaRPr lang="en-US"/>
        </a:p>
      </dgm:t>
    </dgm:pt>
    <dgm:pt modelId="{9B5537F3-55BE-48E2-8EBC-BECB50ABDEC6}">
      <dgm:prSet phldrT="[Text]"/>
      <dgm:spPr/>
      <dgm:t>
        <a:bodyPr/>
        <a:lstStyle/>
        <a:p>
          <a:r>
            <a:rPr lang="en-US"/>
            <a:t>Complete Sharing Practical Knowledge Report Part 1</a:t>
          </a:r>
        </a:p>
      </dgm:t>
    </dgm:pt>
    <dgm:pt modelId="{AA5B6B51-3612-4259-AD29-EF38B39CB135}" type="parTrans" cxnId="{4DB7424A-A5C9-47C2-9F47-C1CA47C3D412}">
      <dgm:prSet/>
      <dgm:spPr/>
      <dgm:t>
        <a:bodyPr/>
        <a:lstStyle/>
        <a:p>
          <a:endParaRPr lang="en-US"/>
        </a:p>
      </dgm:t>
    </dgm:pt>
    <dgm:pt modelId="{E490E8DB-20CE-4B86-8F6C-37D92AADAEAF}" type="sibTrans" cxnId="{4DB7424A-A5C9-47C2-9F47-C1CA47C3D412}">
      <dgm:prSet/>
      <dgm:spPr/>
      <dgm:t>
        <a:bodyPr/>
        <a:lstStyle/>
        <a:p>
          <a:endParaRPr lang="en-US"/>
        </a:p>
      </dgm:t>
    </dgm:pt>
    <dgm:pt modelId="{5CD92EA1-91B1-4441-BC0C-BDA1141717E6}">
      <dgm:prSet phldrT="[Text]"/>
      <dgm:spPr/>
      <dgm:t>
        <a:bodyPr/>
        <a:lstStyle/>
        <a:p>
          <a:r>
            <a:rPr lang="en-US"/>
            <a:t>Take Quizzes C &amp; D </a:t>
          </a:r>
        </a:p>
      </dgm:t>
    </dgm:pt>
    <dgm:pt modelId="{238D1D48-EC26-487B-B4E3-06D4B27A7B2B}" type="parTrans" cxnId="{759022E4-7B6C-44EC-B603-7E047A62BAA8}">
      <dgm:prSet/>
      <dgm:spPr/>
      <dgm:t>
        <a:bodyPr/>
        <a:lstStyle/>
        <a:p>
          <a:endParaRPr lang="en-US"/>
        </a:p>
      </dgm:t>
    </dgm:pt>
    <dgm:pt modelId="{4E7A6A69-2001-4A27-80A5-551ECEE9B5EC}" type="sibTrans" cxnId="{759022E4-7B6C-44EC-B603-7E047A62BAA8}">
      <dgm:prSet/>
      <dgm:spPr/>
      <dgm:t>
        <a:bodyPr/>
        <a:lstStyle/>
        <a:p>
          <a:endParaRPr lang="en-US"/>
        </a:p>
      </dgm:t>
    </dgm:pt>
    <dgm:pt modelId="{E6189E48-09AC-46B2-8849-609CBEC21C55}" type="pres">
      <dgm:prSet presAssocID="{30BEDFFF-C4B3-44E7-A501-0C91E8C8A8A0}" presName="Name0" presStyleCnt="0">
        <dgm:presLayoutVars>
          <dgm:dir/>
          <dgm:resizeHandles val="exact"/>
        </dgm:presLayoutVars>
      </dgm:prSet>
      <dgm:spPr/>
    </dgm:pt>
    <dgm:pt modelId="{68DF10A9-55A9-4C2D-B56E-16F920BF0202}" type="pres">
      <dgm:prSet presAssocID="{D3111338-F819-49C1-BD5E-02AF9C9CCE8A}" presName="node" presStyleLbl="node1" presStyleIdx="0" presStyleCnt="7">
        <dgm:presLayoutVars>
          <dgm:bulletEnabled val="1"/>
        </dgm:presLayoutVars>
      </dgm:prSet>
      <dgm:spPr/>
    </dgm:pt>
    <dgm:pt modelId="{18511401-DE03-48B9-B534-154BDE839B7B}" type="pres">
      <dgm:prSet presAssocID="{085D3C0C-F195-491B-8244-FC5E7FCD1E58}" presName="sibTrans" presStyleLbl="sibTrans1D1" presStyleIdx="0" presStyleCnt="6"/>
      <dgm:spPr/>
    </dgm:pt>
    <dgm:pt modelId="{B5644246-0FB0-4A82-BA48-A99581B1B098}" type="pres">
      <dgm:prSet presAssocID="{085D3C0C-F195-491B-8244-FC5E7FCD1E58}" presName="connectorText" presStyleLbl="sibTrans1D1" presStyleIdx="0" presStyleCnt="6"/>
      <dgm:spPr/>
    </dgm:pt>
    <dgm:pt modelId="{2FCCE211-8D65-4552-9BEF-038BF77A93B2}" type="pres">
      <dgm:prSet presAssocID="{43C675DD-2157-4F7A-B093-6B73BF99FD83}" presName="node" presStyleLbl="node1" presStyleIdx="1" presStyleCnt="7">
        <dgm:presLayoutVars>
          <dgm:bulletEnabled val="1"/>
        </dgm:presLayoutVars>
      </dgm:prSet>
      <dgm:spPr/>
    </dgm:pt>
    <dgm:pt modelId="{E86361C9-FA6A-4A0B-A625-82C6AE6348DE}" type="pres">
      <dgm:prSet presAssocID="{6037EB3F-781B-4A6B-AE77-347556194260}" presName="sibTrans" presStyleLbl="sibTrans1D1" presStyleIdx="1" presStyleCnt="6"/>
      <dgm:spPr/>
    </dgm:pt>
    <dgm:pt modelId="{490A24D7-F039-49D7-94A5-891EA5889B24}" type="pres">
      <dgm:prSet presAssocID="{6037EB3F-781B-4A6B-AE77-347556194260}" presName="connectorText" presStyleLbl="sibTrans1D1" presStyleIdx="1" presStyleCnt="6"/>
      <dgm:spPr/>
    </dgm:pt>
    <dgm:pt modelId="{FE2D3196-258B-468D-A77F-2C983C2AE390}" type="pres">
      <dgm:prSet presAssocID="{9B5537F3-55BE-48E2-8EBC-BECB50ABDEC6}" presName="node" presStyleLbl="node1" presStyleIdx="2" presStyleCnt="7">
        <dgm:presLayoutVars>
          <dgm:bulletEnabled val="1"/>
        </dgm:presLayoutVars>
      </dgm:prSet>
      <dgm:spPr/>
    </dgm:pt>
    <dgm:pt modelId="{FE3D2047-E681-4A1A-A298-3ABB9E04DDE4}" type="pres">
      <dgm:prSet presAssocID="{E490E8DB-20CE-4B86-8F6C-37D92AADAEAF}" presName="sibTrans" presStyleLbl="sibTrans1D1" presStyleIdx="2" presStyleCnt="6"/>
      <dgm:spPr/>
    </dgm:pt>
    <dgm:pt modelId="{365A5E68-80DF-4E0D-AE3A-BD3BC130FE13}" type="pres">
      <dgm:prSet presAssocID="{E490E8DB-20CE-4B86-8F6C-37D92AADAEAF}" presName="connectorText" presStyleLbl="sibTrans1D1" presStyleIdx="2" presStyleCnt="6"/>
      <dgm:spPr/>
    </dgm:pt>
    <dgm:pt modelId="{C49D6449-5847-45E4-A661-9E027E8C1BA5}" type="pres">
      <dgm:prSet presAssocID="{33814982-D36F-4132-892F-B0D4D9F6BA2F}" presName="node" presStyleLbl="node1" presStyleIdx="3" presStyleCnt="7">
        <dgm:presLayoutVars>
          <dgm:bulletEnabled val="1"/>
        </dgm:presLayoutVars>
      </dgm:prSet>
      <dgm:spPr/>
    </dgm:pt>
    <dgm:pt modelId="{F83AE87A-D62B-4077-8BF4-849AD55B10BA}" type="pres">
      <dgm:prSet presAssocID="{9FA4CF14-66A7-4E55-9F01-DF7E72336534}" presName="sibTrans" presStyleLbl="sibTrans1D1" presStyleIdx="3" presStyleCnt="6"/>
      <dgm:spPr/>
    </dgm:pt>
    <dgm:pt modelId="{36350D6C-8DA3-4292-8A6C-C3B310CD4601}" type="pres">
      <dgm:prSet presAssocID="{9FA4CF14-66A7-4E55-9F01-DF7E72336534}" presName="connectorText" presStyleLbl="sibTrans1D1" presStyleIdx="3" presStyleCnt="6"/>
      <dgm:spPr/>
    </dgm:pt>
    <dgm:pt modelId="{26F4FEAD-3799-4E30-87FA-E41870E3D691}" type="pres">
      <dgm:prSet presAssocID="{5CD92EA1-91B1-4441-BC0C-BDA1141717E6}" presName="node" presStyleLbl="node1" presStyleIdx="4" presStyleCnt="7">
        <dgm:presLayoutVars>
          <dgm:bulletEnabled val="1"/>
        </dgm:presLayoutVars>
      </dgm:prSet>
      <dgm:spPr/>
    </dgm:pt>
    <dgm:pt modelId="{0A161C81-8407-481A-8904-840B48E0CF48}" type="pres">
      <dgm:prSet presAssocID="{4E7A6A69-2001-4A27-80A5-551ECEE9B5EC}" presName="sibTrans" presStyleLbl="sibTrans1D1" presStyleIdx="4" presStyleCnt="6"/>
      <dgm:spPr/>
    </dgm:pt>
    <dgm:pt modelId="{EC957968-AEBA-4324-B86E-4F26C9B6BE8B}" type="pres">
      <dgm:prSet presAssocID="{4E7A6A69-2001-4A27-80A5-551ECEE9B5EC}" presName="connectorText" presStyleLbl="sibTrans1D1" presStyleIdx="4" presStyleCnt="6"/>
      <dgm:spPr/>
    </dgm:pt>
    <dgm:pt modelId="{7102AE95-2B24-480F-A0FC-D2F5CDDE5E24}" type="pres">
      <dgm:prSet presAssocID="{8E50C011-9FC2-4AC3-8959-8C3E16C97CFB}" presName="node" presStyleLbl="node1" presStyleIdx="5" presStyleCnt="7">
        <dgm:presLayoutVars>
          <dgm:bulletEnabled val="1"/>
        </dgm:presLayoutVars>
      </dgm:prSet>
      <dgm:spPr/>
    </dgm:pt>
    <dgm:pt modelId="{64CC7585-53B1-4297-92DB-14943CBFB772}" type="pres">
      <dgm:prSet presAssocID="{B8013DCD-D927-4967-B037-73044078B384}" presName="sibTrans" presStyleLbl="sibTrans1D1" presStyleIdx="5" presStyleCnt="6"/>
      <dgm:spPr/>
    </dgm:pt>
    <dgm:pt modelId="{CB69AAAC-D3CB-4FF4-AF6D-F384FFDBAD90}" type="pres">
      <dgm:prSet presAssocID="{B8013DCD-D927-4967-B037-73044078B384}" presName="connectorText" presStyleLbl="sibTrans1D1" presStyleIdx="5" presStyleCnt="6"/>
      <dgm:spPr/>
    </dgm:pt>
    <dgm:pt modelId="{3CCEAA52-5DC6-45AA-A1DA-5CC0B08E70CB}" type="pres">
      <dgm:prSet presAssocID="{CCC3D657-FF78-4D04-AAE5-ECE07F7E5B27}" presName="node" presStyleLbl="node1" presStyleIdx="6" presStyleCnt="7">
        <dgm:presLayoutVars>
          <dgm:bulletEnabled val="1"/>
        </dgm:presLayoutVars>
      </dgm:prSet>
      <dgm:spPr/>
    </dgm:pt>
  </dgm:ptLst>
  <dgm:cxnLst>
    <dgm:cxn modelId="{FA37BC1A-9A4D-4949-8F13-47A252A0EAE6}" srcId="{30BEDFFF-C4B3-44E7-A501-0C91E8C8A8A0}" destId="{8E50C011-9FC2-4AC3-8959-8C3E16C97CFB}" srcOrd="5" destOrd="0" parTransId="{1ED772F6-0677-415B-9257-920E9EF9A0A3}" sibTransId="{B8013DCD-D927-4967-B037-73044078B384}"/>
    <dgm:cxn modelId="{49C9FB1C-E7C8-4527-A0AE-D9AA2F92AF31}" srcId="{30BEDFFF-C4B3-44E7-A501-0C91E8C8A8A0}" destId="{43C675DD-2157-4F7A-B093-6B73BF99FD83}" srcOrd="1" destOrd="0" parTransId="{85BEF7E1-1002-4537-A382-00AE395A6815}" sibTransId="{6037EB3F-781B-4A6B-AE77-347556194260}"/>
    <dgm:cxn modelId="{0FAB501D-6A55-4453-9BCC-BF755987F55C}" type="presOf" srcId="{33814982-D36F-4132-892F-B0D4D9F6BA2F}" destId="{C49D6449-5847-45E4-A661-9E027E8C1BA5}" srcOrd="0" destOrd="0" presId="urn:microsoft.com/office/officeart/2005/8/layout/bProcess3"/>
    <dgm:cxn modelId="{E4125421-F021-4778-AAC8-9851A20C8BF3}" type="presOf" srcId="{D3111338-F819-49C1-BD5E-02AF9C9CCE8A}" destId="{68DF10A9-55A9-4C2D-B56E-16F920BF0202}" srcOrd="0" destOrd="0" presId="urn:microsoft.com/office/officeart/2005/8/layout/bProcess3"/>
    <dgm:cxn modelId="{90315625-7F59-49E3-9DAB-26CFDA147390}" type="presOf" srcId="{CCC3D657-FF78-4D04-AAE5-ECE07F7E5B27}" destId="{3CCEAA52-5DC6-45AA-A1DA-5CC0B08E70CB}" srcOrd="0" destOrd="0" presId="urn:microsoft.com/office/officeart/2005/8/layout/bProcess3"/>
    <dgm:cxn modelId="{CD762927-B3B0-472C-A7DE-39B0B066DE37}" type="presOf" srcId="{B8013DCD-D927-4967-B037-73044078B384}" destId="{64CC7585-53B1-4297-92DB-14943CBFB772}" srcOrd="0" destOrd="0" presId="urn:microsoft.com/office/officeart/2005/8/layout/bProcess3"/>
    <dgm:cxn modelId="{7335813F-6FCF-4D22-BD86-F26EF50D8A35}" type="presOf" srcId="{30BEDFFF-C4B3-44E7-A501-0C91E8C8A8A0}" destId="{E6189E48-09AC-46B2-8849-609CBEC21C55}" srcOrd="0" destOrd="0" presId="urn:microsoft.com/office/officeart/2005/8/layout/bProcess3"/>
    <dgm:cxn modelId="{5E30E969-78DA-4071-B052-D98EE5EE1CB3}" type="presOf" srcId="{9FA4CF14-66A7-4E55-9F01-DF7E72336534}" destId="{F83AE87A-D62B-4077-8BF4-849AD55B10BA}" srcOrd="0" destOrd="0" presId="urn:microsoft.com/office/officeart/2005/8/layout/bProcess3"/>
    <dgm:cxn modelId="{4DB7424A-A5C9-47C2-9F47-C1CA47C3D412}" srcId="{30BEDFFF-C4B3-44E7-A501-0C91E8C8A8A0}" destId="{9B5537F3-55BE-48E2-8EBC-BECB50ABDEC6}" srcOrd="2" destOrd="0" parTransId="{AA5B6B51-3612-4259-AD29-EF38B39CB135}" sibTransId="{E490E8DB-20CE-4B86-8F6C-37D92AADAEAF}"/>
    <dgm:cxn modelId="{600CB66C-F622-4042-8334-B29C863695BB}" type="presOf" srcId="{4E7A6A69-2001-4A27-80A5-551ECEE9B5EC}" destId="{EC957968-AEBA-4324-B86E-4F26C9B6BE8B}" srcOrd="1" destOrd="0" presId="urn:microsoft.com/office/officeart/2005/8/layout/bProcess3"/>
    <dgm:cxn modelId="{3B23964E-2955-410B-BA56-A12678AF1BFA}" type="presOf" srcId="{6037EB3F-781B-4A6B-AE77-347556194260}" destId="{490A24D7-F039-49D7-94A5-891EA5889B24}" srcOrd="1" destOrd="0" presId="urn:microsoft.com/office/officeart/2005/8/layout/bProcess3"/>
    <dgm:cxn modelId="{0D7FE96F-9696-446D-A96D-94333DA58BC7}" srcId="{30BEDFFF-C4B3-44E7-A501-0C91E8C8A8A0}" destId="{CCC3D657-FF78-4D04-AAE5-ECE07F7E5B27}" srcOrd="6" destOrd="0" parTransId="{1488150E-FB7C-482A-B642-B2ACB4E162BC}" sibTransId="{7ED0F11E-582B-4153-A9AE-45F9FF1B71D6}"/>
    <dgm:cxn modelId="{9956D250-301A-44A5-8BC7-66CF7A026062}" type="presOf" srcId="{E490E8DB-20CE-4B86-8F6C-37D92AADAEAF}" destId="{365A5E68-80DF-4E0D-AE3A-BD3BC130FE13}" srcOrd="1" destOrd="0" presId="urn:microsoft.com/office/officeart/2005/8/layout/bProcess3"/>
    <dgm:cxn modelId="{8D841F7E-C225-425C-8194-61AC27C4F1B3}" type="presOf" srcId="{E490E8DB-20CE-4B86-8F6C-37D92AADAEAF}" destId="{FE3D2047-E681-4A1A-A298-3ABB9E04DDE4}" srcOrd="0" destOrd="0" presId="urn:microsoft.com/office/officeart/2005/8/layout/bProcess3"/>
    <dgm:cxn modelId="{0C890C90-B66D-44B3-87A9-528E5A06E604}" type="presOf" srcId="{085D3C0C-F195-491B-8244-FC5E7FCD1E58}" destId="{18511401-DE03-48B9-B534-154BDE839B7B}" srcOrd="0" destOrd="0" presId="urn:microsoft.com/office/officeart/2005/8/layout/bProcess3"/>
    <dgm:cxn modelId="{A4A26896-77CE-48AD-BA42-0B09487B52E8}" srcId="{30BEDFFF-C4B3-44E7-A501-0C91E8C8A8A0}" destId="{33814982-D36F-4132-892F-B0D4D9F6BA2F}" srcOrd="3" destOrd="0" parTransId="{21E77648-4BFB-4D49-8F88-72B1144ADE9E}" sibTransId="{9FA4CF14-66A7-4E55-9F01-DF7E72336534}"/>
    <dgm:cxn modelId="{BEBFEB9A-94A5-49B7-8F60-0BEA865CF392}" type="presOf" srcId="{8E50C011-9FC2-4AC3-8959-8C3E16C97CFB}" destId="{7102AE95-2B24-480F-A0FC-D2F5CDDE5E24}" srcOrd="0" destOrd="0" presId="urn:microsoft.com/office/officeart/2005/8/layout/bProcess3"/>
    <dgm:cxn modelId="{AC72579F-9B27-4564-A879-4EC330974509}" type="presOf" srcId="{43C675DD-2157-4F7A-B093-6B73BF99FD83}" destId="{2FCCE211-8D65-4552-9BEF-038BF77A93B2}" srcOrd="0" destOrd="0" presId="urn:microsoft.com/office/officeart/2005/8/layout/bProcess3"/>
    <dgm:cxn modelId="{0BC99BA3-FCBE-4DD6-9ED0-0BBD02E0776D}" type="presOf" srcId="{4E7A6A69-2001-4A27-80A5-551ECEE9B5EC}" destId="{0A161C81-8407-481A-8904-840B48E0CF48}" srcOrd="0" destOrd="0" presId="urn:microsoft.com/office/officeart/2005/8/layout/bProcess3"/>
    <dgm:cxn modelId="{E81286AA-5835-448E-B7F0-3CDE7DB25024}" type="presOf" srcId="{9FA4CF14-66A7-4E55-9F01-DF7E72336534}" destId="{36350D6C-8DA3-4292-8A6C-C3B310CD4601}" srcOrd="1" destOrd="0" presId="urn:microsoft.com/office/officeart/2005/8/layout/bProcess3"/>
    <dgm:cxn modelId="{CE32A0C1-EC1D-4913-9715-1692DD82257E}" type="presOf" srcId="{085D3C0C-F195-491B-8244-FC5E7FCD1E58}" destId="{B5644246-0FB0-4A82-BA48-A99581B1B098}" srcOrd="1" destOrd="0" presId="urn:microsoft.com/office/officeart/2005/8/layout/bProcess3"/>
    <dgm:cxn modelId="{18A4F4C3-1D2B-458B-B83D-9A936FAE45BD}" type="presOf" srcId="{B8013DCD-D927-4967-B037-73044078B384}" destId="{CB69AAAC-D3CB-4FF4-AF6D-F384FFDBAD90}" srcOrd="1" destOrd="0" presId="urn:microsoft.com/office/officeart/2005/8/layout/bProcess3"/>
    <dgm:cxn modelId="{759022E4-7B6C-44EC-B603-7E047A62BAA8}" srcId="{30BEDFFF-C4B3-44E7-A501-0C91E8C8A8A0}" destId="{5CD92EA1-91B1-4441-BC0C-BDA1141717E6}" srcOrd="4" destOrd="0" parTransId="{238D1D48-EC26-487B-B4E3-06D4B27A7B2B}" sibTransId="{4E7A6A69-2001-4A27-80A5-551ECEE9B5EC}"/>
    <dgm:cxn modelId="{3FAC8BE9-DD5C-43AC-808A-FDA2AC716152}" type="presOf" srcId="{9B5537F3-55BE-48E2-8EBC-BECB50ABDEC6}" destId="{FE2D3196-258B-468D-A77F-2C983C2AE390}" srcOrd="0" destOrd="0" presId="urn:microsoft.com/office/officeart/2005/8/layout/bProcess3"/>
    <dgm:cxn modelId="{C003BCEB-D5D0-4D0D-805E-8BD196FC9390}" type="presOf" srcId="{5CD92EA1-91B1-4441-BC0C-BDA1141717E6}" destId="{26F4FEAD-3799-4E30-87FA-E41870E3D691}" srcOrd="0" destOrd="0" presId="urn:microsoft.com/office/officeart/2005/8/layout/bProcess3"/>
    <dgm:cxn modelId="{AB054CF1-0986-4384-9020-99FD938206B6}" srcId="{30BEDFFF-C4B3-44E7-A501-0C91E8C8A8A0}" destId="{D3111338-F819-49C1-BD5E-02AF9C9CCE8A}" srcOrd="0" destOrd="0" parTransId="{9D66C907-B2B0-4376-96ED-0D0BB7106ECD}" sibTransId="{085D3C0C-F195-491B-8244-FC5E7FCD1E58}"/>
    <dgm:cxn modelId="{FEBC19FC-9D5D-4FF2-8E59-112EE6B41E28}" type="presOf" srcId="{6037EB3F-781B-4A6B-AE77-347556194260}" destId="{E86361C9-FA6A-4A0B-A625-82C6AE6348DE}" srcOrd="0" destOrd="0" presId="urn:microsoft.com/office/officeart/2005/8/layout/bProcess3"/>
    <dgm:cxn modelId="{CC1BD9A5-6B1B-4583-BCD6-220446235D45}" type="presParOf" srcId="{E6189E48-09AC-46B2-8849-609CBEC21C55}" destId="{68DF10A9-55A9-4C2D-B56E-16F920BF0202}" srcOrd="0" destOrd="0" presId="urn:microsoft.com/office/officeart/2005/8/layout/bProcess3"/>
    <dgm:cxn modelId="{ECF0D1C2-A674-4CC8-BFA5-C294EF1F38B1}" type="presParOf" srcId="{E6189E48-09AC-46B2-8849-609CBEC21C55}" destId="{18511401-DE03-48B9-B534-154BDE839B7B}" srcOrd="1" destOrd="0" presId="urn:microsoft.com/office/officeart/2005/8/layout/bProcess3"/>
    <dgm:cxn modelId="{B7C76F46-D2CB-47CB-A1B7-0F13E7C13C8D}" type="presParOf" srcId="{18511401-DE03-48B9-B534-154BDE839B7B}" destId="{B5644246-0FB0-4A82-BA48-A99581B1B098}" srcOrd="0" destOrd="0" presId="urn:microsoft.com/office/officeart/2005/8/layout/bProcess3"/>
    <dgm:cxn modelId="{9EA22C3D-6931-4AAC-BB58-5FC729B66625}" type="presParOf" srcId="{E6189E48-09AC-46B2-8849-609CBEC21C55}" destId="{2FCCE211-8D65-4552-9BEF-038BF77A93B2}" srcOrd="2" destOrd="0" presId="urn:microsoft.com/office/officeart/2005/8/layout/bProcess3"/>
    <dgm:cxn modelId="{F59837EE-F9BD-4A63-81ED-BE7C58227924}" type="presParOf" srcId="{E6189E48-09AC-46B2-8849-609CBEC21C55}" destId="{E86361C9-FA6A-4A0B-A625-82C6AE6348DE}" srcOrd="3" destOrd="0" presId="urn:microsoft.com/office/officeart/2005/8/layout/bProcess3"/>
    <dgm:cxn modelId="{4E1F8CAA-660E-490A-BA9A-2BF84B3751CB}" type="presParOf" srcId="{E86361C9-FA6A-4A0B-A625-82C6AE6348DE}" destId="{490A24D7-F039-49D7-94A5-891EA5889B24}" srcOrd="0" destOrd="0" presId="urn:microsoft.com/office/officeart/2005/8/layout/bProcess3"/>
    <dgm:cxn modelId="{D74C7D81-59C9-4C9F-A84C-B6C454376A1A}" type="presParOf" srcId="{E6189E48-09AC-46B2-8849-609CBEC21C55}" destId="{FE2D3196-258B-468D-A77F-2C983C2AE390}" srcOrd="4" destOrd="0" presId="urn:microsoft.com/office/officeart/2005/8/layout/bProcess3"/>
    <dgm:cxn modelId="{439BED86-E233-4D99-88DA-4BBABBC7B17B}" type="presParOf" srcId="{E6189E48-09AC-46B2-8849-609CBEC21C55}" destId="{FE3D2047-E681-4A1A-A298-3ABB9E04DDE4}" srcOrd="5" destOrd="0" presId="urn:microsoft.com/office/officeart/2005/8/layout/bProcess3"/>
    <dgm:cxn modelId="{76104B0B-7DD5-46AE-990E-4319BDEDF569}" type="presParOf" srcId="{FE3D2047-E681-4A1A-A298-3ABB9E04DDE4}" destId="{365A5E68-80DF-4E0D-AE3A-BD3BC130FE13}" srcOrd="0" destOrd="0" presId="urn:microsoft.com/office/officeart/2005/8/layout/bProcess3"/>
    <dgm:cxn modelId="{7464024F-0F38-473E-B23D-9D5CB98D6931}" type="presParOf" srcId="{E6189E48-09AC-46B2-8849-609CBEC21C55}" destId="{C49D6449-5847-45E4-A661-9E027E8C1BA5}" srcOrd="6" destOrd="0" presId="urn:microsoft.com/office/officeart/2005/8/layout/bProcess3"/>
    <dgm:cxn modelId="{EAC7CB02-910B-459A-97B1-B01BE601C3AB}" type="presParOf" srcId="{E6189E48-09AC-46B2-8849-609CBEC21C55}" destId="{F83AE87A-D62B-4077-8BF4-849AD55B10BA}" srcOrd="7" destOrd="0" presId="urn:microsoft.com/office/officeart/2005/8/layout/bProcess3"/>
    <dgm:cxn modelId="{16249A9D-78B3-4A9A-9836-C666A0A05E1E}" type="presParOf" srcId="{F83AE87A-D62B-4077-8BF4-849AD55B10BA}" destId="{36350D6C-8DA3-4292-8A6C-C3B310CD4601}" srcOrd="0" destOrd="0" presId="urn:microsoft.com/office/officeart/2005/8/layout/bProcess3"/>
    <dgm:cxn modelId="{CD794A97-D550-4EC5-B146-6680DD27C676}" type="presParOf" srcId="{E6189E48-09AC-46B2-8849-609CBEC21C55}" destId="{26F4FEAD-3799-4E30-87FA-E41870E3D691}" srcOrd="8" destOrd="0" presId="urn:microsoft.com/office/officeart/2005/8/layout/bProcess3"/>
    <dgm:cxn modelId="{0DEAB400-2729-4602-BE8C-9BEEBF0F215F}" type="presParOf" srcId="{E6189E48-09AC-46B2-8849-609CBEC21C55}" destId="{0A161C81-8407-481A-8904-840B48E0CF48}" srcOrd="9" destOrd="0" presId="urn:microsoft.com/office/officeart/2005/8/layout/bProcess3"/>
    <dgm:cxn modelId="{6A75B00B-AFF9-4985-B410-10BF7745EA6C}" type="presParOf" srcId="{0A161C81-8407-481A-8904-840B48E0CF48}" destId="{EC957968-AEBA-4324-B86E-4F26C9B6BE8B}" srcOrd="0" destOrd="0" presId="urn:microsoft.com/office/officeart/2005/8/layout/bProcess3"/>
    <dgm:cxn modelId="{BE6570B4-1063-416F-A1AC-4E54452B7901}" type="presParOf" srcId="{E6189E48-09AC-46B2-8849-609CBEC21C55}" destId="{7102AE95-2B24-480F-A0FC-D2F5CDDE5E24}" srcOrd="10" destOrd="0" presId="urn:microsoft.com/office/officeart/2005/8/layout/bProcess3"/>
    <dgm:cxn modelId="{E84C4FCC-6564-4085-8541-1CE2AD11CEDD}" type="presParOf" srcId="{E6189E48-09AC-46B2-8849-609CBEC21C55}" destId="{64CC7585-53B1-4297-92DB-14943CBFB772}" srcOrd="11" destOrd="0" presId="urn:microsoft.com/office/officeart/2005/8/layout/bProcess3"/>
    <dgm:cxn modelId="{EB38F34E-BFB4-44AD-BBFA-F58747964F48}" type="presParOf" srcId="{64CC7585-53B1-4297-92DB-14943CBFB772}" destId="{CB69AAAC-D3CB-4FF4-AF6D-F384FFDBAD90}" srcOrd="0" destOrd="0" presId="urn:microsoft.com/office/officeart/2005/8/layout/bProcess3"/>
    <dgm:cxn modelId="{A78321F3-AB8B-4863-8F17-3C0138E8BFF9}" type="presParOf" srcId="{E6189E48-09AC-46B2-8849-609CBEC21C55}" destId="{3CCEAA52-5DC6-45AA-A1DA-5CC0B08E70CB}" srcOrd="12" destOrd="0" presId="urn:microsoft.com/office/officeart/2005/8/layout/bProcess3"/>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511401-DE03-48B9-B534-154BDE839B7B}">
      <dsp:nvSpPr>
        <dsp:cNvPr id="0" name=""/>
        <dsp:cNvSpPr/>
      </dsp:nvSpPr>
      <dsp:spPr>
        <a:xfrm>
          <a:off x="1163757" y="392409"/>
          <a:ext cx="237228" cy="91440"/>
        </a:xfrm>
        <a:custGeom>
          <a:avLst/>
          <a:gdLst/>
          <a:ahLst/>
          <a:cxnLst/>
          <a:rect l="0" t="0" r="0" b="0"/>
          <a:pathLst>
            <a:path>
              <a:moveTo>
                <a:pt x="0" y="45720"/>
              </a:moveTo>
              <a:lnTo>
                <a:pt x="237228"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75675" y="436790"/>
        <a:ext cx="13391" cy="2678"/>
      </dsp:txXfrm>
    </dsp:sp>
    <dsp:sp modelId="{68DF10A9-55A9-4C2D-B56E-16F920BF0202}">
      <dsp:nvSpPr>
        <dsp:cNvPr id="0" name=""/>
        <dsp:cNvSpPr/>
      </dsp:nvSpPr>
      <dsp:spPr>
        <a:xfrm>
          <a:off x="1087" y="88788"/>
          <a:ext cx="1164470" cy="698682"/>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t>Lecture Videos Part 1 and Readings Part 1</a:t>
          </a:r>
        </a:p>
      </dsp:txBody>
      <dsp:txXfrm>
        <a:off x="1087" y="88788"/>
        <a:ext cx="1164470" cy="698682"/>
      </dsp:txXfrm>
    </dsp:sp>
    <dsp:sp modelId="{E86361C9-FA6A-4A0B-A625-82C6AE6348DE}">
      <dsp:nvSpPr>
        <dsp:cNvPr id="0" name=""/>
        <dsp:cNvSpPr/>
      </dsp:nvSpPr>
      <dsp:spPr>
        <a:xfrm>
          <a:off x="2596055" y="392409"/>
          <a:ext cx="237228" cy="91440"/>
        </a:xfrm>
        <a:custGeom>
          <a:avLst/>
          <a:gdLst/>
          <a:ahLst/>
          <a:cxnLst/>
          <a:rect l="0" t="0" r="0" b="0"/>
          <a:pathLst>
            <a:path>
              <a:moveTo>
                <a:pt x="0" y="45720"/>
              </a:moveTo>
              <a:lnTo>
                <a:pt x="237228"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707974" y="436790"/>
        <a:ext cx="13391" cy="2678"/>
      </dsp:txXfrm>
    </dsp:sp>
    <dsp:sp modelId="{2FCCE211-8D65-4552-9BEF-038BF77A93B2}">
      <dsp:nvSpPr>
        <dsp:cNvPr id="0" name=""/>
        <dsp:cNvSpPr/>
      </dsp:nvSpPr>
      <dsp:spPr>
        <a:xfrm>
          <a:off x="1433385" y="88788"/>
          <a:ext cx="1164470" cy="698682"/>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t>Take Quizzes A &amp; B</a:t>
          </a:r>
        </a:p>
      </dsp:txBody>
      <dsp:txXfrm>
        <a:off x="1433385" y="88788"/>
        <a:ext cx="1164470" cy="698682"/>
      </dsp:txXfrm>
    </dsp:sp>
    <dsp:sp modelId="{FE3D2047-E681-4A1A-A298-3ABB9E04DDE4}">
      <dsp:nvSpPr>
        <dsp:cNvPr id="0" name=""/>
        <dsp:cNvSpPr/>
      </dsp:nvSpPr>
      <dsp:spPr>
        <a:xfrm>
          <a:off x="4028354" y="392409"/>
          <a:ext cx="237228" cy="91440"/>
        </a:xfrm>
        <a:custGeom>
          <a:avLst/>
          <a:gdLst/>
          <a:ahLst/>
          <a:cxnLst/>
          <a:rect l="0" t="0" r="0" b="0"/>
          <a:pathLst>
            <a:path>
              <a:moveTo>
                <a:pt x="0" y="45720"/>
              </a:moveTo>
              <a:lnTo>
                <a:pt x="237228"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40272" y="436790"/>
        <a:ext cx="13391" cy="2678"/>
      </dsp:txXfrm>
    </dsp:sp>
    <dsp:sp modelId="{FE2D3196-258B-468D-A77F-2C983C2AE390}">
      <dsp:nvSpPr>
        <dsp:cNvPr id="0" name=""/>
        <dsp:cNvSpPr/>
      </dsp:nvSpPr>
      <dsp:spPr>
        <a:xfrm>
          <a:off x="2865684" y="88788"/>
          <a:ext cx="1164470" cy="698682"/>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t>Complete Sharing Practical Knowledge Report Part 1</a:t>
          </a:r>
        </a:p>
      </dsp:txBody>
      <dsp:txXfrm>
        <a:off x="2865684" y="88788"/>
        <a:ext cx="1164470" cy="698682"/>
      </dsp:txXfrm>
    </dsp:sp>
    <dsp:sp modelId="{F83AE87A-D62B-4077-8BF4-849AD55B10BA}">
      <dsp:nvSpPr>
        <dsp:cNvPr id="0" name=""/>
        <dsp:cNvSpPr/>
      </dsp:nvSpPr>
      <dsp:spPr>
        <a:xfrm>
          <a:off x="583322" y="785670"/>
          <a:ext cx="4296895" cy="237228"/>
        </a:xfrm>
        <a:custGeom>
          <a:avLst/>
          <a:gdLst/>
          <a:ahLst/>
          <a:cxnLst/>
          <a:rect l="0" t="0" r="0" b="0"/>
          <a:pathLst>
            <a:path>
              <a:moveTo>
                <a:pt x="4296895" y="0"/>
              </a:moveTo>
              <a:lnTo>
                <a:pt x="4296895" y="135714"/>
              </a:lnTo>
              <a:lnTo>
                <a:pt x="0" y="135714"/>
              </a:lnTo>
              <a:lnTo>
                <a:pt x="0" y="237228"/>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624139" y="902945"/>
        <a:ext cx="215261" cy="2678"/>
      </dsp:txXfrm>
    </dsp:sp>
    <dsp:sp modelId="{C49D6449-5847-45E4-A661-9E027E8C1BA5}">
      <dsp:nvSpPr>
        <dsp:cNvPr id="0" name=""/>
        <dsp:cNvSpPr/>
      </dsp:nvSpPr>
      <dsp:spPr>
        <a:xfrm>
          <a:off x="4297982" y="88788"/>
          <a:ext cx="1164470" cy="698682"/>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t>Lecture Videos Part 2 and Readings Part 2</a:t>
          </a:r>
        </a:p>
      </dsp:txBody>
      <dsp:txXfrm>
        <a:off x="4297982" y="88788"/>
        <a:ext cx="1164470" cy="698682"/>
      </dsp:txXfrm>
    </dsp:sp>
    <dsp:sp modelId="{0A161C81-8407-481A-8904-840B48E0CF48}">
      <dsp:nvSpPr>
        <dsp:cNvPr id="0" name=""/>
        <dsp:cNvSpPr/>
      </dsp:nvSpPr>
      <dsp:spPr>
        <a:xfrm>
          <a:off x="1163757" y="1358920"/>
          <a:ext cx="237228" cy="91440"/>
        </a:xfrm>
        <a:custGeom>
          <a:avLst/>
          <a:gdLst/>
          <a:ahLst/>
          <a:cxnLst/>
          <a:rect l="0" t="0" r="0" b="0"/>
          <a:pathLst>
            <a:path>
              <a:moveTo>
                <a:pt x="0" y="45720"/>
              </a:moveTo>
              <a:lnTo>
                <a:pt x="237228"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75675" y="1403301"/>
        <a:ext cx="13391" cy="2678"/>
      </dsp:txXfrm>
    </dsp:sp>
    <dsp:sp modelId="{26F4FEAD-3799-4E30-87FA-E41870E3D691}">
      <dsp:nvSpPr>
        <dsp:cNvPr id="0" name=""/>
        <dsp:cNvSpPr/>
      </dsp:nvSpPr>
      <dsp:spPr>
        <a:xfrm>
          <a:off x="1087" y="1055299"/>
          <a:ext cx="1164470" cy="698682"/>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t>Take Quizzes C &amp; D </a:t>
          </a:r>
        </a:p>
      </dsp:txBody>
      <dsp:txXfrm>
        <a:off x="1087" y="1055299"/>
        <a:ext cx="1164470" cy="698682"/>
      </dsp:txXfrm>
    </dsp:sp>
    <dsp:sp modelId="{64CC7585-53B1-4297-92DB-14943CBFB772}">
      <dsp:nvSpPr>
        <dsp:cNvPr id="0" name=""/>
        <dsp:cNvSpPr/>
      </dsp:nvSpPr>
      <dsp:spPr>
        <a:xfrm>
          <a:off x="2596055" y="1358920"/>
          <a:ext cx="237228" cy="91440"/>
        </a:xfrm>
        <a:custGeom>
          <a:avLst/>
          <a:gdLst/>
          <a:ahLst/>
          <a:cxnLst/>
          <a:rect l="0" t="0" r="0" b="0"/>
          <a:pathLst>
            <a:path>
              <a:moveTo>
                <a:pt x="0" y="45720"/>
              </a:moveTo>
              <a:lnTo>
                <a:pt x="237228"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707974" y="1403301"/>
        <a:ext cx="13391" cy="2678"/>
      </dsp:txXfrm>
    </dsp:sp>
    <dsp:sp modelId="{7102AE95-2B24-480F-A0FC-D2F5CDDE5E24}">
      <dsp:nvSpPr>
        <dsp:cNvPr id="0" name=""/>
        <dsp:cNvSpPr/>
      </dsp:nvSpPr>
      <dsp:spPr>
        <a:xfrm>
          <a:off x="1433385" y="1055299"/>
          <a:ext cx="1164470" cy="698682"/>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t>Complete Sharing Practical Knowledge Report Part 2</a:t>
          </a:r>
        </a:p>
      </dsp:txBody>
      <dsp:txXfrm>
        <a:off x="1433385" y="1055299"/>
        <a:ext cx="1164470" cy="698682"/>
      </dsp:txXfrm>
    </dsp:sp>
    <dsp:sp modelId="{3CCEAA52-5DC6-45AA-A1DA-5CC0B08E70CB}">
      <dsp:nvSpPr>
        <dsp:cNvPr id="0" name=""/>
        <dsp:cNvSpPr/>
      </dsp:nvSpPr>
      <dsp:spPr>
        <a:xfrm>
          <a:off x="2865684" y="1055299"/>
          <a:ext cx="1164470" cy="698682"/>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t>Career-Focused Experiential Learning  Assigments (only in 4 of 7 modules)</a:t>
          </a:r>
        </a:p>
      </dsp:txBody>
      <dsp:txXfrm>
        <a:off x="2865684" y="1055299"/>
        <a:ext cx="1164470" cy="698682"/>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c17cb62-ed0d-4be7-8ef7-e75890572b4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82B77E6BD39940A83A2AD59E77E8FF" ma:contentTypeVersion="15" ma:contentTypeDescription="Create a new document." ma:contentTypeScope="" ma:versionID="1bd6a955506dbed960dfda41b7bddf26">
  <xsd:schema xmlns:xsd="http://www.w3.org/2001/XMLSchema" xmlns:xs="http://www.w3.org/2001/XMLSchema" xmlns:p="http://schemas.microsoft.com/office/2006/metadata/properties" xmlns:ns3="0c17cb62-ed0d-4be7-8ef7-e75890572b42" xmlns:ns4="4cb48f5d-422a-47b8-82e3-929ce9d6bd73" targetNamespace="http://schemas.microsoft.com/office/2006/metadata/properties" ma:root="true" ma:fieldsID="4fda41e9fe3d6157fe6e57d454200982" ns3:_="" ns4:_="">
    <xsd:import namespace="0c17cb62-ed0d-4be7-8ef7-e75890572b42"/>
    <xsd:import namespace="4cb48f5d-422a-47b8-82e3-929ce9d6bd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7cb62-ed0d-4be7-8ef7-e75890572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b48f5d-422a-47b8-82e3-929ce9d6bd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B6836-F8EA-4A9F-9F7A-1524B9A93805}">
  <ds:schemaRefs>
    <ds:schemaRef ds:uri="http://schemas.microsoft.com/office/2006/metadata/properties"/>
    <ds:schemaRef ds:uri="http://schemas.microsoft.com/office/infopath/2007/PartnerControls"/>
    <ds:schemaRef ds:uri="0c17cb62-ed0d-4be7-8ef7-e75890572b42"/>
  </ds:schemaRefs>
</ds:datastoreItem>
</file>

<file path=customXml/itemProps2.xml><?xml version="1.0" encoding="utf-8"?>
<ds:datastoreItem xmlns:ds="http://schemas.openxmlformats.org/officeDocument/2006/customXml" ds:itemID="{53AA3248-5F4C-4BBF-9181-421AF0DCC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7cb62-ed0d-4be7-8ef7-e75890572b42"/>
    <ds:schemaRef ds:uri="4cb48f5d-422a-47b8-82e3-929ce9d6b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8F65CE-A5DB-4182-BAFF-3AC0EAF07C39}">
  <ds:schemaRefs>
    <ds:schemaRef ds:uri="http://schemas.microsoft.com/sharepoint/v3/contenttype/forms"/>
  </ds:schemaRefs>
</ds:datastoreItem>
</file>

<file path=customXml/itemProps4.xml><?xml version="1.0" encoding="utf-8"?>
<ds:datastoreItem xmlns:ds="http://schemas.openxmlformats.org/officeDocument/2006/customXml" ds:itemID="{BA5E2A58-B3E1-456B-864F-47FD8549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13</Pages>
  <Words>4644</Words>
  <Characters>28800</Characters>
  <Application>Microsoft Office Word</Application>
  <DocSecurity>0</DocSecurity>
  <Lines>240</Lines>
  <Paragraphs>66</Paragraphs>
  <ScaleCrop>false</ScaleCrop>
  <HeadingPairs>
    <vt:vector size="2" baseType="variant">
      <vt:variant>
        <vt:lpstr>Title</vt:lpstr>
      </vt:variant>
      <vt:variant>
        <vt:i4>1</vt:i4>
      </vt:variant>
    </vt:vector>
  </HeadingPairs>
  <TitlesOfParts>
    <vt:vector size="1" baseType="lpstr">
      <vt:lpstr/>
    </vt:vector>
  </TitlesOfParts>
  <Company>CSUS</Company>
  <LinksUpToDate>false</LinksUpToDate>
  <CharactersWithSpaces>33378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Choe-Smith, Chong</dc:creator>
  <cp:keywords/>
  <dc:description/>
  <cp:lastModifiedBy>Choe-Smith, Chong</cp:lastModifiedBy>
  <cp:revision>112</cp:revision>
  <cp:lastPrinted>2020-09-08T21:04:00Z</cp:lastPrinted>
  <dcterms:created xsi:type="dcterms:W3CDTF">2025-05-29T15:03:00Z</dcterms:created>
  <dcterms:modified xsi:type="dcterms:W3CDTF">2025-08-21T16:00:00Z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0x0101001282B77E6BD39940A83A2AD59E77E8FF</vt:lpwstr>
  </property>
  <property fmtid="{D5CDD505-2E9C-101B-9397-08002B2CF9AE}" pid="3" name="GrammarlyDocumentId">
    <vt:lpwstr>8b6425af-5e66-4a7b-be8d-8b86d875483b</vt:lpwstr>
  </property>
</Properties>
</file>