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434F9" w14:textId="77777777" w:rsidR="008B275B" w:rsidRPr="00427686" w:rsidRDefault="00427686" w:rsidP="00427686">
      <w:pPr>
        <w:jc w:val="center"/>
        <w:rPr>
          <w:rFonts w:ascii="Times New Roman" w:hAnsi="Times New Roman" w:cs="Times New Roman"/>
          <w:b/>
          <w:sz w:val="32"/>
          <w:szCs w:val="32"/>
        </w:rPr>
      </w:pPr>
      <w:r w:rsidRPr="00427686">
        <w:rPr>
          <w:rFonts w:ascii="Times New Roman" w:hAnsi="Times New Roman" w:cs="Times New Roman"/>
          <w:b/>
          <w:sz w:val="32"/>
          <w:szCs w:val="32"/>
        </w:rPr>
        <w:t>Climate and the Interaction of Earth Systems</w:t>
      </w:r>
    </w:p>
    <w:p w14:paraId="76E0E83B" w14:textId="77777777" w:rsidR="00427686" w:rsidRPr="00427686" w:rsidRDefault="00427686">
      <w:pPr>
        <w:rPr>
          <w:rFonts w:ascii="Times New Roman" w:hAnsi="Times New Roman" w:cs="Times New Roman"/>
        </w:rPr>
      </w:pPr>
    </w:p>
    <w:p w14:paraId="2D3A0CFB" w14:textId="77777777" w:rsidR="00427686" w:rsidRPr="00427686" w:rsidRDefault="00427686" w:rsidP="00427686">
      <w:pPr>
        <w:jc w:val="center"/>
        <w:rPr>
          <w:rFonts w:ascii="Times New Roman" w:hAnsi="Times New Roman" w:cs="Times New Roman"/>
        </w:rPr>
      </w:pPr>
      <w:r w:rsidRPr="00427686">
        <w:rPr>
          <w:rFonts w:ascii="Times New Roman" w:hAnsi="Times New Roman" w:cs="Times New Roman"/>
        </w:rPr>
        <w:t>Judi Kusnick</w:t>
      </w:r>
    </w:p>
    <w:p w14:paraId="2710C23E" w14:textId="77777777" w:rsidR="00427686" w:rsidRPr="00427686" w:rsidRDefault="00427686" w:rsidP="00427686">
      <w:pPr>
        <w:jc w:val="center"/>
        <w:rPr>
          <w:rFonts w:ascii="Times New Roman" w:hAnsi="Times New Roman" w:cs="Times New Roman"/>
        </w:rPr>
      </w:pPr>
      <w:r w:rsidRPr="00427686">
        <w:rPr>
          <w:rFonts w:ascii="Times New Roman" w:hAnsi="Times New Roman" w:cs="Times New Roman"/>
        </w:rPr>
        <w:t>Geology Dept.</w:t>
      </w:r>
    </w:p>
    <w:p w14:paraId="48F87BD2" w14:textId="77777777" w:rsidR="00427686" w:rsidRPr="00427686" w:rsidRDefault="00427686" w:rsidP="00427686">
      <w:pPr>
        <w:jc w:val="center"/>
        <w:rPr>
          <w:rFonts w:ascii="Times New Roman" w:hAnsi="Times New Roman" w:cs="Times New Roman"/>
        </w:rPr>
      </w:pPr>
      <w:r w:rsidRPr="00427686">
        <w:rPr>
          <w:rFonts w:ascii="Times New Roman" w:hAnsi="Times New Roman" w:cs="Times New Roman"/>
        </w:rPr>
        <w:t>California State University, Sacramento</w:t>
      </w:r>
    </w:p>
    <w:p w14:paraId="7FB30313" w14:textId="77777777" w:rsidR="00427686" w:rsidRPr="00427686" w:rsidRDefault="00427686" w:rsidP="00427686">
      <w:pPr>
        <w:jc w:val="center"/>
        <w:rPr>
          <w:rFonts w:ascii="Times New Roman" w:hAnsi="Times New Roman" w:cs="Times New Roman"/>
        </w:rPr>
      </w:pPr>
      <w:hyperlink r:id="rId6" w:history="1">
        <w:r w:rsidRPr="00427686">
          <w:rPr>
            <w:rStyle w:val="Hyperlink"/>
            <w:rFonts w:ascii="Times New Roman" w:hAnsi="Times New Roman" w:cs="Times New Roman"/>
          </w:rPr>
          <w:t>kusnickje@csus.edu</w:t>
        </w:r>
      </w:hyperlink>
    </w:p>
    <w:p w14:paraId="1189DD4D" w14:textId="77777777" w:rsidR="00427686" w:rsidRPr="00427686" w:rsidRDefault="00427686" w:rsidP="00427686">
      <w:pPr>
        <w:jc w:val="center"/>
        <w:rPr>
          <w:rFonts w:ascii="Times New Roman" w:hAnsi="Times New Roman" w:cs="Times New Roman"/>
        </w:rPr>
      </w:pPr>
      <w:hyperlink r:id="rId7" w:history="1">
        <w:r w:rsidRPr="00427686">
          <w:rPr>
            <w:rStyle w:val="Hyperlink"/>
            <w:rFonts w:ascii="Times New Roman" w:hAnsi="Times New Roman" w:cs="Times New Roman"/>
          </w:rPr>
          <w:t>http://www.csus.edu/indiv/k/kusnickj/index.html</w:t>
        </w:r>
      </w:hyperlink>
    </w:p>
    <w:p w14:paraId="70FB8DF0" w14:textId="77777777" w:rsidR="00427686" w:rsidRPr="00427686" w:rsidRDefault="00427686">
      <w:pPr>
        <w:rPr>
          <w:rFonts w:ascii="Times New Roman" w:hAnsi="Times New Roman" w:cs="Times New Roman"/>
        </w:rPr>
      </w:pPr>
    </w:p>
    <w:p w14:paraId="7D812E83" w14:textId="77777777" w:rsidR="00427686" w:rsidRPr="00427686" w:rsidRDefault="00427686">
      <w:pPr>
        <w:rPr>
          <w:rFonts w:ascii="Times New Roman" w:hAnsi="Times New Roman" w:cs="Times New Roman"/>
          <w:b/>
        </w:rPr>
      </w:pPr>
      <w:r w:rsidRPr="00427686">
        <w:rPr>
          <w:rFonts w:ascii="Times New Roman" w:hAnsi="Times New Roman" w:cs="Times New Roman"/>
          <w:b/>
        </w:rPr>
        <w:t>NGSS Performance Expectations:</w:t>
      </w:r>
    </w:p>
    <w:tbl>
      <w:tblPr>
        <w:tblW w:w="0" w:type="auto"/>
        <w:tblCellMar>
          <w:top w:w="15" w:type="dxa"/>
          <w:left w:w="15" w:type="dxa"/>
          <w:bottom w:w="15" w:type="dxa"/>
          <w:right w:w="15" w:type="dxa"/>
        </w:tblCellMar>
        <w:tblLook w:val="04A0" w:firstRow="1" w:lastRow="0" w:firstColumn="1" w:lastColumn="0" w:noHBand="0" w:noVBand="1"/>
      </w:tblPr>
      <w:tblGrid>
        <w:gridCol w:w="1125"/>
        <w:gridCol w:w="8235"/>
      </w:tblGrid>
      <w:tr w:rsidR="00427686" w:rsidRPr="00427686" w14:paraId="54092C23" w14:textId="77777777" w:rsidTr="002F605B">
        <w:tc>
          <w:tcPr>
            <w:tcW w:w="1125" w:type="dxa"/>
            <w:tcBorders>
              <w:top w:val="nil"/>
              <w:left w:val="nil"/>
              <w:bottom w:val="nil"/>
              <w:right w:val="nil"/>
            </w:tcBorders>
            <w:shd w:val="clear" w:color="auto" w:fill="auto"/>
            <w:tcMar>
              <w:top w:w="0" w:type="dxa"/>
              <w:left w:w="0" w:type="dxa"/>
              <w:bottom w:w="0" w:type="dxa"/>
              <w:right w:w="225" w:type="dxa"/>
            </w:tcMar>
            <w:hideMark/>
          </w:tcPr>
          <w:p w14:paraId="5FE26162" w14:textId="77777777" w:rsidR="00427686" w:rsidRPr="00427686" w:rsidRDefault="00427686" w:rsidP="00427686">
            <w:pPr>
              <w:rPr>
                <w:rFonts w:ascii="Times New Roman" w:hAnsi="Times New Roman" w:cs="Times New Roman"/>
              </w:rPr>
            </w:pPr>
            <w:r w:rsidRPr="00427686">
              <w:rPr>
                <w:rFonts w:ascii="Times New Roman" w:hAnsi="Times New Roman" w:cs="Times New Roman"/>
              </w:rPr>
              <w:t>ESS2-6.</w:t>
            </w:r>
          </w:p>
        </w:tc>
        <w:tc>
          <w:tcPr>
            <w:tcW w:w="0" w:type="auto"/>
            <w:shd w:val="clear" w:color="auto" w:fill="FFFFFF"/>
            <w:tcMar>
              <w:top w:w="0" w:type="dxa"/>
              <w:left w:w="0" w:type="dxa"/>
              <w:bottom w:w="150" w:type="dxa"/>
              <w:right w:w="0" w:type="dxa"/>
            </w:tcMar>
            <w:hideMark/>
          </w:tcPr>
          <w:p w14:paraId="0ABEC7F1" w14:textId="77777777" w:rsidR="00427686" w:rsidRPr="00427686" w:rsidRDefault="00427686" w:rsidP="00427686">
            <w:pPr>
              <w:rPr>
                <w:rFonts w:ascii="Times New Roman" w:hAnsi="Times New Roman" w:cs="Times New Roman"/>
              </w:rPr>
            </w:pPr>
            <w:r w:rsidRPr="00427686">
              <w:rPr>
                <w:rFonts w:ascii="Times New Roman" w:hAnsi="Times New Roman" w:cs="Times New Roman"/>
              </w:rPr>
              <w:t>Develop and use a model to describe how unequal heating and rotation of the Earth cause patterns of atmospheric and oceanic circulation that determine regional climates</w:t>
            </w:r>
          </w:p>
        </w:tc>
      </w:tr>
      <w:tr w:rsidR="00427686" w:rsidRPr="00427686" w14:paraId="4B1C9B55" w14:textId="77777777" w:rsidTr="002F605B">
        <w:tc>
          <w:tcPr>
            <w:tcW w:w="1125" w:type="dxa"/>
            <w:tcBorders>
              <w:top w:val="nil"/>
              <w:left w:val="nil"/>
              <w:bottom w:val="nil"/>
              <w:right w:val="nil"/>
            </w:tcBorders>
            <w:shd w:val="clear" w:color="auto" w:fill="auto"/>
            <w:tcMar>
              <w:top w:w="0" w:type="dxa"/>
              <w:left w:w="0" w:type="dxa"/>
              <w:bottom w:w="0" w:type="dxa"/>
              <w:right w:w="225" w:type="dxa"/>
            </w:tcMar>
            <w:hideMark/>
          </w:tcPr>
          <w:p w14:paraId="7EEF0E68" w14:textId="77777777" w:rsidR="00427686" w:rsidRPr="00427686" w:rsidRDefault="00427686" w:rsidP="00427686">
            <w:pPr>
              <w:rPr>
                <w:rFonts w:ascii="Times New Roman" w:hAnsi="Times New Roman" w:cs="Times New Roman"/>
              </w:rPr>
            </w:pPr>
            <w:r w:rsidRPr="00427686">
              <w:rPr>
                <w:rFonts w:ascii="Times New Roman" w:hAnsi="Times New Roman" w:cs="Times New Roman"/>
              </w:rPr>
              <w:t>ESS2-2.</w:t>
            </w:r>
          </w:p>
        </w:tc>
        <w:tc>
          <w:tcPr>
            <w:tcW w:w="0" w:type="auto"/>
            <w:shd w:val="clear" w:color="auto" w:fill="FFFFFF"/>
            <w:tcMar>
              <w:top w:w="0" w:type="dxa"/>
              <w:left w:w="0" w:type="dxa"/>
              <w:bottom w:w="150" w:type="dxa"/>
              <w:right w:w="0" w:type="dxa"/>
            </w:tcMar>
            <w:hideMark/>
          </w:tcPr>
          <w:p w14:paraId="3408A7DD" w14:textId="77777777" w:rsidR="00427686" w:rsidRPr="00427686" w:rsidRDefault="00427686" w:rsidP="00427686">
            <w:pPr>
              <w:rPr>
                <w:rFonts w:ascii="Times New Roman" w:hAnsi="Times New Roman" w:cs="Times New Roman"/>
              </w:rPr>
            </w:pPr>
            <w:r w:rsidRPr="00427686">
              <w:rPr>
                <w:rFonts w:ascii="Times New Roman" w:hAnsi="Times New Roman" w:cs="Times New Roman"/>
              </w:rPr>
              <w:t>Analyze geoscience data to make the claim that one change to Earth's surface can create feedbacks that cause changes to other Earth systems</w:t>
            </w:r>
          </w:p>
        </w:tc>
      </w:tr>
      <w:tr w:rsidR="00427686" w:rsidRPr="00427686" w14:paraId="498CD623" w14:textId="77777777" w:rsidTr="002F605B">
        <w:tc>
          <w:tcPr>
            <w:tcW w:w="1125" w:type="dxa"/>
            <w:tcBorders>
              <w:top w:val="nil"/>
              <w:left w:val="nil"/>
              <w:bottom w:val="nil"/>
              <w:right w:val="nil"/>
            </w:tcBorders>
            <w:shd w:val="clear" w:color="auto" w:fill="auto"/>
            <w:tcMar>
              <w:top w:w="0" w:type="dxa"/>
              <w:left w:w="0" w:type="dxa"/>
              <w:bottom w:w="0" w:type="dxa"/>
              <w:right w:w="225" w:type="dxa"/>
            </w:tcMar>
            <w:hideMark/>
          </w:tcPr>
          <w:p w14:paraId="237FE1C0" w14:textId="77777777" w:rsidR="00427686" w:rsidRPr="00427686" w:rsidRDefault="00427686" w:rsidP="00427686">
            <w:pPr>
              <w:rPr>
                <w:rFonts w:ascii="Times New Roman" w:hAnsi="Times New Roman" w:cs="Times New Roman"/>
              </w:rPr>
            </w:pPr>
            <w:r w:rsidRPr="00427686">
              <w:rPr>
                <w:rFonts w:ascii="Times New Roman" w:hAnsi="Times New Roman" w:cs="Times New Roman"/>
              </w:rPr>
              <w:t>ESS2-4.</w:t>
            </w:r>
          </w:p>
        </w:tc>
        <w:tc>
          <w:tcPr>
            <w:tcW w:w="0" w:type="auto"/>
            <w:shd w:val="clear" w:color="auto" w:fill="FFFFFF"/>
            <w:tcMar>
              <w:top w:w="0" w:type="dxa"/>
              <w:left w:w="0" w:type="dxa"/>
              <w:bottom w:w="150" w:type="dxa"/>
              <w:right w:w="0" w:type="dxa"/>
            </w:tcMar>
            <w:hideMark/>
          </w:tcPr>
          <w:p w14:paraId="7C043C5E" w14:textId="77777777" w:rsidR="00427686" w:rsidRPr="00427686" w:rsidRDefault="00427686" w:rsidP="00427686">
            <w:pPr>
              <w:rPr>
                <w:rFonts w:ascii="Times New Roman" w:hAnsi="Times New Roman" w:cs="Times New Roman"/>
              </w:rPr>
            </w:pPr>
            <w:r w:rsidRPr="00427686">
              <w:rPr>
                <w:rFonts w:ascii="Times New Roman" w:hAnsi="Times New Roman" w:cs="Times New Roman"/>
              </w:rPr>
              <w:t>Use a model to describe how variations in the flow of energy into and out of Earth’s systems result in changes in climate</w:t>
            </w:r>
          </w:p>
        </w:tc>
      </w:tr>
    </w:tbl>
    <w:p w14:paraId="3AFFDD73" w14:textId="77777777" w:rsidR="00427686" w:rsidRPr="00427686" w:rsidRDefault="00427686">
      <w:pPr>
        <w:rPr>
          <w:rFonts w:ascii="Times New Roman" w:hAnsi="Times New Roman" w:cs="Times New Roman"/>
        </w:rPr>
      </w:pPr>
    </w:p>
    <w:p w14:paraId="04DF4B5D" w14:textId="77777777" w:rsidR="00427686" w:rsidRPr="00427686" w:rsidRDefault="00427686">
      <w:pPr>
        <w:rPr>
          <w:rFonts w:ascii="Times New Roman" w:hAnsi="Times New Roman" w:cs="Times New Roman"/>
          <w:b/>
        </w:rPr>
      </w:pPr>
      <w:r w:rsidRPr="00427686">
        <w:rPr>
          <w:rFonts w:ascii="Times New Roman" w:hAnsi="Times New Roman" w:cs="Times New Roman"/>
          <w:b/>
        </w:rPr>
        <w:t>NGSS Disciplinary Core Ideas:</w:t>
      </w:r>
    </w:p>
    <w:p w14:paraId="055AE650" w14:textId="77777777" w:rsidR="00427686" w:rsidRPr="00427686" w:rsidRDefault="00427686" w:rsidP="00427686">
      <w:pPr>
        <w:rPr>
          <w:rFonts w:ascii="Times New Roman" w:hAnsi="Times New Roman" w:cs="Times New Roman"/>
        </w:rPr>
      </w:pPr>
      <w:r w:rsidRPr="00427686">
        <w:rPr>
          <w:rFonts w:ascii="Times New Roman" w:hAnsi="Times New Roman" w:cs="Times New Roman"/>
        </w:rPr>
        <w:t>ESS2.C: The Roles of Water in Earth’s Surface Processes</w:t>
      </w:r>
    </w:p>
    <w:p w14:paraId="0B422F08" w14:textId="77777777" w:rsidR="00427686" w:rsidRPr="00427686" w:rsidRDefault="00427686" w:rsidP="00427686">
      <w:pPr>
        <w:pStyle w:val="ListParagraph"/>
        <w:numPr>
          <w:ilvl w:val="0"/>
          <w:numId w:val="2"/>
        </w:numPr>
        <w:rPr>
          <w:rFonts w:ascii="Times New Roman" w:hAnsi="Times New Roman" w:cs="Times New Roman"/>
        </w:rPr>
      </w:pPr>
      <w:r w:rsidRPr="00427686">
        <w:rPr>
          <w:rFonts w:ascii="Times New Roman" w:hAnsi="Times New Roman" w:cs="Times New Roman"/>
        </w:rPr>
        <w:t>The complex patterns of the changes and the movement of water in the atmosphere, determined by winds, landforms, and ocean temperatures and currents, are major determinants of local weather patterns.</w:t>
      </w:r>
    </w:p>
    <w:p w14:paraId="05130094" w14:textId="77777777" w:rsidR="00427686" w:rsidRPr="00427686" w:rsidRDefault="00427686" w:rsidP="00427686">
      <w:pPr>
        <w:rPr>
          <w:rFonts w:ascii="Times New Roman" w:hAnsi="Times New Roman" w:cs="Times New Roman"/>
        </w:rPr>
      </w:pPr>
      <w:r w:rsidRPr="00427686">
        <w:rPr>
          <w:rFonts w:ascii="Times New Roman" w:hAnsi="Times New Roman" w:cs="Times New Roman"/>
        </w:rPr>
        <w:t>ESS2.D : Weather and Climate</w:t>
      </w:r>
    </w:p>
    <w:p w14:paraId="4509E9DC" w14:textId="77777777" w:rsidR="00427686" w:rsidRPr="00427686" w:rsidRDefault="00427686" w:rsidP="00427686">
      <w:pPr>
        <w:pStyle w:val="ListParagraph"/>
        <w:numPr>
          <w:ilvl w:val="0"/>
          <w:numId w:val="2"/>
        </w:numPr>
        <w:rPr>
          <w:rFonts w:ascii="Times New Roman" w:hAnsi="Times New Roman" w:cs="Times New Roman"/>
        </w:rPr>
      </w:pPr>
      <w:r w:rsidRPr="00427686">
        <w:rPr>
          <w:rFonts w:ascii="Times New Roman" w:hAnsi="Times New Roman" w:cs="Times New Roman"/>
        </w:rPr>
        <w:t xml:space="preserve">Weather and climate are influenced by interactions involving sunlight, the ocean, the atmosphere, ice, landforms, and living things. These interactions vary with latitude, altitude, and local and regional geography, all of which can affect oceanic and atmospheric flow patterns. </w:t>
      </w:r>
    </w:p>
    <w:p w14:paraId="285D6A53" w14:textId="77777777" w:rsidR="00427686" w:rsidRPr="00427686" w:rsidRDefault="00427686" w:rsidP="00427686">
      <w:pPr>
        <w:pStyle w:val="ListParagraph"/>
        <w:numPr>
          <w:ilvl w:val="0"/>
          <w:numId w:val="2"/>
        </w:numPr>
        <w:rPr>
          <w:rFonts w:ascii="Times New Roman" w:hAnsi="Times New Roman" w:cs="Times New Roman"/>
        </w:rPr>
      </w:pPr>
      <w:r w:rsidRPr="00427686">
        <w:rPr>
          <w:rFonts w:ascii="Times New Roman" w:hAnsi="Times New Roman" w:cs="Times New Roman"/>
        </w:rPr>
        <w:t>The ocean exerts a major influence on weather and climate by absorbing energy from the sun, releasing it over time, and globally redistributing it through ocean currents.</w:t>
      </w:r>
    </w:p>
    <w:p w14:paraId="22C4BDFB" w14:textId="77777777" w:rsidR="00427686" w:rsidRPr="00427686" w:rsidRDefault="00427686" w:rsidP="00427686">
      <w:pPr>
        <w:rPr>
          <w:rFonts w:ascii="Times New Roman" w:hAnsi="Times New Roman" w:cs="Times New Roman"/>
        </w:rPr>
      </w:pPr>
    </w:p>
    <w:p w14:paraId="70B91920" w14:textId="77777777" w:rsidR="00427686" w:rsidRPr="00427686" w:rsidRDefault="00427686" w:rsidP="00427686">
      <w:pPr>
        <w:rPr>
          <w:rFonts w:ascii="Times New Roman" w:hAnsi="Times New Roman" w:cs="Times New Roman"/>
          <w:b/>
        </w:rPr>
      </w:pPr>
      <w:r w:rsidRPr="00427686">
        <w:rPr>
          <w:rFonts w:ascii="Times New Roman" w:hAnsi="Times New Roman" w:cs="Times New Roman"/>
          <w:b/>
        </w:rPr>
        <w:t>NGSS Science and Engineering Practices:</w:t>
      </w:r>
    </w:p>
    <w:p w14:paraId="0805E3C1" w14:textId="77777777" w:rsidR="00427686" w:rsidRPr="00427686" w:rsidRDefault="00427686" w:rsidP="00427686">
      <w:pPr>
        <w:pStyle w:val="ListParagraph"/>
        <w:numPr>
          <w:ilvl w:val="0"/>
          <w:numId w:val="3"/>
        </w:numPr>
        <w:rPr>
          <w:rFonts w:ascii="Times New Roman" w:hAnsi="Times New Roman" w:cs="Times New Roman"/>
        </w:rPr>
      </w:pPr>
      <w:r w:rsidRPr="00427686">
        <w:rPr>
          <w:rFonts w:ascii="Times New Roman" w:hAnsi="Times New Roman" w:cs="Times New Roman"/>
        </w:rPr>
        <w:t>Developing and Using Models</w:t>
      </w:r>
    </w:p>
    <w:p w14:paraId="64FF11CB" w14:textId="77777777" w:rsidR="00427686" w:rsidRPr="00427686" w:rsidRDefault="00427686" w:rsidP="00427686">
      <w:pPr>
        <w:pStyle w:val="ListParagraph"/>
        <w:numPr>
          <w:ilvl w:val="0"/>
          <w:numId w:val="3"/>
        </w:numPr>
        <w:rPr>
          <w:rFonts w:ascii="Times New Roman" w:hAnsi="Times New Roman" w:cs="Times New Roman"/>
        </w:rPr>
      </w:pPr>
      <w:r w:rsidRPr="00427686">
        <w:rPr>
          <w:rFonts w:ascii="Times New Roman" w:hAnsi="Times New Roman" w:cs="Times New Roman"/>
        </w:rPr>
        <w:t>Analyzing and Interpreting Data</w:t>
      </w:r>
    </w:p>
    <w:p w14:paraId="285A78CE" w14:textId="77777777" w:rsidR="00427686" w:rsidRPr="00427686" w:rsidRDefault="00427686" w:rsidP="00427686">
      <w:pPr>
        <w:pStyle w:val="ListParagraph"/>
        <w:numPr>
          <w:ilvl w:val="0"/>
          <w:numId w:val="3"/>
        </w:numPr>
        <w:rPr>
          <w:rFonts w:ascii="Times New Roman" w:hAnsi="Times New Roman" w:cs="Times New Roman"/>
        </w:rPr>
      </w:pPr>
      <w:r w:rsidRPr="00427686">
        <w:rPr>
          <w:rFonts w:ascii="Times New Roman" w:hAnsi="Times New Roman" w:cs="Times New Roman"/>
        </w:rPr>
        <w:t>Constructing Explanations</w:t>
      </w:r>
    </w:p>
    <w:p w14:paraId="31D94B6E" w14:textId="77777777" w:rsidR="00427686" w:rsidRPr="00427686" w:rsidRDefault="00427686" w:rsidP="00427686">
      <w:pPr>
        <w:pStyle w:val="ListParagraph"/>
        <w:numPr>
          <w:ilvl w:val="0"/>
          <w:numId w:val="3"/>
        </w:numPr>
        <w:rPr>
          <w:rFonts w:ascii="Times New Roman" w:hAnsi="Times New Roman" w:cs="Times New Roman"/>
        </w:rPr>
      </w:pPr>
      <w:r w:rsidRPr="00427686">
        <w:rPr>
          <w:rFonts w:ascii="Times New Roman" w:hAnsi="Times New Roman" w:cs="Times New Roman"/>
        </w:rPr>
        <w:t>Engaging in Argument from Evidence</w:t>
      </w:r>
    </w:p>
    <w:p w14:paraId="782F9792" w14:textId="77777777" w:rsidR="00427686" w:rsidRPr="00427686" w:rsidRDefault="00427686" w:rsidP="00427686">
      <w:pPr>
        <w:pStyle w:val="ListParagraph"/>
        <w:numPr>
          <w:ilvl w:val="0"/>
          <w:numId w:val="3"/>
        </w:numPr>
        <w:rPr>
          <w:rFonts w:ascii="Times New Roman" w:hAnsi="Times New Roman" w:cs="Times New Roman"/>
        </w:rPr>
      </w:pPr>
      <w:r w:rsidRPr="00427686">
        <w:rPr>
          <w:rFonts w:ascii="Times New Roman" w:hAnsi="Times New Roman" w:cs="Times New Roman"/>
        </w:rPr>
        <w:t>Obtaining, Evaluating and Communicating Information</w:t>
      </w:r>
    </w:p>
    <w:p w14:paraId="54D6A95C" w14:textId="77777777" w:rsidR="00427686" w:rsidRDefault="00427686"/>
    <w:p w14:paraId="4A2C08DC" w14:textId="77777777" w:rsidR="00427686" w:rsidRPr="00427686" w:rsidRDefault="00427686">
      <w:pPr>
        <w:rPr>
          <w:rFonts w:ascii="Times New Roman" w:hAnsi="Times New Roman" w:cs="Times New Roman"/>
          <w:b/>
        </w:rPr>
      </w:pPr>
      <w:r w:rsidRPr="00427686">
        <w:rPr>
          <w:rFonts w:ascii="Times New Roman" w:hAnsi="Times New Roman" w:cs="Times New Roman"/>
          <w:b/>
        </w:rPr>
        <w:t>NGSS Cross Cutting Concepts</w:t>
      </w:r>
    </w:p>
    <w:p w14:paraId="165CC2FB" w14:textId="77777777" w:rsidR="00427686" w:rsidRPr="00427686" w:rsidRDefault="00427686" w:rsidP="00427686">
      <w:pPr>
        <w:pStyle w:val="ListParagraph"/>
        <w:numPr>
          <w:ilvl w:val="0"/>
          <w:numId w:val="3"/>
        </w:numPr>
        <w:rPr>
          <w:rFonts w:ascii="Times New Roman" w:hAnsi="Times New Roman" w:cs="Times New Roman"/>
        </w:rPr>
      </w:pPr>
      <w:r w:rsidRPr="00427686">
        <w:rPr>
          <w:rFonts w:ascii="Times New Roman" w:hAnsi="Times New Roman" w:cs="Times New Roman"/>
        </w:rPr>
        <w:t>Patterns</w:t>
      </w:r>
    </w:p>
    <w:p w14:paraId="7FB0CF9A" w14:textId="77777777" w:rsidR="00427686" w:rsidRPr="00427686" w:rsidRDefault="00427686" w:rsidP="00427686">
      <w:pPr>
        <w:pStyle w:val="ListParagraph"/>
        <w:numPr>
          <w:ilvl w:val="0"/>
          <w:numId w:val="3"/>
        </w:numPr>
        <w:rPr>
          <w:rFonts w:ascii="Times New Roman" w:hAnsi="Times New Roman" w:cs="Times New Roman"/>
        </w:rPr>
      </w:pPr>
      <w:r w:rsidRPr="00427686">
        <w:rPr>
          <w:rFonts w:ascii="Times New Roman" w:hAnsi="Times New Roman" w:cs="Times New Roman"/>
        </w:rPr>
        <w:t>Systems and System Models</w:t>
      </w:r>
    </w:p>
    <w:p w14:paraId="3D193E88" w14:textId="77777777" w:rsidR="00427686" w:rsidRPr="00427686" w:rsidRDefault="00427686" w:rsidP="00427686">
      <w:pPr>
        <w:pStyle w:val="ListParagraph"/>
        <w:numPr>
          <w:ilvl w:val="0"/>
          <w:numId w:val="3"/>
        </w:numPr>
        <w:rPr>
          <w:rFonts w:ascii="Times New Roman" w:hAnsi="Times New Roman" w:cs="Times New Roman"/>
        </w:rPr>
      </w:pPr>
      <w:r w:rsidRPr="00427686">
        <w:rPr>
          <w:rFonts w:ascii="Times New Roman" w:hAnsi="Times New Roman" w:cs="Times New Roman"/>
        </w:rPr>
        <w:t>Energy and Matter</w:t>
      </w:r>
    </w:p>
    <w:p w14:paraId="0C80BD5A" w14:textId="77777777" w:rsidR="002F605B" w:rsidRDefault="00427686" w:rsidP="00427686">
      <w:pPr>
        <w:pStyle w:val="ListParagraph"/>
        <w:numPr>
          <w:ilvl w:val="0"/>
          <w:numId w:val="3"/>
        </w:numPr>
        <w:rPr>
          <w:rFonts w:ascii="Times New Roman" w:hAnsi="Times New Roman" w:cs="Times New Roman"/>
        </w:rPr>
      </w:pPr>
      <w:r w:rsidRPr="00427686">
        <w:rPr>
          <w:rFonts w:ascii="Times New Roman" w:hAnsi="Times New Roman" w:cs="Times New Roman"/>
        </w:rPr>
        <w:t>Stability and Change</w:t>
      </w:r>
    </w:p>
    <w:p w14:paraId="41ECE649" w14:textId="77777777" w:rsidR="002F605B" w:rsidRDefault="002F605B">
      <w:pPr>
        <w:rPr>
          <w:rFonts w:ascii="Times New Roman" w:hAnsi="Times New Roman" w:cs="Times New Roman"/>
        </w:rPr>
      </w:pPr>
      <w:r>
        <w:rPr>
          <w:rFonts w:ascii="Times New Roman" w:hAnsi="Times New Roman" w:cs="Times New Roman"/>
        </w:rPr>
        <w:br w:type="page"/>
      </w:r>
    </w:p>
    <w:p w14:paraId="384B4806" w14:textId="77777777" w:rsidR="00427686" w:rsidRPr="00B96186" w:rsidRDefault="00B96186" w:rsidP="00B96186">
      <w:pPr>
        <w:pStyle w:val="ListParagraph"/>
        <w:ind w:left="0"/>
        <w:jc w:val="center"/>
        <w:rPr>
          <w:rFonts w:ascii="Times New Roman" w:hAnsi="Times New Roman" w:cs="Times New Roman"/>
          <w:b/>
          <w:sz w:val="32"/>
          <w:szCs w:val="32"/>
        </w:rPr>
      </w:pPr>
      <w:r w:rsidRPr="00B96186">
        <w:rPr>
          <w:rFonts w:ascii="Times New Roman" w:hAnsi="Times New Roman" w:cs="Times New Roman"/>
          <w:b/>
          <w:sz w:val="32"/>
          <w:szCs w:val="32"/>
        </w:rPr>
        <w:lastRenderedPageBreak/>
        <w:t>Roller Coasters and Climate Change</w:t>
      </w:r>
    </w:p>
    <w:p w14:paraId="3B16EF4A" w14:textId="77777777" w:rsidR="00B96186" w:rsidRDefault="00B96186" w:rsidP="00B96186">
      <w:pPr>
        <w:pStyle w:val="ListParagraph"/>
        <w:ind w:left="0"/>
        <w:rPr>
          <w:rFonts w:ascii="Times New Roman" w:hAnsi="Times New Roman" w:cs="Times New Roman"/>
        </w:rPr>
      </w:pPr>
    </w:p>
    <w:p w14:paraId="79E6ACF1" w14:textId="77777777" w:rsidR="00B96186" w:rsidRPr="00B96186" w:rsidRDefault="00B96186" w:rsidP="00B96186">
      <w:pPr>
        <w:pStyle w:val="ListParagraph"/>
        <w:ind w:left="0"/>
        <w:rPr>
          <w:rFonts w:ascii="Times New Roman" w:hAnsi="Times New Roman" w:cs="Times New Roman"/>
          <w:sz w:val="28"/>
          <w:szCs w:val="28"/>
        </w:rPr>
      </w:pPr>
      <w:r w:rsidRPr="00B96186">
        <w:rPr>
          <w:rFonts w:ascii="Times New Roman" w:hAnsi="Times New Roman" w:cs="Times New Roman"/>
          <w:sz w:val="28"/>
          <w:szCs w:val="28"/>
        </w:rPr>
        <w:t>A group of investors want to build America’s next great theme park.  The syndicate is looking at several possible sites for the theme park:</w:t>
      </w:r>
    </w:p>
    <w:p w14:paraId="21858932" w14:textId="77777777" w:rsidR="00B96186" w:rsidRPr="00B96186" w:rsidRDefault="00B96186" w:rsidP="00B96186">
      <w:pPr>
        <w:pStyle w:val="ListParagraph"/>
        <w:numPr>
          <w:ilvl w:val="0"/>
          <w:numId w:val="5"/>
        </w:numPr>
        <w:ind w:left="720"/>
        <w:rPr>
          <w:rFonts w:ascii="Times New Roman" w:hAnsi="Times New Roman" w:cs="Times New Roman"/>
          <w:sz w:val="28"/>
          <w:szCs w:val="28"/>
        </w:rPr>
      </w:pPr>
      <w:r w:rsidRPr="00B96186">
        <w:rPr>
          <w:rFonts w:ascii="Times New Roman" w:hAnsi="Times New Roman" w:cs="Times New Roman"/>
          <w:sz w:val="28"/>
          <w:szCs w:val="28"/>
        </w:rPr>
        <w:t>Washington D.C.</w:t>
      </w:r>
    </w:p>
    <w:p w14:paraId="1AED0F85" w14:textId="77777777" w:rsidR="00B96186" w:rsidRPr="00B96186" w:rsidRDefault="00B96186" w:rsidP="00B96186">
      <w:pPr>
        <w:pStyle w:val="ListParagraph"/>
        <w:numPr>
          <w:ilvl w:val="0"/>
          <w:numId w:val="5"/>
        </w:numPr>
        <w:ind w:left="720"/>
        <w:rPr>
          <w:rFonts w:ascii="Times New Roman" w:hAnsi="Times New Roman" w:cs="Times New Roman"/>
          <w:sz w:val="28"/>
          <w:szCs w:val="28"/>
        </w:rPr>
      </w:pPr>
      <w:r w:rsidRPr="00B96186">
        <w:rPr>
          <w:rFonts w:ascii="Times New Roman" w:hAnsi="Times New Roman" w:cs="Times New Roman"/>
          <w:sz w:val="28"/>
          <w:szCs w:val="28"/>
        </w:rPr>
        <w:t>Wichita, Kansas</w:t>
      </w:r>
    </w:p>
    <w:p w14:paraId="13791851" w14:textId="77777777" w:rsidR="00B96186" w:rsidRPr="00B96186" w:rsidRDefault="00B96186" w:rsidP="00B96186">
      <w:pPr>
        <w:pStyle w:val="ListParagraph"/>
        <w:numPr>
          <w:ilvl w:val="0"/>
          <w:numId w:val="5"/>
        </w:numPr>
        <w:ind w:left="720"/>
        <w:rPr>
          <w:rFonts w:ascii="Times New Roman" w:hAnsi="Times New Roman" w:cs="Times New Roman"/>
          <w:sz w:val="28"/>
          <w:szCs w:val="28"/>
        </w:rPr>
      </w:pPr>
      <w:r w:rsidRPr="00B96186">
        <w:rPr>
          <w:rFonts w:ascii="Times New Roman" w:hAnsi="Times New Roman" w:cs="Times New Roman"/>
          <w:sz w:val="28"/>
          <w:szCs w:val="28"/>
        </w:rPr>
        <w:t>Sacramento, California</w:t>
      </w:r>
    </w:p>
    <w:p w14:paraId="27A69B57" w14:textId="77777777" w:rsidR="00B96186" w:rsidRPr="00B96186" w:rsidRDefault="00B96186" w:rsidP="00B96186">
      <w:pPr>
        <w:pStyle w:val="ListParagraph"/>
        <w:numPr>
          <w:ilvl w:val="0"/>
          <w:numId w:val="5"/>
        </w:numPr>
        <w:ind w:left="720"/>
        <w:rPr>
          <w:rFonts w:ascii="Times New Roman" w:hAnsi="Times New Roman" w:cs="Times New Roman"/>
          <w:sz w:val="28"/>
          <w:szCs w:val="28"/>
        </w:rPr>
      </w:pPr>
      <w:r w:rsidRPr="00B96186">
        <w:rPr>
          <w:rFonts w:ascii="Times New Roman" w:hAnsi="Times New Roman" w:cs="Times New Roman"/>
          <w:sz w:val="28"/>
          <w:szCs w:val="28"/>
        </w:rPr>
        <w:t>San Francisco Bay Area, California</w:t>
      </w:r>
    </w:p>
    <w:p w14:paraId="3DA2301F" w14:textId="77777777" w:rsidR="00B96186" w:rsidRPr="00B96186" w:rsidRDefault="00B96186" w:rsidP="00B96186">
      <w:pPr>
        <w:rPr>
          <w:rFonts w:ascii="Times New Roman" w:hAnsi="Times New Roman" w:cs="Times New Roman"/>
          <w:sz w:val="28"/>
          <w:szCs w:val="28"/>
        </w:rPr>
      </w:pPr>
    </w:p>
    <w:p w14:paraId="121CF519" w14:textId="77777777" w:rsidR="00B96186" w:rsidRPr="00B96186" w:rsidRDefault="00B96186" w:rsidP="00B96186">
      <w:pPr>
        <w:rPr>
          <w:rFonts w:ascii="Times New Roman" w:hAnsi="Times New Roman" w:cs="Times New Roman"/>
          <w:sz w:val="28"/>
          <w:szCs w:val="28"/>
        </w:rPr>
      </w:pPr>
      <w:r w:rsidRPr="00B96186">
        <w:rPr>
          <w:rFonts w:ascii="Times New Roman" w:hAnsi="Times New Roman" w:cs="Times New Roman"/>
          <w:sz w:val="28"/>
          <w:szCs w:val="28"/>
        </w:rPr>
        <w:t>While some of the investors are interested in putting the theme park near the ocean because they think they will attract more vacationers that way. Other investors are concerned about the effect the ocean will have on the weather at the theme park.  They think they will get fewer customers if the weather is too wet or cold.  Many of the investors are worried about climate change.  These investors want to invest for the long term, and are concerned about how the climate might change at the theme park over then next 50 years.</w:t>
      </w:r>
    </w:p>
    <w:p w14:paraId="7BF37FC5" w14:textId="77777777" w:rsidR="00B96186" w:rsidRPr="00B96186" w:rsidRDefault="00B96186" w:rsidP="00B96186">
      <w:pPr>
        <w:rPr>
          <w:rFonts w:ascii="Times New Roman" w:hAnsi="Times New Roman" w:cs="Times New Roman"/>
          <w:sz w:val="28"/>
          <w:szCs w:val="28"/>
        </w:rPr>
      </w:pPr>
    </w:p>
    <w:p w14:paraId="4779918A" w14:textId="77777777" w:rsidR="00B96186" w:rsidRDefault="00B96186" w:rsidP="00B96186">
      <w:pPr>
        <w:rPr>
          <w:rFonts w:ascii="Times New Roman" w:hAnsi="Times New Roman" w:cs="Times New Roman"/>
          <w:sz w:val="28"/>
          <w:szCs w:val="28"/>
        </w:rPr>
      </w:pPr>
      <w:r w:rsidRPr="00B96186">
        <w:rPr>
          <w:rFonts w:ascii="Times New Roman" w:hAnsi="Times New Roman" w:cs="Times New Roman"/>
          <w:sz w:val="28"/>
          <w:szCs w:val="28"/>
        </w:rPr>
        <w:t>Your team of earth science consultants has been hired to investigate the effect the ocean might have on the theme park, now and in the future.  Your job is to:</w:t>
      </w:r>
    </w:p>
    <w:p w14:paraId="1DD14768" w14:textId="77777777" w:rsidR="00B96186" w:rsidRPr="00B96186" w:rsidRDefault="00B96186" w:rsidP="00B96186">
      <w:pPr>
        <w:rPr>
          <w:rFonts w:ascii="Times New Roman" w:hAnsi="Times New Roman" w:cs="Times New Roman"/>
          <w:sz w:val="28"/>
          <w:szCs w:val="28"/>
        </w:rPr>
      </w:pPr>
    </w:p>
    <w:p w14:paraId="00AD2652" w14:textId="77777777" w:rsidR="00B96186" w:rsidRPr="00B96186" w:rsidRDefault="00B96186" w:rsidP="00B96186">
      <w:pPr>
        <w:pStyle w:val="ListParagraph"/>
        <w:numPr>
          <w:ilvl w:val="0"/>
          <w:numId w:val="6"/>
        </w:numPr>
        <w:rPr>
          <w:rFonts w:ascii="Times New Roman" w:hAnsi="Times New Roman" w:cs="Times New Roman"/>
          <w:sz w:val="28"/>
          <w:szCs w:val="28"/>
        </w:rPr>
      </w:pPr>
      <w:r w:rsidRPr="00B96186">
        <w:rPr>
          <w:rFonts w:ascii="Times New Roman" w:hAnsi="Times New Roman" w:cs="Times New Roman"/>
          <w:sz w:val="28"/>
          <w:szCs w:val="28"/>
        </w:rPr>
        <w:t>Find out how being near or far from the ocean could affect the climate of the four proposed theme park sites.</w:t>
      </w:r>
    </w:p>
    <w:p w14:paraId="0DA3BA7C" w14:textId="77777777" w:rsidR="00B96186" w:rsidRPr="00B96186" w:rsidRDefault="00B96186" w:rsidP="00B96186">
      <w:pPr>
        <w:pStyle w:val="ListParagraph"/>
        <w:numPr>
          <w:ilvl w:val="0"/>
          <w:numId w:val="6"/>
        </w:numPr>
        <w:rPr>
          <w:rFonts w:ascii="Times New Roman" w:hAnsi="Times New Roman" w:cs="Times New Roman"/>
          <w:sz w:val="28"/>
          <w:szCs w:val="28"/>
        </w:rPr>
      </w:pPr>
      <w:r w:rsidRPr="00B96186">
        <w:rPr>
          <w:rFonts w:ascii="Times New Roman" w:hAnsi="Times New Roman" w:cs="Times New Roman"/>
          <w:sz w:val="28"/>
          <w:szCs w:val="28"/>
        </w:rPr>
        <w:t>Find out how climate change might affect each of the sites.</w:t>
      </w:r>
    </w:p>
    <w:p w14:paraId="5D35DE58" w14:textId="77777777" w:rsidR="00B96186" w:rsidRPr="00B96186" w:rsidRDefault="00B96186" w:rsidP="00B96186">
      <w:pPr>
        <w:pStyle w:val="ListParagraph"/>
        <w:numPr>
          <w:ilvl w:val="0"/>
          <w:numId w:val="6"/>
        </w:numPr>
        <w:rPr>
          <w:rFonts w:ascii="Times New Roman" w:hAnsi="Times New Roman" w:cs="Times New Roman"/>
          <w:sz w:val="28"/>
          <w:szCs w:val="28"/>
        </w:rPr>
      </w:pPr>
      <w:r w:rsidRPr="00B96186">
        <w:rPr>
          <w:rFonts w:ascii="Times New Roman" w:hAnsi="Times New Roman" w:cs="Times New Roman"/>
          <w:sz w:val="28"/>
          <w:szCs w:val="28"/>
        </w:rPr>
        <w:t>Make a recommendation of where the investors should put their theme park, based on your investigation.</w:t>
      </w:r>
    </w:p>
    <w:p w14:paraId="769FBD41" w14:textId="77777777" w:rsidR="00B96186" w:rsidRPr="00B96186" w:rsidRDefault="00B96186" w:rsidP="00B96186">
      <w:pPr>
        <w:rPr>
          <w:rFonts w:ascii="Times New Roman" w:hAnsi="Times New Roman" w:cs="Times New Roman"/>
          <w:sz w:val="28"/>
          <w:szCs w:val="28"/>
        </w:rPr>
      </w:pPr>
    </w:p>
    <w:p w14:paraId="692C62B1" w14:textId="425AB294" w:rsidR="000D09D2" w:rsidRDefault="00B96186" w:rsidP="00B96186">
      <w:pPr>
        <w:rPr>
          <w:rFonts w:ascii="Times New Roman" w:hAnsi="Times New Roman" w:cs="Times New Roman"/>
          <w:sz w:val="28"/>
          <w:szCs w:val="28"/>
        </w:rPr>
      </w:pPr>
      <w:r w:rsidRPr="00B96186">
        <w:rPr>
          <w:rFonts w:ascii="Times New Roman" w:hAnsi="Times New Roman" w:cs="Times New Roman"/>
          <w:sz w:val="28"/>
          <w:szCs w:val="28"/>
        </w:rPr>
        <w:t>To help you in your investigation, our earth science consulting company must first develop of model to explain the relationship between the ocean and climate.</w:t>
      </w:r>
    </w:p>
    <w:p w14:paraId="5B6B66FC" w14:textId="78A4A224" w:rsidR="00B96186" w:rsidRPr="00B96186" w:rsidRDefault="00B96186" w:rsidP="00B96186">
      <w:pPr>
        <w:rPr>
          <w:rFonts w:ascii="Times New Roman" w:hAnsi="Times New Roman" w:cs="Times New Roman"/>
          <w:sz w:val="28"/>
          <w:szCs w:val="28"/>
        </w:rPr>
      </w:pPr>
      <w:bookmarkStart w:id="0" w:name="_GoBack"/>
      <w:bookmarkEnd w:id="0"/>
    </w:p>
    <w:sectPr w:rsidR="00B96186" w:rsidRPr="00B96186" w:rsidSect="002F60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7B2"/>
    <w:multiLevelType w:val="hybridMultilevel"/>
    <w:tmpl w:val="B6EC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A5600"/>
    <w:multiLevelType w:val="hybridMultilevel"/>
    <w:tmpl w:val="1CA6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810EB"/>
    <w:multiLevelType w:val="hybridMultilevel"/>
    <w:tmpl w:val="9416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2563D"/>
    <w:multiLevelType w:val="multilevel"/>
    <w:tmpl w:val="6AA6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EC65D3"/>
    <w:multiLevelType w:val="hybridMultilevel"/>
    <w:tmpl w:val="3C108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56D20FD"/>
    <w:multiLevelType w:val="hybridMultilevel"/>
    <w:tmpl w:val="A20C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86"/>
    <w:rsid w:val="000D09D2"/>
    <w:rsid w:val="002950C5"/>
    <w:rsid w:val="002F605B"/>
    <w:rsid w:val="0033415E"/>
    <w:rsid w:val="00427686"/>
    <w:rsid w:val="00485D5A"/>
    <w:rsid w:val="008B275B"/>
    <w:rsid w:val="00A06997"/>
    <w:rsid w:val="00B96186"/>
    <w:rsid w:val="00D11B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rokecolor="none [3213]">
      <v:stroke color="none [3213]"/>
      <v:shadow opacity="22938f" blur="38100f" offset="0,2pt"/>
      <v:textbox inset=",7.2pt,,7.2pt"/>
    </o:shapedefaults>
    <o:shapelayout v:ext="edit">
      <o:idmap v:ext="edit" data="1"/>
    </o:shapelayout>
  </w:shapeDefaults>
  <w:doNotEmbedSmartTags/>
  <w:decimalSymbol w:val="."/>
  <w:listSeparator w:val=","/>
  <w14:docId w14:val="4B67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686"/>
    <w:rPr>
      <w:color w:val="0000FF" w:themeColor="hyperlink"/>
      <w:u w:val="single"/>
    </w:rPr>
  </w:style>
  <w:style w:type="character" w:styleId="Strong">
    <w:name w:val="Strong"/>
    <w:basedOn w:val="DefaultParagraphFont"/>
    <w:uiPriority w:val="22"/>
    <w:qFormat/>
    <w:rsid w:val="00427686"/>
    <w:rPr>
      <w:b/>
      <w:bCs/>
    </w:rPr>
  </w:style>
  <w:style w:type="paragraph" w:styleId="ListParagraph">
    <w:name w:val="List Paragraph"/>
    <w:basedOn w:val="Normal"/>
    <w:uiPriority w:val="34"/>
    <w:qFormat/>
    <w:rsid w:val="004276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686"/>
    <w:rPr>
      <w:color w:val="0000FF" w:themeColor="hyperlink"/>
      <w:u w:val="single"/>
    </w:rPr>
  </w:style>
  <w:style w:type="character" w:styleId="Strong">
    <w:name w:val="Strong"/>
    <w:basedOn w:val="DefaultParagraphFont"/>
    <w:uiPriority w:val="22"/>
    <w:qFormat/>
    <w:rsid w:val="00427686"/>
    <w:rPr>
      <w:b/>
      <w:bCs/>
    </w:rPr>
  </w:style>
  <w:style w:type="paragraph" w:styleId="ListParagraph">
    <w:name w:val="List Paragraph"/>
    <w:basedOn w:val="Normal"/>
    <w:uiPriority w:val="34"/>
    <w:qFormat/>
    <w:rsid w:val="00427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65166">
      <w:bodyDiv w:val="1"/>
      <w:marLeft w:val="0"/>
      <w:marRight w:val="0"/>
      <w:marTop w:val="0"/>
      <w:marBottom w:val="0"/>
      <w:divBdr>
        <w:top w:val="none" w:sz="0" w:space="0" w:color="auto"/>
        <w:left w:val="none" w:sz="0" w:space="0" w:color="auto"/>
        <w:bottom w:val="none" w:sz="0" w:space="0" w:color="auto"/>
        <w:right w:val="none" w:sz="0" w:space="0" w:color="auto"/>
      </w:divBdr>
    </w:div>
    <w:div w:id="1625039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usnickje@csus.edu" TargetMode="External"/><Relationship Id="rId7" Type="http://schemas.openxmlformats.org/officeDocument/2006/relationships/hyperlink" Target="http://www.csus.edu/indiv/k/kusnickj/index.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485</Words>
  <Characters>2770</Characters>
  <Application>Microsoft Macintosh Word</Application>
  <DocSecurity>0</DocSecurity>
  <Lines>23</Lines>
  <Paragraphs>6</Paragraphs>
  <ScaleCrop>false</ScaleCrop>
  <Company>CSUS Geology</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dc:description/>
  <cp:lastModifiedBy>Judi Kusnick</cp:lastModifiedBy>
  <cp:revision>3</cp:revision>
  <dcterms:created xsi:type="dcterms:W3CDTF">2016-05-07T00:05:00Z</dcterms:created>
  <dcterms:modified xsi:type="dcterms:W3CDTF">2016-05-07T00:30:00Z</dcterms:modified>
</cp:coreProperties>
</file>